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Приложение  № 7</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распоряжению Администрации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Красюковского сельского поселения</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от 01.07.2026 № 84</w:t>
      </w:r>
    </w:p>
    <w:p w:rsidR="000547C4" w:rsidRPr="00D37FF4" w:rsidRDefault="000547C4" w:rsidP="000547C4">
      <w:pPr>
        <w:rPr>
          <w:rFonts w:ascii="Times New Roman" w:hAnsi="Times New Roman" w:cs="Times New Roman"/>
          <w:sz w:val="26"/>
          <w:szCs w:val="26"/>
        </w:rPr>
      </w:pP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ПОЛОЖЕНИЕ</w:t>
      </w: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об обработке персональных данных в Администрации Красюковского сельского 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1. Общие положения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Настоящее Положение об обработке персональных данных                       (далее — Положение) в Администрации Красюковского сельского поселения Октябрьского района Ростовской области  (далее – Администрация) разработано в соответствии с Конституцией Российской Федерации, Федеральным законом «Об информации, информационных технологиях и о защите информации», Федеральным законом «О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 Цель разработки Положения — определение порядка обработки персональных данных в Администрации, обеспечение защиты прав и свобод субъектов персональных данных при обработке их персональных данных, а также установление ответственности работников, имеющих доступ к персональным данным, за невыполнение требований норм, регулирующих обработку и защиту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1.2. Порядок ввода в действие и изменения Положения.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1.2.1. Настоящее Положение вступает в силу с момента его утверждения главой Администрации и действует в течение трёх лет, после чего должно быть пересмотрено.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1.2.2. Все изменения в Положение вносятся распоряжениями главы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1.3. Все работники Администрации, имеющие доступ к персональным данным, должны быть ознакомлены с настоящим Положением под роспись.</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1.4. Режим конфиденциальности персональных данных снимается только в случаях их обезличивания.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 Основные понятия и состав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2.1. Для целей настоящего Положения используются следующие основные понятия:</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lastRenderedPageBreak/>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автоматизированная обработка персональных данных - обработка персональных данных с помощью средств вычислительной техники;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распространение персональных данных - действия, направленные на раскрытие персональных данных неопределенному кругу лиц;</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 использование персональных данных — действия (операции) с персональными данными, совершаемые работниками в целях принятия решений или совершения иных действий, порождающих юридические последствия в отношении субъектов персональных данных либо иным образом затрагивающих их права и свободы или права и свободы других лиц;</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общедоступные персональные данные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информация — сведения (сообщения, данные) независимо от формы их представления;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2.2. </w:t>
      </w:r>
      <w:proofErr w:type="gramStart"/>
      <w:r w:rsidRPr="00D37FF4">
        <w:rPr>
          <w:rFonts w:ascii="Times New Roman" w:hAnsi="Times New Roman" w:cs="Times New Roman"/>
          <w:sz w:val="26"/>
          <w:szCs w:val="26"/>
        </w:rPr>
        <w:t>В состав персональных данных входят сведения, содержащие информацию о субъекте, в том числе о его фамилии, имени, отчестве, годе, месяце, дате и месте рождения, адресе, семейном, социальном, имущественном положении, образовании, профессии, доходах, паспортных данных, образовании, отношении к воинской обязанности, состоянии здоровья и другой информации, позволяющей идентифицировать субъекта персональных данных и получить о нём дополнительную информацию.</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Цели обработки персональных данных их состав и сроки обработки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3.1. </w:t>
      </w:r>
      <w:proofErr w:type="gramStart"/>
      <w:r w:rsidRPr="00D37FF4">
        <w:rPr>
          <w:rFonts w:ascii="Times New Roman" w:hAnsi="Times New Roman" w:cs="Times New Roman"/>
          <w:sz w:val="26"/>
          <w:szCs w:val="26"/>
        </w:rPr>
        <w:t>Обработка персональных данных сотрудников осуществляется в целях обеспечения соблюдения Конституции Российской Федерации, федеральных законов и иных нормативных правовых актов Российской Федерации, в целях обеспечения кадровой работы, в том числе в целях содействия сотруднику в прохождении гражданской (муниципальной) службы, обучении и должностном росте, обеспечения личной безопасности гражданского (муниципального) служащего и членов его семьи, а также в целях обеспечения сохранности принадлежащего ему</w:t>
      </w:r>
      <w:proofErr w:type="gramEnd"/>
      <w:r w:rsidRPr="00D37FF4">
        <w:rPr>
          <w:rFonts w:ascii="Times New Roman" w:hAnsi="Times New Roman" w:cs="Times New Roman"/>
          <w:sz w:val="26"/>
          <w:szCs w:val="26"/>
        </w:rPr>
        <w:t xml:space="preserve"> имущества, учета результатов исполнения им должностных </w:t>
      </w:r>
      <w:r w:rsidRPr="00D37FF4">
        <w:rPr>
          <w:rFonts w:ascii="Times New Roman" w:hAnsi="Times New Roman" w:cs="Times New Roman"/>
          <w:sz w:val="26"/>
          <w:szCs w:val="26"/>
        </w:rPr>
        <w:lastRenderedPageBreak/>
        <w:t>обязанностей, ведения кадрового и бухгалтерского учета, и выполнения функций, возложенных законодательством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Персональные данные сотрудников обрабатываются до момента увольнения. </w:t>
      </w:r>
      <w:proofErr w:type="gramStart"/>
      <w:r w:rsidRPr="00D37FF4">
        <w:rPr>
          <w:rFonts w:ascii="Times New Roman" w:hAnsi="Times New Roman" w:cs="Times New Roman"/>
          <w:sz w:val="26"/>
          <w:szCs w:val="26"/>
        </w:rPr>
        <w:t>Документы по личному составу, законченные делопроизводством до 1 января 2003 года, хранятся 75 лет, а документы по личному составу, законченные делопроизводством после 1 января 2003 года, хранятся 50 лет, после чего передаются на постоянное хранение в государственные архивные фонды в соответствии со ст. 22.1 Федерального закона от 22.10.2004 № 125-ФЗ "Об архивном деле в Российской Федерации".</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Обработка персональных данных жителей района осуществляется в целях предоставления  государственных и муниципальных услуг и исполнения муниципальных функций в соответствии с порядком работы с обращениями граждан в Администрации, утвержденными распоряжениями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заявителей о результатах рассмотрения.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Персональные данные субъектов, не являющимися сотрудниками, в том числе персональные данные, полученные с формы обратной связи сайта Администрации, обрабатываются и хранятся до момента достижения цели обработки персональных данных, после чего уничтожаются.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Состав обрабатываемых персональных данных определяется в соответствии с перечнем персональных данных, обрабатываемых в Администрации Октябрьского района Ростовской области  (Приложение  1 к данному Положению).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Сбор, обработка и защита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4.1. Порядок получения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4.1.1. Доступ к персональным данным разрешен сотрудникам, указанным в перечне 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Октябрьского района Ростовской области (Приложение 2 к данному Положению).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4.1.2. Перед допуском к работе с персональными данными, предоставлением персональных данных для выполнения служебных обязанностей с работника необходимо взять письменное обязательство о неразглашении персональных данных (Приложение 3 к данному Положению).</w:t>
      </w:r>
      <w:r w:rsidRPr="00D37FF4">
        <w:rPr>
          <w:rFonts w:ascii="Times New Roman" w:hAnsi="Times New Roman" w:cs="Times New Roman"/>
          <w:sz w:val="26"/>
          <w:szCs w:val="26"/>
        </w:rPr>
        <w:cr/>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 xml:space="preserve">4.1.3. Все персональные данные следует получать у субъекта персональных данных. Если персональные данные </w:t>
      </w:r>
      <w:proofErr w:type="gramStart"/>
      <w:r w:rsidRPr="00D37FF4">
        <w:rPr>
          <w:rFonts w:ascii="Times New Roman" w:hAnsi="Times New Roman" w:cs="Times New Roman"/>
          <w:sz w:val="26"/>
          <w:szCs w:val="26"/>
        </w:rPr>
        <w:t>субъекта</w:t>
      </w:r>
      <w:proofErr w:type="gramEnd"/>
      <w:r w:rsidRPr="00D37FF4">
        <w:rPr>
          <w:rFonts w:ascii="Times New Roman" w:hAnsi="Times New Roman" w:cs="Times New Roman"/>
          <w:sz w:val="26"/>
          <w:szCs w:val="26"/>
        </w:rPr>
        <w:t xml:space="preserve"> возможно получить только у третьей стороны, то субъект персональных данных должен быть уведомлен об этом заранее и от него должно быть получено письменное согласие. Сотрудник Администрации должен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4.2. Порядок обработки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4.2.1. Субъект персональных данных предоставляет сотруднику Администрации достоверные сведения о себе. Сотрудник Администрации проверяет достоверность сведений, сверяя данные, предоставленные субъектом, с имеющимися у субъекта документами, удостоверяющими личность и иными документами подтверждающие достоверность сведений о субъекте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4.2.2. В соответствии со ст. 6 ФЗ-152 «О персональных данных» сотрудники Администрации при обработке персональных данных должны соблюдать следующие общие требования: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Обработка персональных данных осуществляется с согласия субъекта персональных данных на обработку его персональных данных (Приложение 4 к данному Положению).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D37FF4">
        <w:rPr>
          <w:rFonts w:ascii="Times New Roman" w:hAnsi="Times New Roman" w:cs="Times New Roman"/>
          <w:sz w:val="26"/>
          <w:szCs w:val="26"/>
        </w:rPr>
        <w:t>выполнения</w:t>
      </w:r>
      <w:proofErr w:type="gramEnd"/>
      <w:r w:rsidRPr="00D37FF4">
        <w:rPr>
          <w:rFonts w:ascii="Times New Roman" w:hAnsi="Times New Roman" w:cs="Times New Roman"/>
          <w:sz w:val="26"/>
          <w:szCs w:val="26"/>
        </w:rPr>
        <w:t xml:space="preserve"> возложенных законодательством Российской Федерации на оператора функций, полномочий и обязанностей.</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27.07.2010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w:t>
      </w:r>
      <w:proofErr w:type="gramEnd"/>
      <w:r w:rsidRPr="00D37FF4">
        <w:rPr>
          <w:rFonts w:ascii="Times New Roman" w:hAnsi="Times New Roman" w:cs="Times New Roman"/>
          <w:sz w:val="26"/>
          <w:szCs w:val="26"/>
        </w:rPr>
        <w:t xml:space="preserve"> услуг и (или) региональных </w:t>
      </w:r>
      <w:proofErr w:type="gramStart"/>
      <w:r w:rsidRPr="00D37FF4">
        <w:rPr>
          <w:rFonts w:ascii="Times New Roman" w:hAnsi="Times New Roman" w:cs="Times New Roman"/>
          <w:sz w:val="26"/>
          <w:szCs w:val="26"/>
        </w:rPr>
        <w:t>порталах</w:t>
      </w:r>
      <w:proofErr w:type="gramEnd"/>
      <w:r w:rsidRPr="00D37FF4">
        <w:rPr>
          <w:rFonts w:ascii="Times New Roman" w:hAnsi="Times New Roman" w:cs="Times New Roman"/>
          <w:sz w:val="26"/>
          <w:szCs w:val="26"/>
        </w:rPr>
        <w:t xml:space="preserve"> государственных и муниципальных услуг.</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w:t>
      </w:r>
      <w:r w:rsidRPr="00D37FF4">
        <w:rPr>
          <w:rFonts w:ascii="Times New Roman" w:hAnsi="Times New Roman" w:cs="Times New Roman"/>
          <w:sz w:val="26"/>
          <w:szCs w:val="26"/>
        </w:rPr>
        <w:lastRenderedPageBreak/>
        <w:t>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Защита персональных данных от неправомерного их использования или утраты обеспечивается Администрацией за счет средств Администрации в порядке, установленном законодательством.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Отказ гражданина от своих прав на сохранение и защиту тайны недействителен.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4.2.3. Обработка специальных категорий персональных данных субъекта о его расовой, национальной принадлежности, политических взглядах, религиозных или философских убеждениях, состоянии здоровья, интимной жизни разрешается в случаях, если: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субъект персональных данных дал согласие в письменной форме на обработку своих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D37FF4">
        <w:rPr>
          <w:rFonts w:ascii="Times New Roman" w:hAnsi="Times New Roman" w:cs="Times New Roman"/>
          <w:sz w:val="26"/>
          <w:szCs w:val="26"/>
        </w:rPr>
        <w:t>медико-социальных</w:t>
      </w:r>
      <w:proofErr w:type="gramEnd"/>
      <w:r w:rsidRPr="00D37FF4">
        <w:rPr>
          <w:rFonts w:ascii="Times New Roman" w:hAnsi="Times New Roman" w:cs="Times New Roman"/>
          <w:sz w:val="26"/>
          <w:szCs w:val="26"/>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в иных случаях, предусмотренных частью 2 ст. 10 ФЗ-152 «О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Обработка персональных данных о судимости может осуществляться в случаях и в порядке, которые определяются в соответствии с федеральными законами.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Обработка специальных категорий персональных данных, осуществлявшаяся в случаях, предусмотренных в настоящем пункте, должна быть незамедлительно </w:t>
      </w:r>
      <w:r w:rsidRPr="00D37FF4">
        <w:rPr>
          <w:rFonts w:ascii="Times New Roman" w:hAnsi="Times New Roman" w:cs="Times New Roman"/>
          <w:sz w:val="26"/>
          <w:szCs w:val="26"/>
        </w:rPr>
        <w:lastRenderedPageBreak/>
        <w:t>прекращена, если устранены причины, вследствие которых осуществлялась обработка, если иное не установлено федеральным законом.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4.2.4. </w:t>
      </w:r>
      <w:proofErr w:type="gramStart"/>
      <w:r w:rsidRPr="00D37FF4">
        <w:rPr>
          <w:rFonts w:ascii="Times New Roman" w:hAnsi="Times New Roman" w:cs="Times New Roman"/>
          <w:sz w:val="26"/>
          <w:szCs w:val="26"/>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ст. 11 ФЗ 10 ФЗ-152 «О персональных данных».</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4.2.5. Автоматизированная обработка персональных данных разрешается в информационных системах персональных данных перечисленных в перечне информационных систем персональных данных, принадлежащих Администрации (Приложение 5 к данному Положению).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Передача и хранение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5.1. При передаче персональных данных необходимо соблюдать следующие требования: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5.1.1. Не сообщать персональные данные субъекта третьей стороне без его письменного согласия, за исключением случаев, установленных федеральным законодательством.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5.1.2. 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письменное подтверждение того, что это правило соблюдено. Лица, получившие персональные данные, обязаны соблюдать режим конфиденциальности. Данное Положение не распространяется на обмен персональными данными субъектов в порядке, установленном федеральными законами.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5.1.3. Осуществлять передачу персональных данных субъектов в пределах Администрации в соответствии с настоящим Положением и другими внутренними нормативно-правовыми актами по защите информации.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5.1.4. При передаче персональных данных за пределы Администрации в другие организации в целях выполнения производственных функций (аутсорсинг, </w:t>
      </w:r>
      <w:proofErr w:type="spellStart"/>
      <w:r w:rsidRPr="00D37FF4">
        <w:rPr>
          <w:rFonts w:ascii="Times New Roman" w:hAnsi="Times New Roman" w:cs="Times New Roman"/>
          <w:sz w:val="26"/>
          <w:szCs w:val="26"/>
        </w:rPr>
        <w:t>аутстаффинг</w:t>
      </w:r>
      <w:proofErr w:type="spellEnd"/>
      <w:r w:rsidRPr="00D37FF4">
        <w:rPr>
          <w:rFonts w:ascii="Times New Roman" w:hAnsi="Times New Roman" w:cs="Times New Roman"/>
          <w:sz w:val="26"/>
          <w:szCs w:val="26"/>
        </w:rPr>
        <w:t xml:space="preserve"> и т.п.) заключать договоры (дополнительные соглашения) с указанием в них о том, что переданные персональные данные могут быть использованы только в целях, для которых они сообщены.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5.1.5. Разрешать доступ к персональным данным субъектов только специально уполномоченным лицам, при этом указанные лица должны иметь право получать </w:t>
      </w:r>
      <w:r w:rsidRPr="00D37FF4">
        <w:rPr>
          <w:rFonts w:ascii="Times New Roman" w:hAnsi="Times New Roman" w:cs="Times New Roman"/>
          <w:sz w:val="26"/>
          <w:szCs w:val="26"/>
        </w:rPr>
        <w:lastRenderedPageBreak/>
        <w:t>только те персональные данные, которые необходимы для выполнения конкретной функции.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5.2. Персональные данные субъектов могут обрабатываться и храниться, как на бумажных носителях, так и в электронном виде.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Уничтожение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6.1. Уничтожение документов, содержащих персональные данные, в том числе черновиков, бракованных листов и испорченных копий, должно производиться комиссией.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6.2. Порядок уничтожения документов, черновиков, испорченных листов, неподписанных проектов документов, содержащих персональные данные: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документы, черновики документов, испорченные листы, варианты и неподписанные проекты документов уничтожаются таким образом, чтобы было невозможно дальнейшее восстановление информации. В учетных данных документа (карточке, журнале) делается отметка об уничтожении черновика с указанием количества листов и проставлением подписи сотрудника и даты;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уничтожение документов, содержащих персональные данные, производится в строгом соответствии со сроками хранения.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6.3. Уничтожение персональных данных в электронном виде осуществляется путём удаления информации со всех носителей и резервных копий без возможности дальнейшего восстановления.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6.4. Разрешение на уничтожение персональных данных дает глава Октябрьского района Ростовской области.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 Доступ к персональным данным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7.1. Доступ сотрудников к персональным данным осуществляется на основании разрешительной системы доступа.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7.2. Копировать и делать выписки персональных данных разрешается исключительно в служебных целях с письменного разрешения руководителя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7.3. Передача персональных данных третьей стороне возможна только при письменном согласии субъекта персональных данных, либо на основании законодательства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7.4. Передача персональных данных третьей стороне в </w:t>
      </w:r>
      <w:proofErr w:type="gramStart"/>
      <w:r w:rsidRPr="00D37FF4">
        <w:rPr>
          <w:rFonts w:ascii="Times New Roman" w:hAnsi="Times New Roman" w:cs="Times New Roman"/>
          <w:sz w:val="26"/>
          <w:szCs w:val="26"/>
        </w:rPr>
        <w:t>случаях, не предусмотренных законодательством Российской Федерации осуществляется</w:t>
      </w:r>
      <w:proofErr w:type="gramEnd"/>
      <w:r w:rsidRPr="00D37FF4">
        <w:rPr>
          <w:rFonts w:ascii="Times New Roman" w:hAnsi="Times New Roman" w:cs="Times New Roman"/>
          <w:sz w:val="26"/>
          <w:szCs w:val="26"/>
        </w:rPr>
        <w:t xml:space="preserve"> на </w:t>
      </w:r>
      <w:r w:rsidRPr="00D37FF4">
        <w:rPr>
          <w:rFonts w:ascii="Times New Roman" w:hAnsi="Times New Roman" w:cs="Times New Roman"/>
          <w:sz w:val="26"/>
          <w:szCs w:val="26"/>
        </w:rPr>
        <w:lastRenderedPageBreak/>
        <w:t>договорной основе с указанием в договоре о том, что переданные персональные данные могут быть использованы только в целях, для которых они сообщены.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8. Распространение персональных данных, в том числе в общедоступных источниках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целях информационного обеспечения в Администрации могут создаваться общедоступные источники персональных данных (в том числе справочники, адресные книги и т.п.).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(Приложение 4 к настоящему Положению). Администрация обязана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В случае раскрытия персональных данных неопределенному кругу лиц самим субъектом персональных данных без предоставления Администрации согласия, предусмотренного пунктом 8.3. Положения, обязанность </w:t>
      </w:r>
      <w:proofErr w:type="gramStart"/>
      <w:r w:rsidRPr="00D37FF4">
        <w:rPr>
          <w:rFonts w:ascii="Times New Roman" w:hAnsi="Times New Roman" w:cs="Times New Roman"/>
          <w:sz w:val="26"/>
          <w:szCs w:val="26"/>
        </w:rPr>
        <w:t>предоставить доказательства</w:t>
      </w:r>
      <w:proofErr w:type="gramEnd"/>
      <w:r w:rsidRPr="00D37FF4">
        <w:rPr>
          <w:rFonts w:ascii="Times New Roman" w:hAnsi="Times New Roman" w:cs="Times New Roman"/>
          <w:sz w:val="26"/>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случае</w:t>
      </w:r>
      <w:proofErr w:type="gramStart"/>
      <w:r w:rsidRPr="00D37FF4">
        <w:rPr>
          <w:rFonts w:ascii="Times New Roman" w:hAnsi="Times New Roman" w:cs="Times New Roman"/>
          <w:sz w:val="26"/>
          <w:szCs w:val="26"/>
        </w:rPr>
        <w:t>,</w:t>
      </w:r>
      <w:proofErr w:type="gramEnd"/>
      <w:r w:rsidRPr="00D37FF4">
        <w:rPr>
          <w:rFonts w:ascii="Times New Roman" w:hAnsi="Times New Roman" w:cs="Times New Roman"/>
          <w:sz w:val="26"/>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случае</w:t>
      </w:r>
      <w:proofErr w:type="gramStart"/>
      <w:r w:rsidRPr="00D37FF4">
        <w:rPr>
          <w:rFonts w:ascii="Times New Roman" w:hAnsi="Times New Roman" w:cs="Times New Roman"/>
          <w:sz w:val="26"/>
          <w:szCs w:val="26"/>
        </w:rPr>
        <w:t>,</w:t>
      </w:r>
      <w:proofErr w:type="gramEnd"/>
      <w:r w:rsidRPr="00D37FF4">
        <w:rPr>
          <w:rFonts w:ascii="Times New Roman" w:hAnsi="Times New Roman" w:cs="Times New Roman"/>
          <w:sz w:val="26"/>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w:t>
      </w:r>
      <w:r w:rsidRPr="00D37FF4">
        <w:rPr>
          <w:rFonts w:ascii="Times New Roman" w:hAnsi="Times New Roman" w:cs="Times New Roman"/>
          <w:sz w:val="26"/>
          <w:szCs w:val="26"/>
        </w:rPr>
        <w:lastRenderedPageBreak/>
        <w:t>распространением персональных данных, такие персональные данные обрабатываются Администрацией, без права распространения.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случае</w:t>
      </w:r>
      <w:proofErr w:type="gramStart"/>
      <w:r w:rsidRPr="00D37FF4">
        <w:rPr>
          <w:rFonts w:ascii="Times New Roman" w:hAnsi="Times New Roman" w:cs="Times New Roman"/>
          <w:sz w:val="26"/>
          <w:szCs w:val="26"/>
        </w:rPr>
        <w:t>,</w:t>
      </w:r>
      <w:proofErr w:type="gramEnd"/>
      <w:r w:rsidRPr="00D37FF4">
        <w:rPr>
          <w:rFonts w:ascii="Times New Roman" w:hAnsi="Times New Roman" w:cs="Times New Roman"/>
          <w:sz w:val="26"/>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пунктом 8.10 настоящего Положения,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rsidRPr="00D37FF4">
        <w:rPr>
          <w:rFonts w:ascii="Times New Roman" w:hAnsi="Times New Roman" w:cs="Times New Roman"/>
          <w:sz w:val="26"/>
          <w:szCs w:val="26"/>
        </w:rPr>
        <w:t>устанавливает условия</w:t>
      </w:r>
      <w:proofErr w:type="gramEnd"/>
      <w:r w:rsidRPr="00D37FF4">
        <w:rPr>
          <w:rFonts w:ascii="Times New Roman" w:hAnsi="Times New Roman" w:cs="Times New Roman"/>
          <w:sz w:val="26"/>
          <w:szCs w:val="26"/>
        </w:rPr>
        <w:t xml:space="preserve"> и запреты в соответствии пунктом 8.10 Положения, такие персональные данные обрабатываются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Согласие на обработку персональных данных, разрешенных субъектом персональных данных для распространения, может быть предоставлено: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непосредственно;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 xml:space="preserve">использованием информационной системы уполномоченного органа по защите прав субъектов персональных данных.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Молчание или бездействие субъекта персональных </w:t>
      </w:r>
      <w:proofErr w:type="gramStart"/>
      <w:r w:rsidRPr="00D37FF4">
        <w:rPr>
          <w:rFonts w:ascii="Times New Roman" w:hAnsi="Times New Roman" w:cs="Times New Roman"/>
          <w:sz w:val="26"/>
          <w:szCs w:val="26"/>
        </w:rPr>
        <w:t>данных</w:t>
      </w:r>
      <w:proofErr w:type="gramEnd"/>
      <w:r w:rsidRPr="00D37FF4">
        <w:rPr>
          <w:rFonts w:ascii="Times New Roman" w:hAnsi="Times New Roman" w:cs="Times New Roman"/>
          <w:sz w:val="26"/>
          <w:szCs w:val="26"/>
        </w:rPr>
        <w:t xml:space="preserve"> ни при </w:t>
      </w:r>
      <w:proofErr w:type="gramStart"/>
      <w:r w:rsidRPr="00D37FF4">
        <w:rPr>
          <w:rFonts w:ascii="Times New Roman" w:hAnsi="Times New Roman" w:cs="Times New Roman"/>
          <w:sz w:val="26"/>
          <w:szCs w:val="26"/>
        </w:rPr>
        <w:t>каких</w:t>
      </w:r>
      <w:proofErr w:type="gramEnd"/>
      <w:r w:rsidRPr="00D37FF4">
        <w:rPr>
          <w:rFonts w:ascii="Times New Roman" w:hAnsi="Times New Roman" w:cs="Times New Roman"/>
          <w:sz w:val="26"/>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Администрацией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в установлении субъектом персональных данных запретов и условий, предусмотренных настоящим пунктом, не допускается.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Администрация (оператор) обязана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w:t>
      </w:r>
      <w:r w:rsidRPr="00D37FF4">
        <w:rPr>
          <w:rFonts w:ascii="Times New Roman" w:hAnsi="Times New Roman" w:cs="Times New Roman"/>
          <w:sz w:val="26"/>
          <w:szCs w:val="26"/>
        </w:rPr>
        <w:lastRenderedPageBreak/>
        <w:t>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в Администрацию  требования, указанного в 8.13 Положения.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пункта или обратиться с таким требованием в суд. </w:t>
      </w:r>
      <w:proofErr w:type="gramStart"/>
      <w:r w:rsidRPr="00D37FF4">
        <w:rPr>
          <w:rFonts w:ascii="Times New Roman" w:hAnsi="Times New Roman" w:cs="Times New Roman"/>
          <w:sz w:val="26"/>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9. Правила работы с обезличенными данными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9.1. Обезличиванием персональных данных называются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(например, статистические данные).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Обезличивание персональных данных в Администрации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нормативно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9.2. Допускается обезличивание персональных данных при обработке персональных данных без использования средств автоматизации - производить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9.3. Работа с обезличенными данными осуществляется в порядке установленным законодательством Российской Федерации и внутренними нормативно-правовыми актами, регулирующими работу с персональными данными.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10. Порядок внутреннего </w:t>
      </w:r>
      <w:proofErr w:type="gramStart"/>
      <w:r w:rsidRPr="00D37FF4">
        <w:rPr>
          <w:rFonts w:ascii="Times New Roman" w:hAnsi="Times New Roman" w:cs="Times New Roman"/>
          <w:sz w:val="26"/>
          <w:szCs w:val="26"/>
        </w:rPr>
        <w:t>контроля за</w:t>
      </w:r>
      <w:proofErr w:type="gramEnd"/>
      <w:r w:rsidRPr="00D37FF4">
        <w:rPr>
          <w:rFonts w:ascii="Times New Roman" w:hAnsi="Times New Roman" w:cs="Times New Roman"/>
          <w:sz w:val="26"/>
          <w:szCs w:val="26"/>
        </w:rPr>
        <w:t xml:space="preserve"> соблюдением требований по обработке и обеспечению безопасности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В целях осуществления внутреннего контроля соответствия обработки персональных данных установленным требованиям в Администрации организуется проведение периодических проверок условий обработки персональных данных. Проверки осуществляются ответственным за организацию обработки персональных данных в Администрации либо комиссией, назначаемой руководителем Администрации не реже одного раза в 3 года.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При осуществлении внутреннего контроля соответствия обработки персональных данных установленным требованиям в Администрации производится проверка: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соблюдения принципов обработки персональных данных в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соответствия локальных актов в области персональных данных Администрации действующему законодательству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выполнения сотрудниками Администрации требований и правил (в том числе особых) обработки персональных данных в информационных системах персональных данных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перечней персональных данных, используемых для решения задач и функций структурными подразделениями Администрации и необходимости обработки персональных данных в информационных системах персональных данных Администрации;</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правильности осуществления сбора, систематизации,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в каждой информационной системе персональных данных Администрации;</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актуальности перечня должностей сотрудников Администрации, замещение которых предусматривает осуществление обработки персональных данных либо осуществление доступа к персональным данным;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актуальности перечня должностей сотрудников Администрации, ответственных за проведение мероприятий по обезличиванию обрабатываемых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соблюдения прав субъектов персональных данных, чьи персональные данные обрабатываются в информационных системах персональных данных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соблюдения обязанностей Администрации, предусмотренных действующим законодательством в области персональных данных;</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порядка взаимодействия с субъектами персональных данных, чьи персональные данные обрабатываются в информационных системах персональных данных Администрации, в том числе соблюдения сроков предусмотренных действующим законодательством в области персональных данных, соблюдения требований по уведомлениям, порядка разъяснения субъектам персональных данных необходимой информации, порядка реагирования на обращения субъектов персональных данных, порядка действий при достижении целей обработки персональных данных и отзыве согласий субъектами персональных данных;</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наличия необходимых согласий субъектов персональных данных, чьи персональные данные обрабатываются в информационных системах персональных данных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актуальности сведений, содержащихся в уведомлении Администрации об обработке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актуальности перечня информационных систем персональных данных в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наличия и актуальности сведений, содержащихся в Правилах обработки персональных данных для каждой информационной системы персональных данных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знания и соблюдения сотрудниками Администрации положений действующего законодательства Российской Федерации в области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знания и соблюдения сотрудниками Администрации положений локальных актов Администрации в области обработки и обеспечения безопасности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знания и соблюдения сотрудниками Администрации инструкций, руководств и иных эксплуатационных документов на применяемые средства автоматизации, в том числе программное обеспечение, и средства защиты информации;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соблюдения сотрудниками Администрации конфиденциальности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актуальности локальных актов Администрации в области обеспечения безопасности персональных данных, в том числе в технических паспортах информационных систем персональных данных (при их наличии);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соблюдения сотрудниками Администрации требований по обеспечению безопасности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наличия локальных актов Администрации, технической и эксплуатационной документации технических и программных средств информационных систем персональных данных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иных вопросов.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10.1. О результатах проведенной проверки и мерах, необходимых для устранения выявленных нарушений, генеральному директору Администрации докладывает ответственный за организацию обработки персональных данных, либо председатель комиссии.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 Права субъекта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11.1. Субъект персональных данных имеет право получать доступ к своим персональным данным и ознакомляться с ними, включая право на безвозмездное получение копий любой записи, содержащей его персональные данные.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11.2. Субъект персональных данных имеет право требовать от сотрудников Администрации уточнения, исключения или исправления неполных, неверных, устаревших, недостоверных, незаконно полученных или не являющих </w:t>
      </w:r>
      <w:proofErr w:type="gramStart"/>
      <w:r w:rsidRPr="00D37FF4">
        <w:rPr>
          <w:rFonts w:ascii="Times New Roman" w:hAnsi="Times New Roman" w:cs="Times New Roman"/>
          <w:sz w:val="26"/>
          <w:szCs w:val="26"/>
        </w:rPr>
        <w:t>необходимыми</w:t>
      </w:r>
      <w:proofErr w:type="gramEnd"/>
      <w:r w:rsidRPr="00D37FF4">
        <w:rPr>
          <w:rFonts w:ascii="Times New Roman" w:hAnsi="Times New Roman" w:cs="Times New Roman"/>
          <w:sz w:val="26"/>
          <w:szCs w:val="26"/>
        </w:rPr>
        <w:t xml:space="preserve"> для работы Администрации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11.3. Субъект персональных данных имеет право получать информацию, которая касается обработки его персональных данных, в том числе содержащей: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подтверждение факта обработки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правовые основания и цели обработки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цели и применяемые способы обработки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наименование и место нахождения Администрации, сведения о лицах (за исключением работников Администрации),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сроки обработки персональных данных, в том числе сроки их хранения;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порядок осуществления субъектом персональных данных прав, предусмотренных ФЗ-№ 152 «О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информацию </w:t>
      </w:r>
      <w:proofErr w:type="gramStart"/>
      <w:r w:rsidRPr="00D37FF4">
        <w:rPr>
          <w:rFonts w:ascii="Times New Roman" w:hAnsi="Times New Roman" w:cs="Times New Roman"/>
          <w:sz w:val="26"/>
          <w:szCs w:val="26"/>
        </w:rPr>
        <w:t>об</w:t>
      </w:r>
      <w:proofErr w:type="gramEnd"/>
      <w:r w:rsidRPr="00D37FF4">
        <w:rPr>
          <w:rFonts w:ascii="Times New Roman" w:hAnsi="Times New Roman" w:cs="Times New Roman"/>
          <w:sz w:val="26"/>
          <w:szCs w:val="26"/>
        </w:rPr>
        <w:t xml:space="preserve"> </w:t>
      </w:r>
      <w:proofErr w:type="gramStart"/>
      <w:r w:rsidRPr="00D37FF4">
        <w:rPr>
          <w:rFonts w:ascii="Times New Roman" w:hAnsi="Times New Roman" w:cs="Times New Roman"/>
          <w:sz w:val="26"/>
          <w:szCs w:val="26"/>
        </w:rPr>
        <w:t>осуществленной</w:t>
      </w:r>
      <w:proofErr w:type="gramEnd"/>
      <w:r w:rsidRPr="00D37FF4">
        <w:rPr>
          <w:rFonts w:ascii="Times New Roman" w:hAnsi="Times New Roman" w:cs="Times New Roman"/>
          <w:sz w:val="26"/>
          <w:szCs w:val="26"/>
        </w:rPr>
        <w:t xml:space="preserve"> или о предполагаемой трансграничной передаче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иные сведения, предусмотренные ФЗ-№ 152 «О персональных данных» или другими федеральными законами.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11.4. Субъект персональных данных имеет право требовать извещения сотрудниками Администрации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12. Ответственность за нарушение норм, регулирующих обработку и защиту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rsidR="000547C4" w:rsidRPr="00D37FF4" w:rsidRDefault="000547C4" w:rsidP="000547C4">
      <w:pPr>
        <w:spacing w:after="0" w:line="240" w:lineRule="auto"/>
        <w:rPr>
          <w:rFonts w:ascii="Times New Roman" w:hAnsi="Times New Roman" w:cs="Times New Roman"/>
          <w:sz w:val="26"/>
          <w:szCs w:val="26"/>
        </w:rPr>
      </w:pPr>
      <w:r w:rsidRPr="00D37FF4">
        <w:rPr>
          <w:rFonts w:ascii="Times New Roman" w:hAnsi="Times New Roman" w:cs="Times New Roman"/>
          <w:sz w:val="26"/>
          <w:szCs w:val="26"/>
        </w:rPr>
        <w:t>Главный специалист по делопроизводству</w:t>
      </w:r>
    </w:p>
    <w:p w:rsidR="000547C4" w:rsidRPr="00D37FF4" w:rsidRDefault="000547C4" w:rsidP="000547C4">
      <w:pPr>
        <w:spacing w:after="0" w:line="240" w:lineRule="auto"/>
        <w:rPr>
          <w:rFonts w:ascii="Times New Roman" w:hAnsi="Times New Roman" w:cs="Times New Roman"/>
          <w:sz w:val="26"/>
          <w:szCs w:val="26"/>
        </w:rPr>
      </w:pPr>
      <w:r w:rsidRPr="00D37FF4">
        <w:rPr>
          <w:rFonts w:ascii="Times New Roman" w:hAnsi="Times New Roman" w:cs="Times New Roman"/>
          <w:sz w:val="26"/>
          <w:szCs w:val="26"/>
        </w:rPr>
        <w:t xml:space="preserve"> и архивной работе                                                                  </w:t>
      </w:r>
      <w:r w:rsidR="00D37FF4" w:rsidRPr="00D37FF4">
        <w:rPr>
          <w:rFonts w:ascii="Times New Roman" w:hAnsi="Times New Roman" w:cs="Times New Roman"/>
          <w:sz w:val="26"/>
          <w:szCs w:val="26"/>
        </w:rPr>
        <w:t xml:space="preserve">                         </w:t>
      </w:r>
      <w:r w:rsidRPr="00D37FF4">
        <w:rPr>
          <w:rFonts w:ascii="Times New Roman" w:hAnsi="Times New Roman" w:cs="Times New Roman"/>
          <w:sz w:val="26"/>
          <w:szCs w:val="26"/>
        </w:rPr>
        <w:t xml:space="preserve">       </w:t>
      </w:r>
      <w:proofErr w:type="spellStart"/>
      <w:r w:rsidRPr="00D37FF4">
        <w:rPr>
          <w:rFonts w:ascii="Times New Roman" w:hAnsi="Times New Roman" w:cs="Times New Roman"/>
          <w:sz w:val="26"/>
          <w:szCs w:val="26"/>
        </w:rPr>
        <w:t>Л.О.Тарасова</w:t>
      </w:r>
      <w:proofErr w:type="spellEnd"/>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D37FF4" w:rsidRDefault="00D37FF4" w:rsidP="000547C4">
      <w:pPr>
        <w:spacing w:after="0" w:line="240" w:lineRule="auto"/>
        <w:jc w:val="right"/>
        <w:rPr>
          <w:rFonts w:ascii="Times New Roman" w:hAnsi="Times New Roman" w:cs="Times New Roman"/>
          <w:sz w:val="26"/>
          <w:szCs w:val="26"/>
        </w:rPr>
      </w:pP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1</w:t>
      </w:r>
    </w:p>
    <w:p w:rsidR="00D37FF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w:t>
      </w:r>
      <w:proofErr w:type="gramStart"/>
      <w:r w:rsidRPr="00D37FF4">
        <w:rPr>
          <w:rFonts w:ascii="Times New Roman" w:hAnsi="Times New Roman" w:cs="Times New Roman"/>
          <w:sz w:val="26"/>
          <w:szCs w:val="26"/>
        </w:rPr>
        <w:t>персональных</w:t>
      </w:r>
      <w:proofErr w:type="gramEnd"/>
      <w:r w:rsidRPr="00D37FF4">
        <w:rPr>
          <w:rFonts w:ascii="Times New Roman" w:hAnsi="Times New Roman" w:cs="Times New Roman"/>
          <w:sz w:val="26"/>
          <w:szCs w:val="26"/>
        </w:rPr>
        <w:t xml:space="preserve"> </w:t>
      </w:r>
    </w:p>
    <w:p w:rsidR="00D37FF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данных в Администрации Красюковского </w:t>
      </w:r>
      <w:proofErr w:type="gramStart"/>
      <w:r w:rsidRPr="00D37FF4">
        <w:rPr>
          <w:rFonts w:ascii="Times New Roman" w:hAnsi="Times New Roman" w:cs="Times New Roman"/>
          <w:sz w:val="26"/>
          <w:szCs w:val="26"/>
        </w:rPr>
        <w:t>сельского</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ПЕРЕЧЕНЬ</w:t>
      </w: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персональных данных, обрабатываемых в Администрации Красюковского сельского 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Администрации Красюковского сельского поселения Октябрьского района Ростовской области (далее – Администрация) обрабатывается следующий перечень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Персональные данные муниципальных служащих Администрации, членов их семей, лиц, претендующих на замещение должностей муниципальной службы в Администрации, членов их семей; иных сторонних лиц, обработка персональных данных которых осуществляется Администрацией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Персональные данные главы Администрации (далее – выборного должностного лица), муниципальных служащих, замещающих должности муниципальной службы в Администрации (далее соответственно – муниципальные служащие, муниципальная служба), лиц, претендующих на замещение должностей муниципальной службы в Администрации,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фамилия, имя, отчество (в том числе предыдущие фамилия, имя, отчество в случае (</w:t>
      </w:r>
      <w:proofErr w:type="spellStart"/>
      <w:r w:rsidRPr="00D37FF4">
        <w:rPr>
          <w:rFonts w:ascii="Times New Roman" w:hAnsi="Times New Roman" w:cs="Times New Roman"/>
          <w:sz w:val="26"/>
          <w:szCs w:val="26"/>
        </w:rPr>
        <w:t>ях</w:t>
      </w:r>
      <w:proofErr w:type="spellEnd"/>
      <w:r w:rsidRPr="00D37FF4">
        <w:rPr>
          <w:rFonts w:ascii="Times New Roman" w:hAnsi="Times New Roman" w:cs="Times New Roman"/>
          <w:sz w:val="26"/>
          <w:szCs w:val="26"/>
        </w:rPr>
        <w:t>) их изменения);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 дата и место рождения;</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3) гражданство (подданство) (в том числе предыдущее в случае (</w:t>
      </w:r>
      <w:proofErr w:type="spellStart"/>
      <w:r w:rsidRPr="00D37FF4">
        <w:rPr>
          <w:rFonts w:ascii="Times New Roman" w:hAnsi="Times New Roman" w:cs="Times New Roman"/>
          <w:sz w:val="26"/>
          <w:szCs w:val="26"/>
        </w:rPr>
        <w:t>ях</w:t>
      </w:r>
      <w:proofErr w:type="spellEnd"/>
      <w:r w:rsidRPr="00D37FF4">
        <w:rPr>
          <w:rFonts w:ascii="Times New Roman" w:hAnsi="Times New Roman" w:cs="Times New Roman"/>
          <w:sz w:val="26"/>
          <w:szCs w:val="26"/>
        </w:rPr>
        <w:t xml:space="preserve">)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номер контактного телефона или сведения о других способах связи;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7) фотография;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8) сведения о семейном положении, о составе семьи, близких родственниках, свойственниках, о наличии иждивенцев;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9) 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10) сведения о присвоении ученой степени, ученого звания;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11) сведения о трудовой деятельности;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12) страховой номер индивидуального лицевого счета;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13) идентификационный номер налогоплательщика;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14) номер страхового медицинского полиса обязательного медицинского страхования;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15) результаты психологического тестирования;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16) сведения о наличии государственных и иных наград;</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17) сведения о воинском учете и реквизиты документов воинского учета;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18)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19) сведения о наличии или отсутствии судимости;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20) сведения об оформленных допусках к государственной тайне;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21) сведения о пребывании за границей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22) сведения о доходах, об имуществе и обязательствах имущественного характера, сведения о расходах;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23)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24) медицинское заключение по установленной форме об отсутствии медицинских противопоказаний для работы с использованием сведений, составляющих </w:t>
      </w:r>
      <w:r w:rsidRPr="00D37FF4">
        <w:rPr>
          <w:rFonts w:ascii="Times New Roman" w:hAnsi="Times New Roman" w:cs="Times New Roman"/>
          <w:sz w:val="26"/>
          <w:szCs w:val="26"/>
        </w:rPr>
        <w:lastRenderedPageBreak/>
        <w:t>государственную тайну (при оформлении допуска к сведениям, составляющим государственную тайну);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25) 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26) сведения о размере денежного содержания и иных выплат;</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27) информация о ежегодных оплачиваемых отпусках, и иных отпусках в соответствии с законодательством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28) номер расчетного счета;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29) номер банковской карты;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30) информация, содержащаяся в трудовом договоре, дополнительных соглашениях к трудовому договору;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31)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w:t>
      </w:r>
      <w:r w:rsidRPr="00D37FF4">
        <w:rPr>
          <w:rFonts w:ascii="Times New Roman" w:hAnsi="Times New Roman" w:cs="Times New Roman"/>
          <w:sz w:val="26"/>
          <w:szCs w:val="26"/>
        </w:rPr>
        <w:t xml:space="preserve">Красюковского сельского </w:t>
      </w:r>
      <w:proofErr w:type="spellStart"/>
      <w:r w:rsidRPr="00D37FF4">
        <w:rPr>
          <w:rFonts w:ascii="Times New Roman" w:hAnsi="Times New Roman" w:cs="Times New Roman"/>
          <w:sz w:val="26"/>
          <w:szCs w:val="26"/>
        </w:rPr>
        <w:t>поселения</w:t>
      </w:r>
      <w:r w:rsidRPr="00D37FF4">
        <w:rPr>
          <w:rFonts w:ascii="Times New Roman" w:hAnsi="Times New Roman" w:cs="Times New Roman"/>
          <w:sz w:val="26"/>
          <w:szCs w:val="26"/>
        </w:rPr>
        <w:t>Октябрьского</w:t>
      </w:r>
      <w:proofErr w:type="spellEnd"/>
      <w:r w:rsidRPr="00D37FF4">
        <w:rPr>
          <w:rFonts w:ascii="Times New Roman" w:hAnsi="Times New Roman" w:cs="Times New Roman"/>
          <w:sz w:val="26"/>
          <w:szCs w:val="26"/>
        </w:rPr>
        <w:t xml:space="preserve"> района, утверждаемым распоряжением Администрации Октябрьского района.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2. Персональные данные членов семей выборного должностного лица, муниципальных служащих Администрации, лиц, претендующих на замещение должностей муниципальной службы в Администрации, членов семей муниципальных служащих в структурных подразделениях и членов семей лиц, претендующих на замещение должностей муниципальной службы в структурных подразделениях, включают в себя следующую информацию: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фамилия, имя, отчество (в том числе предыдущие фамилия, имя, отчество в случае (</w:t>
      </w:r>
      <w:proofErr w:type="spellStart"/>
      <w:r w:rsidRPr="00D37FF4">
        <w:rPr>
          <w:rFonts w:ascii="Times New Roman" w:hAnsi="Times New Roman" w:cs="Times New Roman"/>
          <w:sz w:val="26"/>
          <w:szCs w:val="26"/>
        </w:rPr>
        <w:t>ях</w:t>
      </w:r>
      <w:proofErr w:type="spellEnd"/>
      <w:r w:rsidRPr="00D37FF4">
        <w:rPr>
          <w:rFonts w:ascii="Times New Roman" w:hAnsi="Times New Roman" w:cs="Times New Roman"/>
          <w:sz w:val="26"/>
          <w:szCs w:val="26"/>
        </w:rPr>
        <w:t>) их изменений);</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2) дата и место рождения;</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21) данные свидетельства о рождении несовершеннолетнего ребенка, не имеющего паспорта (серия, номер, кем и когда выдано);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сведения о семейном положении, о наличии детей;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место работы (наименование и адрес организации, занимаемая должность; в случае отсутствия основного места работы или службы - род занятий);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 xml:space="preserve"> 61) страховой номер индивидуального лицевого счета;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 сведения о доходах, об имуществе и обязательствах имущественного характера, а также о расходах (супруги (супруга) и несовершеннолетних детей);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8)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Октябрьского района Ростовской области, утверждаемым распоряжением Администрации Октябрьского района Ростовской области.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Персональные данные иных сторонних лиц, обрабатываемые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 в рамках: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 -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дата и место рождения;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 место работы (наименование и адрес организации, занимаемая должность; в случае отсутствия основного места работы или службы - род занятий);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е) сведения о присвоении ученой степени, ученого звания;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ж) сведения о трудовой деятельности;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 сведения о наличии государственных и иных наград;</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и)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 xml:space="preserve">2) обеспечения реализации администрацией Октябрьского района Ростовской области полномочий по  осуществлению закупок товаров, работ, услуг для обеспечения муниципальных нужд Октябрьского района Ростовской области, по </w:t>
      </w:r>
      <w:r w:rsidRPr="00D37FF4">
        <w:rPr>
          <w:rFonts w:ascii="Times New Roman" w:hAnsi="Times New Roman" w:cs="Times New Roman"/>
          <w:sz w:val="26"/>
          <w:szCs w:val="26"/>
        </w:rPr>
        <w:lastRenderedPageBreak/>
        <w:t>которым она выступает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 включают в себя следующую информацию:</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адрес места жительства;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номер контактного телефона;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 идентификационный номер налогоплательщика;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е) 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осуществления работы по рассмотрению обращений граждан и организации личного приема граждан -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 (последнее при наличии);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почтовый адрес;</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адрес электронной почты;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указанный в обращении контактный телефон;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осуществления полномочий по решению вопросов местного значения, а также отдельных государственных полномочий, переданных администрации Октябрьского района Ростовской области,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дата и место рождения;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д) место работы (наименование и адрес организации, занимаемая должность; в случае отсутствия основного места работы или службы - род занятий);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е) сведения о трудовой деятельности;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ж) сведения о национальности;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 сведения о совершенном правонарушении;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и) сведения об алиментах;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к) сведения о лишении родительских прав.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предоставления государственных и муниципальных услуг в соответствии с Федеральным законом от 27 июля 2010 года № 210-ФЗ «Об организации предоставления государственных и муниципальных услуг»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дата и место рождения;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 место работы (наименование и адрес организации, занимаемая должность; в случае отсутствия основного места работы или службы - род занятий);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е) сведения о трудовой деятельности;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ж) номер контактного телефона или сведения о других способах связи.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при осуществлении деятельности по регистрации (учету) избирателей, участников референдума на территории Октябрьского района включают в себя следующую информацию: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а)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б) дата и место рождения;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г) адрес регистрации.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Примечание. </w:t>
      </w:r>
      <w:proofErr w:type="gramStart"/>
      <w:r w:rsidRPr="00D37FF4">
        <w:rPr>
          <w:rFonts w:ascii="Times New Roman" w:hAnsi="Times New Roman" w:cs="Times New Roman"/>
          <w:sz w:val="26"/>
          <w:szCs w:val="26"/>
        </w:rPr>
        <w:t xml:space="preserve">Сведения,  о наличии или об отсутствии судимости, указанные в подпункте «19» пункта 1  настоящего Приложения,  а также сведения, содержащиеся в медицинских заключениях по установленной форме об отсутствии у гражданина заболевания, препятствующего поступлению на муниципальную службу или ее прохождению, и об отсутствии медицинских противопоказаний для </w:t>
      </w:r>
      <w:r w:rsidRPr="00D37FF4">
        <w:rPr>
          <w:rFonts w:ascii="Times New Roman" w:hAnsi="Times New Roman" w:cs="Times New Roman"/>
          <w:sz w:val="26"/>
          <w:szCs w:val="26"/>
        </w:rPr>
        <w:lastRenderedPageBreak/>
        <w:t>работы с использованием сведений, составляющих государственную тайну (при оформлении допуска к сведениям, составляющим государственную тайну), указанных</w:t>
      </w:r>
      <w:proofErr w:type="gramEnd"/>
      <w:r w:rsidRPr="00D37FF4">
        <w:rPr>
          <w:rFonts w:ascii="Times New Roman" w:hAnsi="Times New Roman" w:cs="Times New Roman"/>
          <w:sz w:val="26"/>
          <w:szCs w:val="26"/>
        </w:rPr>
        <w:t xml:space="preserve"> в подпунктах  «23» и «24» пункта 1 настоящего Приложения, в информационных системах, используемых при обработке персональных данных в Администрации, не обрабатываются.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p>
    <w:p w:rsidR="000547C4" w:rsidRPr="00D37FF4" w:rsidRDefault="000547C4" w:rsidP="000547C4">
      <w:pPr>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2</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персональных данных </w:t>
      </w:r>
      <w:proofErr w:type="gramStart"/>
      <w:r w:rsidRPr="00D37FF4">
        <w:rPr>
          <w:rFonts w:ascii="Times New Roman" w:hAnsi="Times New Roman" w:cs="Times New Roman"/>
          <w:sz w:val="26"/>
          <w:szCs w:val="26"/>
        </w:rPr>
        <w:t>в</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Администрации Красюковского сельского поселения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ПЕРЕЧЕНЬ</w:t>
      </w: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Красюковского сельского 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Для обеспечения безопасности персональных данных при их обработке, хранении и передаче </w:t>
      </w:r>
      <w:proofErr w:type="gramStart"/>
      <w:r w:rsidRPr="00D37FF4">
        <w:rPr>
          <w:rFonts w:ascii="Times New Roman" w:hAnsi="Times New Roman" w:cs="Times New Roman"/>
          <w:sz w:val="26"/>
          <w:szCs w:val="26"/>
        </w:rPr>
        <w:t>утверждаю</w:t>
      </w:r>
      <w:proofErr w:type="gramEnd"/>
      <w:r w:rsidRPr="00D37FF4">
        <w:rPr>
          <w:rFonts w:ascii="Times New Roman" w:hAnsi="Times New Roman" w:cs="Times New Roman"/>
          <w:sz w:val="26"/>
          <w:szCs w:val="26"/>
        </w:rPr>
        <w:t xml:space="preserve"> следующий перечень должностей,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Глава Администрации Красюковского сельского поселения Октябрьского района.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 Заместитель главы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Главный бухгалтер.</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Начальник службы экономики и финансов.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Старший инспектор по организации воинского учета, бронирования ГПЗ сектора по мобилизационной работе.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Главный специалист по делопроизводству и архивной работе.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7. Старший инспектор по информационному сопровождению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8. Ведущий специалист по вопросам земельных отношений </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3</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w:t>
      </w:r>
      <w:proofErr w:type="gramStart"/>
      <w:r w:rsidRPr="00D37FF4">
        <w:rPr>
          <w:rFonts w:ascii="Times New Roman" w:hAnsi="Times New Roman" w:cs="Times New Roman"/>
          <w:sz w:val="26"/>
          <w:szCs w:val="26"/>
        </w:rPr>
        <w:t>персональных</w:t>
      </w:r>
      <w:proofErr w:type="gramEnd"/>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 данных в Администрации Красюковского </w:t>
      </w:r>
      <w:proofErr w:type="gramStart"/>
      <w:r w:rsidRPr="00D37FF4">
        <w:rPr>
          <w:rFonts w:ascii="Times New Roman" w:hAnsi="Times New Roman" w:cs="Times New Roman"/>
          <w:sz w:val="26"/>
          <w:szCs w:val="26"/>
        </w:rPr>
        <w:t>сельского</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поселения Октябрьского района</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ОБЯЗАТЕЛЬСТВО</w:t>
      </w: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о неразглашении персональных данных в Администрации Красюковского сельского поселения Октябрьского района Ростовской области</w:t>
      </w:r>
    </w:p>
    <w:p w:rsidR="000547C4" w:rsidRPr="00D37FF4" w:rsidRDefault="000547C4" w:rsidP="000547C4">
      <w:pPr>
        <w:jc w:val="cente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(ФИО сотрудника)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Паспорт серия                    номер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исполняющи</w:t>
      </w:r>
      <w:proofErr w:type="gramStart"/>
      <w:r w:rsidRPr="00D37FF4">
        <w:rPr>
          <w:rFonts w:ascii="Times New Roman" w:hAnsi="Times New Roman" w:cs="Times New Roman"/>
          <w:sz w:val="26"/>
          <w:szCs w:val="26"/>
        </w:rPr>
        <w:t>й(</w:t>
      </w:r>
      <w:proofErr w:type="spellStart"/>
      <w:proofErr w:type="gramEnd"/>
      <w:r w:rsidRPr="00D37FF4">
        <w:rPr>
          <w:rFonts w:ascii="Times New Roman" w:hAnsi="Times New Roman" w:cs="Times New Roman"/>
          <w:sz w:val="26"/>
          <w:szCs w:val="26"/>
        </w:rPr>
        <w:t>ая</w:t>
      </w:r>
      <w:proofErr w:type="spellEnd"/>
      <w:r w:rsidRPr="00D37FF4">
        <w:rPr>
          <w:rFonts w:ascii="Times New Roman" w:hAnsi="Times New Roman" w:cs="Times New Roman"/>
          <w:sz w:val="26"/>
          <w:szCs w:val="26"/>
        </w:rPr>
        <w:t>) должностные обязанности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(должность)</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предупрежде</w:t>
      </w:r>
      <w:proofErr w:type="gramStart"/>
      <w:r w:rsidRPr="00D37FF4">
        <w:rPr>
          <w:rFonts w:ascii="Times New Roman" w:hAnsi="Times New Roman" w:cs="Times New Roman"/>
          <w:sz w:val="26"/>
          <w:szCs w:val="26"/>
        </w:rPr>
        <w:t>н(</w:t>
      </w:r>
      <w:proofErr w:type="gramEnd"/>
      <w:r w:rsidRPr="00D37FF4">
        <w:rPr>
          <w:rFonts w:ascii="Times New Roman" w:hAnsi="Times New Roman" w:cs="Times New Roman"/>
          <w:sz w:val="26"/>
          <w:szCs w:val="26"/>
        </w:rPr>
        <w:t>а) о том, что на период исполнения мною должностных обязанностей, мне будет предоставлен доступ к персональным данным.</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Настоящим добровольно принимаю на себя обязательства: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w:t>
      </w:r>
      <w:r w:rsidRPr="00D37FF4">
        <w:rPr>
          <w:rFonts w:ascii="Times New Roman" w:hAnsi="Times New Roman" w:cs="Times New Roman"/>
          <w:sz w:val="26"/>
          <w:szCs w:val="26"/>
        </w:rPr>
        <w:tab/>
        <w:t xml:space="preserve">Не передавать в любом виде и не разглашать третьим лицам и работникам Администрации Красюковского сельского поселения Октябрьского района Ростовской области, не имеющим на это право в силу выполняемых ими должностных обязанностей или в соответствии с решением руководителя, </w:t>
      </w:r>
      <w:proofErr w:type="gramStart"/>
      <w:r w:rsidRPr="00D37FF4">
        <w:rPr>
          <w:rFonts w:ascii="Times New Roman" w:hAnsi="Times New Roman" w:cs="Times New Roman"/>
          <w:sz w:val="26"/>
          <w:szCs w:val="26"/>
        </w:rPr>
        <w:t>информацию</w:t>
      </w:r>
      <w:proofErr w:type="gramEnd"/>
      <w:r w:rsidRPr="00D37FF4">
        <w:rPr>
          <w:rFonts w:ascii="Times New Roman" w:hAnsi="Times New Roman" w:cs="Times New Roman"/>
          <w:sz w:val="26"/>
          <w:szCs w:val="26"/>
        </w:rPr>
        <w:t xml:space="preserve"> содержащую персональные данные (за исключением собственных данных), которая мне доверена (будет доверена) или станет известной в связи с исполнением должностных обязанностей;</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w:t>
      </w:r>
      <w:r w:rsidRPr="00D37FF4">
        <w:rPr>
          <w:rFonts w:ascii="Times New Roman" w:hAnsi="Times New Roman" w:cs="Times New Roman"/>
          <w:sz w:val="26"/>
          <w:szCs w:val="26"/>
        </w:rPr>
        <w:tab/>
        <w:t>В случае попытки третьих лиц или работников Администрации Красюковского сельского поселения Октябрьского района Ростовской области, не имеющих на это право, получить от меня информацию, содержащую персональные данные, немедленно сообщить об этом факте своему непосредственному или (в случае отсутствия непосредственного) вышестоящему руководителю;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w:t>
      </w:r>
      <w:r w:rsidRPr="00D37FF4">
        <w:rPr>
          <w:rFonts w:ascii="Times New Roman" w:hAnsi="Times New Roman" w:cs="Times New Roman"/>
          <w:sz w:val="26"/>
          <w:szCs w:val="26"/>
        </w:rPr>
        <w:tab/>
        <w:t>Не использовать информацию, содержащую персональные данные с целью получения выгоды;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4.</w:t>
      </w:r>
      <w:r w:rsidRPr="00D37FF4">
        <w:rPr>
          <w:rFonts w:ascii="Times New Roman" w:hAnsi="Times New Roman" w:cs="Times New Roman"/>
          <w:sz w:val="26"/>
          <w:szCs w:val="26"/>
        </w:rPr>
        <w:tab/>
        <w:t>Выполнять требования закона и иных нормативных правовых актов Российской Федерации, а также внутренних документов администрации Красюковского сельского поселения Октябрьского района Ростовской области, регламентирующих вопросы защиты интересов субъектов персональных данных, порядка обработки и защиты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w:t>
      </w:r>
      <w:r w:rsidRPr="00D37FF4">
        <w:rPr>
          <w:rFonts w:ascii="Times New Roman" w:hAnsi="Times New Roman" w:cs="Times New Roman"/>
          <w:sz w:val="26"/>
          <w:szCs w:val="26"/>
        </w:rPr>
        <w:tab/>
      </w:r>
      <w:proofErr w:type="gramStart"/>
      <w:r w:rsidRPr="00D37FF4">
        <w:rPr>
          <w:rFonts w:ascii="Times New Roman" w:hAnsi="Times New Roman" w:cs="Times New Roman"/>
          <w:sz w:val="26"/>
          <w:szCs w:val="26"/>
        </w:rPr>
        <w:t>После прекращения моих прав на доступ к информации, содержащей персональные данные (переход на должность, не предусматривающую доступ к персональным данным либо прекращения Трудового договора), не обрабатывать, не разглашать и не передавать третьим лицам и неуполномоченным на это работникам Администрации Красюковского сельского поселения Октябрьского района Ростовской области, известную мне информацию, содержащую персональные данные.</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Я предупреждени</w:t>
      </w:r>
      <w:proofErr w:type="gramStart"/>
      <w:r w:rsidRPr="00D37FF4">
        <w:rPr>
          <w:rFonts w:ascii="Times New Roman" w:hAnsi="Times New Roman" w:cs="Times New Roman"/>
          <w:sz w:val="26"/>
          <w:szCs w:val="26"/>
        </w:rPr>
        <w:t>и(</w:t>
      </w:r>
      <w:proofErr w:type="gramEnd"/>
      <w:r w:rsidRPr="00D37FF4">
        <w:rPr>
          <w:rFonts w:ascii="Times New Roman" w:hAnsi="Times New Roman" w:cs="Times New Roman"/>
          <w:sz w:val="26"/>
          <w:szCs w:val="26"/>
        </w:rPr>
        <w:t>-а) о том, что в случае нарушения данного обязательства буду привлечен(-а) к дисциплинарной ответственности и/или иной ответственности в соответствии с действующим законодательством Российской Федерации.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ab/>
      </w:r>
      <w:r w:rsidRPr="00D37FF4">
        <w:rPr>
          <w:rFonts w:ascii="Times New Roman" w:hAnsi="Times New Roman" w:cs="Times New Roman"/>
          <w:sz w:val="26"/>
          <w:szCs w:val="26"/>
        </w:rPr>
        <w:tab/>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(Дата) </w:t>
      </w:r>
      <w:r w:rsidRPr="00D37FF4">
        <w:rPr>
          <w:rFonts w:ascii="Times New Roman" w:hAnsi="Times New Roman" w:cs="Times New Roman"/>
          <w:sz w:val="26"/>
          <w:szCs w:val="26"/>
        </w:rPr>
        <w:tab/>
        <w:t>(Подпись)</w:t>
      </w:r>
      <w:r w:rsidRPr="00D37FF4">
        <w:rPr>
          <w:rFonts w:ascii="Times New Roman" w:hAnsi="Times New Roman" w:cs="Times New Roman"/>
          <w:sz w:val="26"/>
          <w:szCs w:val="26"/>
        </w:rPr>
        <w:tab/>
        <w:t xml:space="preserve"> (Фамилия, Имя, Отчество)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 4</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w:t>
      </w:r>
      <w:proofErr w:type="gramStart"/>
      <w:r w:rsidRPr="00D37FF4">
        <w:rPr>
          <w:rFonts w:ascii="Times New Roman" w:hAnsi="Times New Roman" w:cs="Times New Roman"/>
          <w:sz w:val="26"/>
          <w:szCs w:val="26"/>
        </w:rPr>
        <w:t>персональных</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данных в Администрации Красюковского </w:t>
      </w:r>
      <w:proofErr w:type="gramStart"/>
      <w:r w:rsidRPr="00D37FF4">
        <w:rPr>
          <w:rFonts w:ascii="Times New Roman" w:hAnsi="Times New Roman" w:cs="Times New Roman"/>
          <w:sz w:val="26"/>
          <w:szCs w:val="26"/>
        </w:rPr>
        <w:t>сельского</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поселения Октябрьского района Ростовской области </w:t>
      </w:r>
    </w:p>
    <w:p w:rsidR="000547C4" w:rsidRPr="00D37FF4" w:rsidRDefault="000547C4" w:rsidP="000547C4">
      <w:pPr>
        <w:rPr>
          <w:rFonts w:ascii="Times New Roman" w:hAnsi="Times New Roman" w:cs="Times New Roman"/>
          <w:sz w:val="26"/>
          <w:szCs w:val="26"/>
        </w:rPr>
      </w:pP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ТИПОВАЯ ФОРМА</w:t>
      </w: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согласия на обработку персональных данных работника (муниципального служащего) Администрации Красюковского сельского 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Я, 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(Ф.И.О. полностью)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зарегистрированны</w:t>
      </w:r>
      <w:proofErr w:type="gramStart"/>
      <w:r w:rsidRPr="00D37FF4">
        <w:rPr>
          <w:rFonts w:ascii="Times New Roman" w:hAnsi="Times New Roman" w:cs="Times New Roman"/>
          <w:sz w:val="26"/>
          <w:szCs w:val="26"/>
        </w:rPr>
        <w:t>й(</w:t>
      </w:r>
      <w:proofErr w:type="gramEnd"/>
      <w:r w:rsidRPr="00D37FF4">
        <w:rPr>
          <w:rFonts w:ascii="Times New Roman" w:hAnsi="Times New Roman" w:cs="Times New Roman"/>
          <w:sz w:val="26"/>
          <w:szCs w:val="26"/>
        </w:rPr>
        <w:t>-</w:t>
      </w:r>
      <w:proofErr w:type="spellStart"/>
      <w:r w:rsidRPr="00D37FF4">
        <w:rPr>
          <w:rFonts w:ascii="Times New Roman" w:hAnsi="Times New Roman" w:cs="Times New Roman"/>
          <w:sz w:val="26"/>
          <w:szCs w:val="26"/>
        </w:rPr>
        <w:t>ая</w:t>
      </w:r>
      <w:proofErr w:type="spellEnd"/>
      <w:r w:rsidRPr="00D37FF4">
        <w:rPr>
          <w:rFonts w:ascii="Times New Roman" w:hAnsi="Times New Roman" w:cs="Times New Roman"/>
          <w:sz w:val="26"/>
          <w:szCs w:val="26"/>
        </w:rPr>
        <w:t>) по адресу: 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паспорт серии ______№_____________ выдан___________________________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(орган, выдавший паспорт и дата выдачи)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с целью исполнения определенных сторонами условий трудового договора (трудоустройства) даю согласие Администрации Красюковского сельского поселения Октябрьского района Ростовской области, расположенной по адресу: 346480, Ростовская область, Октябрьский район, сл. Красюковская, ул. Советская ,55 на обработку нижеследующих персональных данных: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фамилия, имя, отчество (в том числе предыдущие фамилия, имя, отчество в случае (</w:t>
      </w:r>
      <w:proofErr w:type="spellStart"/>
      <w:r w:rsidRPr="00D37FF4">
        <w:rPr>
          <w:rFonts w:ascii="Times New Roman" w:hAnsi="Times New Roman" w:cs="Times New Roman"/>
          <w:sz w:val="26"/>
          <w:szCs w:val="26"/>
        </w:rPr>
        <w:t>ях</w:t>
      </w:r>
      <w:proofErr w:type="spellEnd"/>
      <w:r w:rsidRPr="00D37FF4">
        <w:rPr>
          <w:rFonts w:ascii="Times New Roman" w:hAnsi="Times New Roman" w:cs="Times New Roman"/>
          <w:sz w:val="26"/>
          <w:szCs w:val="26"/>
        </w:rPr>
        <w:t>) их изменения);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дата и место рождения;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гражданство (подданство) (в том числе предыдущее в случае (</w:t>
      </w:r>
      <w:proofErr w:type="spellStart"/>
      <w:r w:rsidRPr="00D37FF4">
        <w:rPr>
          <w:rFonts w:ascii="Times New Roman" w:hAnsi="Times New Roman" w:cs="Times New Roman"/>
          <w:sz w:val="26"/>
          <w:szCs w:val="26"/>
        </w:rPr>
        <w:t>ях</w:t>
      </w:r>
      <w:proofErr w:type="spellEnd"/>
      <w:r w:rsidRPr="00D37FF4">
        <w:rPr>
          <w:rFonts w:ascii="Times New Roman" w:hAnsi="Times New Roman" w:cs="Times New Roman"/>
          <w:sz w:val="26"/>
          <w:szCs w:val="26"/>
        </w:rPr>
        <w:t xml:space="preserve">)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паспортные данные (вид паспорта, серия, номер, кем и когда выдан);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адрес места жительства (адрес регистрации, адрес фактического проживания);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номер контактного телефона или сведения о других способах связи;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w:t>
      </w:r>
      <w:r w:rsidRPr="00D37FF4">
        <w:rPr>
          <w:rFonts w:ascii="Times New Roman" w:hAnsi="Times New Roman" w:cs="Times New Roman"/>
          <w:sz w:val="26"/>
          <w:szCs w:val="26"/>
        </w:rPr>
        <w:tab/>
        <w:t xml:space="preserve">фотография;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семейном положении, о составе семьи, близких родственниках, свойственниках, о наличии иждивенцев;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присвоении ученой степени, ученого звания;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трудовой деятельности;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страховой номер индивидуального лицевого счета;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идентификационный номер налогоплательщика;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номер страхового медицинского полиса обязательного медицинского страхования;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результаты психологического тестирования;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наличии государственных и иных наград;</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воинском учете и реквизиты документов воинского учета;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 xml:space="preserve">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наличии или отсутствии судимости;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об оформленных допусках к государственной тайне;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пребывании за границей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доходах, об имуществе и обязательствах имущественного характера, сведения о расходах;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w:t>
      </w:r>
      <w:r w:rsidRPr="00D37FF4">
        <w:rPr>
          <w:rFonts w:ascii="Times New Roman" w:hAnsi="Times New Roman" w:cs="Times New Roman"/>
          <w:sz w:val="26"/>
          <w:szCs w:val="26"/>
        </w:rPr>
        <w:tab/>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сведения о размере денежного содержания и иных выплат;</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информация о ежегодных оплачиваемых отпусках, и иных отпусках в соответствии с законодательством Российской Федерации;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номер расчетного счета;</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номер банковской карты;</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информация, содержащаяся в трудовом договоре, дополнительных соглашениях к трудовому договору;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w:t>
      </w:r>
      <w:r w:rsidRPr="00D37FF4">
        <w:rPr>
          <w:rFonts w:ascii="Times New Roman" w:hAnsi="Times New Roman" w:cs="Times New Roman"/>
          <w:sz w:val="26"/>
          <w:szCs w:val="26"/>
        </w:rPr>
        <w:tab/>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Красюковского сельского поселения Октябрьского района, утверждаемым распоряжением Администрации Красюковского сельского поселения Октябрьского района.</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Разрешаю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а также передачу третьим лицам, а именно в_____________</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(указать, в какие организации будут передаваться персональные данные)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_______________________________________________________________________________________________________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Настоящее согласие вступает в силу с момента его подписания и действительно до моего увольнения.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Данное согласие может быть отозвано по моему письменному заявлению.</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                                 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(число, месяц, год)</w:t>
      </w:r>
      <w:r w:rsidRPr="00D37FF4">
        <w:rPr>
          <w:rFonts w:ascii="Times New Roman" w:hAnsi="Times New Roman" w:cs="Times New Roman"/>
          <w:sz w:val="26"/>
          <w:szCs w:val="26"/>
        </w:rPr>
        <w:tab/>
        <w:t>(подпись)</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5</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w:t>
      </w:r>
      <w:proofErr w:type="gramStart"/>
      <w:r w:rsidRPr="00D37FF4">
        <w:rPr>
          <w:rFonts w:ascii="Times New Roman" w:hAnsi="Times New Roman" w:cs="Times New Roman"/>
          <w:sz w:val="26"/>
          <w:szCs w:val="26"/>
        </w:rPr>
        <w:t>персональных</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данных в Администрации Красюковского </w:t>
      </w:r>
      <w:proofErr w:type="gramStart"/>
      <w:r w:rsidRPr="00D37FF4">
        <w:rPr>
          <w:rFonts w:ascii="Times New Roman" w:hAnsi="Times New Roman" w:cs="Times New Roman"/>
          <w:sz w:val="26"/>
          <w:szCs w:val="26"/>
        </w:rPr>
        <w:t>сельского</w:t>
      </w:r>
      <w:proofErr w:type="gramEnd"/>
      <w:r w:rsidRPr="00D37FF4">
        <w:rPr>
          <w:rFonts w:ascii="Times New Roman" w:hAnsi="Times New Roman" w:cs="Times New Roman"/>
          <w:sz w:val="26"/>
          <w:szCs w:val="26"/>
        </w:rPr>
        <w:t xml:space="preserve">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поселения Октябрьского района  Ростовской области</w:t>
      </w:r>
    </w:p>
    <w:p w:rsidR="000547C4" w:rsidRPr="00D37FF4" w:rsidRDefault="000547C4" w:rsidP="000547C4">
      <w:pPr>
        <w:jc w:val="right"/>
        <w:rPr>
          <w:rFonts w:ascii="Times New Roman" w:hAnsi="Times New Roman" w:cs="Times New Roman"/>
          <w:sz w:val="26"/>
          <w:szCs w:val="26"/>
        </w:rPr>
      </w:pPr>
    </w:p>
    <w:p w:rsidR="000547C4" w:rsidRPr="00D37FF4" w:rsidRDefault="000547C4" w:rsidP="000547C4">
      <w:pPr>
        <w:tabs>
          <w:tab w:val="left" w:pos="1416"/>
        </w:tabs>
        <w:jc w:val="center"/>
        <w:rPr>
          <w:rFonts w:ascii="Times New Roman" w:hAnsi="Times New Roman" w:cs="Times New Roman"/>
          <w:sz w:val="26"/>
          <w:szCs w:val="26"/>
        </w:rPr>
      </w:pPr>
      <w:r w:rsidRPr="00D37FF4">
        <w:rPr>
          <w:rFonts w:ascii="Times New Roman" w:hAnsi="Times New Roman" w:cs="Times New Roman"/>
          <w:sz w:val="26"/>
          <w:szCs w:val="26"/>
        </w:rPr>
        <w:t>ПЕРЕЧЕНЬ</w:t>
      </w:r>
    </w:p>
    <w:p w:rsidR="000547C4" w:rsidRPr="00D37FF4" w:rsidRDefault="000547C4" w:rsidP="000547C4">
      <w:pPr>
        <w:jc w:val="center"/>
        <w:rPr>
          <w:rFonts w:ascii="Times New Roman" w:hAnsi="Times New Roman" w:cs="Times New Roman"/>
          <w:sz w:val="26"/>
          <w:szCs w:val="26"/>
        </w:rPr>
      </w:pPr>
      <w:r w:rsidRPr="00D37FF4">
        <w:rPr>
          <w:rFonts w:ascii="Times New Roman" w:hAnsi="Times New Roman" w:cs="Times New Roman"/>
          <w:sz w:val="26"/>
          <w:szCs w:val="26"/>
        </w:rPr>
        <w:t>информационных систем персональных данных, принадлежащих Администрации Красюковского сельского поселения Октябрьского района Ростовской области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Администрации Красюковского сельского поселения Октябрьского района Ростовской области функционируют следующие информационные системы персональных данных (</w:t>
      </w:r>
      <w:proofErr w:type="spellStart"/>
      <w:r w:rsidRPr="00D37FF4">
        <w:rPr>
          <w:rFonts w:ascii="Times New Roman" w:hAnsi="Times New Roman" w:cs="Times New Roman"/>
          <w:sz w:val="26"/>
          <w:szCs w:val="26"/>
        </w:rPr>
        <w:t>ИСПДн</w:t>
      </w:r>
      <w:proofErr w:type="spellEnd"/>
      <w:r w:rsidRPr="00D37FF4">
        <w:rPr>
          <w:rFonts w:ascii="Times New Roman" w:hAnsi="Times New Roman" w:cs="Times New Roman"/>
          <w:sz w:val="26"/>
          <w:szCs w:val="26"/>
        </w:rPr>
        <w:t>):</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 АРМ «Руководство Администрации».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 АРМ «Бухгалтерия».</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3. АРМ «Рассмотрение обращений граждан».</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4. АРМ «Сектор по мобилизационной работе».</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5. АРМ «Оказание государственных и муниципальных услуг».</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6. Официальный сайт.</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bookmarkStart w:id="0" w:name="_GoBack"/>
      <w:bookmarkEnd w:id="0"/>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lastRenderedPageBreak/>
        <w:t>Приложение 6</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к Положению об обработке персональных данных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в Администрации Красюковского сельского поселения </w:t>
      </w:r>
    </w:p>
    <w:p w:rsidR="000547C4" w:rsidRPr="00D37FF4" w:rsidRDefault="000547C4" w:rsidP="000547C4">
      <w:pPr>
        <w:spacing w:after="0" w:line="240" w:lineRule="auto"/>
        <w:jc w:val="right"/>
        <w:rPr>
          <w:rFonts w:ascii="Times New Roman" w:hAnsi="Times New Roman" w:cs="Times New Roman"/>
          <w:sz w:val="26"/>
          <w:szCs w:val="26"/>
        </w:rPr>
      </w:pPr>
      <w:r w:rsidRPr="00D37FF4">
        <w:rPr>
          <w:rFonts w:ascii="Times New Roman" w:hAnsi="Times New Roman" w:cs="Times New Roman"/>
          <w:sz w:val="26"/>
          <w:szCs w:val="26"/>
        </w:rPr>
        <w:t xml:space="preserve">Октябрьского района Ростовской области </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РАЗЪЯСНЕНИЕ</w:t>
      </w: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юридических последствий отказа субъекта персональных</w:t>
      </w: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данных представить свои персональные данные и (или) дать согласие на их обработку</w:t>
      </w:r>
    </w:p>
    <w:p w:rsidR="000547C4" w:rsidRPr="00D37FF4" w:rsidRDefault="000547C4" w:rsidP="000547C4">
      <w:pPr>
        <w:spacing w:after="0" w:line="240" w:lineRule="auto"/>
        <w:jc w:val="center"/>
        <w:rPr>
          <w:rFonts w:ascii="Times New Roman" w:hAnsi="Times New Roman" w:cs="Times New Roman"/>
          <w:sz w:val="26"/>
          <w:szCs w:val="26"/>
        </w:rPr>
      </w:pPr>
      <w:r w:rsidRPr="00D37FF4">
        <w:rPr>
          <w:rFonts w:ascii="Times New Roman" w:hAnsi="Times New Roman" w:cs="Times New Roman"/>
          <w:sz w:val="26"/>
          <w:szCs w:val="26"/>
        </w:rPr>
        <w:t>(типовая форма)</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1. </w:t>
      </w:r>
      <w:proofErr w:type="gramStart"/>
      <w:r w:rsidRPr="00D37FF4">
        <w:rPr>
          <w:rFonts w:ascii="Times New Roman" w:hAnsi="Times New Roman" w:cs="Times New Roman"/>
          <w:sz w:val="26"/>
          <w:szCs w:val="26"/>
        </w:rPr>
        <w:t>В соответствии с требованиями Федерального закона «О персональных данных» уведомляем Вас, что в случае Вашего отказа  представить свои персональные данные и (или) дать согласие на их обработку Администрации Красюковского сельского поселения Октябрьского района Ростовской области (далее -  Администрация) не сможет на законных основаниях осуществлять обработку Ваших персональных данных, что приведет к невозможности  __________________________________________________________________</w:t>
      </w:r>
      <w:proofErr w:type="gramEnd"/>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(указать конкретные последствия отказа в представлении персональных данных:</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невозможность поступления на муниципальную должность муниципальной службы </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__________________________________________________________________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proofErr w:type="gramStart"/>
      <w:r w:rsidRPr="00D37FF4">
        <w:rPr>
          <w:rFonts w:ascii="Times New Roman" w:hAnsi="Times New Roman" w:cs="Times New Roman"/>
          <w:sz w:val="26"/>
          <w:szCs w:val="26"/>
        </w:rPr>
        <w:t>Ростовской области в Администрации (далее – должность муниципальной __________________________________________________________________</w:t>
      </w:r>
      <w:proofErr w:type="gramEnd"/>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службы), </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1.</w:t>
      </w:r>
      <w:r w:rsidRPr="00D37FF4">
        <w:rPr>
          <w:rFonts w:ascii="Times New Roman" w:hAnsi="Times New Roman" w:cs="Times New Roman"/>
          <w:sz w:val="26"/>
          <w:szCs w:val="26"/>
        </w:rPr>
        <w:tab/>
        <w:t>В соответствии со статьями 57, 65 Трудового кодекса РФ субъект персональных данных, поступающий на работу, обязан предоставить определённый перечень персональных данных. Без предоставления персональных данных, необходимых для заключения трудового договора, субъекту персональных данных будет отказано в приёме на работу.</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В случае непредставления гражданином персональных данных требуемых для предоставления государственных и муниципальных услуг, ему будет отказано в предоставлении такой услуги.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lastRenderedPageBreak/>
        <w:t>В случае непредставления гражданином персональных данных требуемых для постановки на военный учёт, ему будет отказано в постановке на учёт, что в свою очередь влечёт ответственность в соответствии с действующим законодательством.</w:t>
      </w:r>
    </w:p>
    <w:p w:rsidR="000547C4" w:rsidRPr="00D37FF4" w:rsidRDefault="000547C4" w:rsidP="000547C4">
      <w:pPr>
        <w:rPr>
          <w:rFonts w:ascii="Times New Roman" w:hAnsi="Times New Roman" w:cs="Times New Roman"/>
          <w:sz w:val="26"/>
          <w:szCs w:val="26"/>
        </w:rPr>
      </w:pPr>
      <w:proofErr w:type="gramStart"/>
      <w:r w:rsidRPr="00D37FF4">
        <w:rPr>
          <w:rFonts w:ascii="Times New Roman" w:hAnsi="Times New Roman" w:cs="Times New Roman"/>
          <w:sz w:val="26"/>
          <w:szCs w:val="26"/>
        </w:rPr>
        <w:t>В случае непредставления субъектом персональных данных, требуемых для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rsidRPr="00D37FF4">
        <w:rPr>
          <w:rFonts w:ascii="Times New Roman" w:hAnsi="Times New Roman" w:cs="Times New Roman"/>
          <w:sz w:val="26"/>
          <w:szCs w:val="26"/>
        </w:rPr>
        <w:t>, данный договор заключен не будет.</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2. В соответствии с законодательством Российской Федерации в области персональных данных Вы имеете право:</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r w:rsidRPr="00D37FF4">
        <w:rPr>
          <w:rFonts w:ascii="Times New Roman" w:hAnsi="Times New Roman" w:cs="Times New Roman"/>
          <w:sz w:val="26"/>
          <w:szCs w:val="26"/>
        </w:rPr>
        <w:tab/>
        <w:t>1) на получение сведений об Администрации, о месте его нахождения, о наличии в Администрации Ваших персональных данных, а также на ознакомление с такими персональными данными;</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r w:rsidRPr="00D37FF4">
        <w:rPr>
          <w:rFonts w:ascii="Times New Roman" w:hAnsi="Times New Roman" w:cs="Times New Roman"/>
          <w:sz w:val="26"/>
          <w:szCs w:val="26"/>
        </w:rPr>
        <w:tab/>
        <w:t>2) требовать уточнения своих персональных данных, их блокирования или уничтожения в случае, если персональные данные являются соответственно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r w:rsidRPr="00D37FF4">
        <w:rPr>
          <w:rFonts w:ascii="Times New Roman" w:hAnsi="Times New Roman" w:cs="Times New Roman"/>
          <w:sz w:val="26"/>
          <w:szCs w:val="26"/>
        </w:rPr>
        <w:tab/>
        <w:t>3) на получение при обращении или при направлении запроса информации, касающейся обработки своих персональных данных;</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r w:rsidRPr="00D37FF4">
        <w:rPr>
          <w:rFonts w:ascii="Times New Roman" w:hAnsi="Times New Roman" w:cs="Times New Roman"/>
          <w:sz w:val="26"/>
          <w:szCs w:val="26"/>
        </w:rPr>
        <w:tab/>
        <w:t>4) на обжалование действия или бездействия Администрации в уполномоченный орган по защите прав субъектов персональных данных или в судебном порядке.</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"___"_________ 20___ г.  _________________  _________________________</w:t>
      </w: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(подпись)         (расшифровка подписи)</w:t>
      </w:r>
    </w:p>
    <w:p w:rsidR="000547C4" w:rsidRPr="00D37FF4" w:rsidRDefault="000547C4" w:rsidP="000547C4">
      <w:pPr>
        <w:rPr>
          <w:rFonts w:ascii="Times New Roman" w:hAnsi="Times New Roman" w:cs="Times New Roman"/>
          <w:sz w:val="26"/>
          <w:szCs w:val="26"/>
        </w:rPr>
      </w:pPr>
    </w:p>
    <w:p w:rsidR="000547C4" w:rsidRPr="00D37FF4" w:rsidRDefault="000547C4" w:rsidP="000547C4">
      <w:pPr>
        <w:rPr>
          <w:rFonts w:ascii="Times New Roman" w:hAnsi="Times New Roman" w:cs="Times New Roman"/>
          <w:sz w:val="26"/>
          <w:szCs w:val="26"/>
        </w:rPr>
      </w:pPr>
      <w:r w:rsidRPr="00D37FF4">
        <w:rPr>
          <w:rFonts w:ascii="Times New Roman" w:hAnsi="Times New Roman" w:cs="Times New Roman"/>
          <w:sz w:val="26"/>
          <w:szCs w:val="26"/>
        </w:rPr>
        <w:t xml:space="preserve"> </w:t>
      </w:r>
    </w:p>
    <w:p w:rsidR="00FB3624" w:rsidRPr="00D37FF4" w:rsidRDefault="00FB3624">
      <w:pPr>
        <w:rPr>
          <w:rFonts w:ascii="Times New Roman" w:hAnsi="Times New Roman" w:cs="Times New Roman"/>
          <w:sz w:val="26"/>
          <w:szCs w:val="26"/>
        </w:rPr>
      </w:pPr>
    </w:p>
    <w:sectPr w:rsidR="00FB3624" w:rsidRPr="00D37F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7C4"/>
    <w:rsid w:val="000547C4"/>
    <w:rsid w:val="00D37FF4"/>
    <w:rsid w:val="00FB3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31</Pages>
  <Words>8530</Words>
  <Characters>48622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2026-07-03T18:18:00Z</dcterms:created>
  <dcterms:modified xsi:type="dcterms:W3CDTF">2026-07-03T18:32:00Z</dcterms:modified>
</cp:coreProperties>
</file>