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441D3F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31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>
        <w:rPr>
          <w:b/>
          <w:color w:val="000000" w:themeColor="text1"/>
          <w:szCs w:val="28"/>
          <w:lang w:val="ru-RU"/>
        </w:rPr>
        <w:t>3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="00B97EC7" w:rsidRPr="00582E63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>38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DC1533" w:rsidRDefault="008C4759" w:rsidP="00054DEA">
      <w:pPr>
        <w:ind w:right="5102"/>
        <w:jc w:val="both"/>
        <w:rPr>
          <w:b/>
          <w:color w:val="000000" w:themeColor="text1"/>
        </w:rPr>
      </w:pPr>
      <w:r w:rsidRPr="00DC1533">
        <w:rPr>
          <w:b/>
          <w:bCs/>
          <w:color w:val="000000" w:themeColor="text1"/>
        </w:rPr>
        <w:t>О заключении муниципального контракта со срочным сроком действия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</w:t>
      </w:r>
      <w:r w:rsidR="002958CC">
        <w:rPr>
          <w:color w:val="000000" w:themeColor="text1"/>
          <w:szCs w:val="20"/>
        </w:rPr>
        <w:t xml:space="preserve"> </w:t>
      </w:r>
      <w:r w:rsidR="002958CC" w:rsidRPr="002958CC">
        <w:rPr>
          <w:color w:val="000000" w:themeColor="text1"/>
          <w:szCs w:val="20"/>
        </w:rPr>
        <w:t>п. 4, ч. 1, ст. 93 Федерального закона №44-ФЗ от 05.04.2013 г. «О контрактной системе в сфере закупок товаров, работ, услуг для обеспечения государственных и</w:t>
      </w:r>
      <w:r w:rsidR="002958CC">
        <w:rPr>
          <w:color w:val="000000" w:themeColor="text1"/>
          <w:szCs w:val="20"/>
        </w:rPr>
        <w:t xml:space="preserve">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8C4759" w:rsidRPr="005B0528" w:rsidRDefault="008C4759" w:rsidP="00D160AD">
      <w:pPr>
        <w:ind w:firstLine="709"/>
        <w:jc w:val="both"/>
        <w:rPr>
          <w:color w:val="000000" w:themeColor="text1"/>
          <w:sz w:val="20"/>
          <w:szCs w:val="20"/>
        </w:rPr>
      </w:pPr>
    </w:p>
    <w:p w:rsidR="008832FD" w:rsidRDefault="00362B00" w:rsidP="00362B0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 муниципальный контракт со срочным сроком действия с</w:t>
      </w:r>
      <w:r w:rsidR="0065670E">
        <w:rPr>
          <w:lang w:eastAsia="ar-SA"/>
        </w:rPr>
        <w:t xml:space="preserve"> </w:t>
      </w:r>
      <w:r w:rsidR="00E32F74" w:rsidRPr="00E32F74">
        <w:rPr>
          <w:lang w:eastAsia="ar-SA"/>
        </w:rPr>
        <w:t>Индивидуальны</w:t>
      </w:r>
      <w:r w:rsidR="00E32F74">
        <w:rPr>
          <w:lang w:eastAsia="ar-SA"/>
        </w:rPr>
        <w:t>м</w:t>
      </w:r>
      <w:r w:rsidR="00E32F74" w:rsidRPr="00E32F74">
        <w:rPr>
          <w:lang w:eastAsia="ar-SA"/>
        </w:rPr>
        <w:t xml:space="preserve"> </w:t>
      </w:r>
      <w:r w:rsidR="00E32F74">
        <w:rPr>
          <w:lang w:eastAsia="ar-SA"/>
        </w:rPr>
        <w:t>предпринимателем</w:t>
      </w:r>
      <w:r w:rsidR="00E32F74" w:rsidRPr="00E32F74">
        <w:rPr>
          <w:lang w:eastAsia="ar-SA"/>
        </w:rPr>
        <w:t xml:space="preserve"> Мурадов</w:t>
      </w:r>
      <w:r w:rsidR="00E32F74">
        <w:rPr>
          <w:lang w:eastAsia="ar-SA"/>
        </w:rPr>
        <w:t>ым</w:t>
      </w:r>
      <w:r w:rsidR="00E32F74" w:rsidRPr="00E32F74">
        <w:rPr>
          <w:lang w:eastAsia="ar-SA"/>
        </w:rPr>
        <w:t xml:space="preserve"> Александр</w:t>
      </w:r>
      <w:r w:rsidR="00E32F74">
        <w:rPr>
          <w:lang w:eastAsia="ar-SA"/>
        </w:rPr>
        <w:t>ом</w:t>
      </w:r>
      <w:r w:rsidR="00E32F74" w:rsidRPr="00E32F74">
        <w:rPr>
          <w:lang w:eastAsia="ar-SA"/>
        </w:rPr>
        <w:t xml:space="preserve"> Иванович</w:t>
      </w:r>
      <w:r w:rsidR="00E32F74">
        <w:rPr>
          <w:lang w:eastAsia="ar-SA"/>
        </w:rPr>
        <w:t>ем, на выполнение</w:t>
      </w:r>
      <w:r w:rsidR="00E32F74" w:rsidRPr="00E32F74">
        <w:rPr>
          <w:lang w:eastAsia="ar-SA"/>
        </w:rPr>
        <w:t xml:space="preserve"> работ по содержанию внутрипоселковых автомобильных дорог Красюковского сельского поселения (</w:t>
      </w:r>
      <w:r w:rsidR="00441D3F">
        <w:rPr>
          <w:lang w:eastAsia="ar-SA"/>
        </w:rPr>
        <w:t>установка барьерных ограждений</w:t>
      </w:r>
      <w:r w:rsidR="00E32F74" w:rsidRPr="00E32F74">
        <w:rPr>
          <w:lang w:eastAsia="ar-SA"/>
        </w:rPr>
        <w:t>)</w:t>
      </w:r>
      <w:r w:rsidR="00441D3F">
        <w:rPr>
          <w:lang w:eastAsia="ar-SA"/>
        </w:rPr>
        <w:t xml:space="preserve"> </w:t>
      </w:r>
      <w:r w:rsidR="006819F6">
        <w:rPr>
          <w:lang w:eastAsia="ar-SA"/>
        </w:rPr>
        <w:t>на</w:t>
      </w:r>
      <w:r w:rsidR="00100EC1">
        <w:rPr>
          <w:lang w:eastAsia="ar-SA"/>
        </w:rPr>
        <w:t xml:space="preserve"> сумму</w:t>
      </w:r>
      <w:r w:rsidR="002958CC">
        <w:rPr>
          <w:lang w:eastAsia="ar-SA"/>
        </w:rPr>
        <w:t xml:space="preserve"> </w:t>
      </w:r>
      <w:r w:rsidR="00441D3F">
        <w:rPr>
          <w:lang w:eastAsia="ar-SA"/>
        </w:rPr>
        <w:t>265909 (двести шестьдесят пять тысяч девятьсот девять) рублей 14</w:t>
      </w:r>
      <w:r w:rsidR="00E32F74" w:rsidRPr="00E32F74">
        <w:rPr>
          <w:lang w:eastAsia="ar-SA"/>
        </w:rPr>
        <w:t xml:space="preserve"> копеек, без НДС</w:t>
      </w:r>
      <w:r w:rsidR="00E32F74" w:rsidRPr="00E32F74">
        <w:rPr>
          <w:bCs/>
          <w:lang w:eastAsia="ar-SA"/>
        </w:rPr>
        <w:t xml:space="preserve"> </w:t>
      </w:r>
      <w:r w:rsidR="002958CC">
        <w:rPr>
          <w:bCs/>
          <w:lang w:eastAsia="ar-SA"/>
        </w:rPr>
        <w:t>за счет средств бюджета</w:t>
      </w:r>
      <w:r w:rsidR="00E32F74">
        <w:rPr>
          <w:bCs/>
          <w:lang w:eastAsia="ar-SA"/>
        </w:rPr>
        <w:t xml:space="preserve"> Октябрьского района.</w:t>
      </w:r>
    </w:p>
    <w:p w:rsidR="008C4759" w:rsidRDefault="00EE443E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184533">
        <w:rPr>
          <w:lang w:eastAsia="ar-SA"/>
        </w:rPr>
        <w:t>Дата заключения контракта</w:t>
      </w:r>
      <w:r w:rsidR="00BA122D">
        <w:rPr>
          <w:lang w:eastAsia="ar-SA"/>
        </w:rPr>
        <w:t xml:space="preserve"> </w:t>
      </w:r>
      <w:r w:rsidR="00441D3F">
        <w:rPr>
          <w:lang w:eastAsia="ar-SA"/>
        </w:rPr>
        <w:t>31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 w:rsidR="00441D3F">
        <w:rPr>
          <w:lang w:eastAsia="ar-SA"/>
        </w:rPr>
        <w:t>3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>г., сроки выполнения:</w:t>
      </w:r>
      <w:r w:rsidR="002958CC">
        <w:rPr>
          <w:lang w:eastAsia="ar-SA"/>
        </w:rPr>
        <w:t xml:space="preserve"> </w:t>
      </w:r>
      <w:r w:rsidR="00CB4794" w:rsidRPr="00CB4794">
        <w:rPr>
          <w:lang w:eastAsia="ar-SA"/>
        </w:rPr>
        <w:t xml:space="preserve">с даты подписания контракта по </w:t>
      </w:r>
      <w:r w:rsidR="00441D3F">
        <w:rPr>
          <w:lang w:eastAsia="ar-SA"/>
        </w:rPr>
        <w:t>29</w:t>
      </w:r>
      <w:r w:rsidR="00CB4794" w:rsidRPr="00CB4794">
        <w:rPr>
          <w:lang w:eastAsia="ar-SA"/>
        </w:rPr>
        <w:t>.0</w:t>
      </w:r>
      <w:r w:rsidR="00441D3F">
        <w:rPr>
          <w:lang w:eastAsia="ar-SA"/>
        </w:rPr>
        <w:t>5</w:t>
      </w:r>
      <w:r w:rsidR="00CB4794" w:rsidRPr="00CB4794">
        <w:rPr>
          <w:lang w:eastAsia="ar-SA"/>
        </w:rPr>
        <w:t>.2026 г.</w:t>
      </w:r>
    </w:p>
    <w:p w:rsidR="00E32F74" w:rsidRPr="00E32F74" w:rsidRDefault="00E32F74" w:rsidP="00E32F74">
      <w:pPr>
        <w:tabs>
          <w:tab w:val="num" w:pos="502"/>
        </w:tabs>
        <w:ind w:left="316"/>
        <w:jc w:val="both"/>
        <w:rPr>
          <w:lang w:eastAsia="ar-SA"/>
        </w:rPr>
      </w:pPr>
      <w:r w:rsidRPr="00E32F74">
        <w:rPr>
          <w:lang w:eastAsia="ar-SA"/>
        </w:rPr>
        <w:t>Срок действия Контракта: с момента подписания контракта по 31.12.2026г.</w:t>
      </w:r>
    </w:p>
    <w:p w:rsidR="000877DB" w:rsidRPr="005B0528" w:rsidRDefault="00E55200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lang w:eastAsia="ar-SA"/>
        </w:rPr>
        <w:t>2</w:t>
      </w:r>
      <w:bookmarkStart w:id="0" w:name="_GoBack"/>
      <w:bookmarkEnd w:id="0"/>
      <w:r w:rsidR="000877DB">
        <w:rPr>
          <w:lang w:eastAsia="ar-SA"/>
        </w:rPr>
        <w:t xml:space="preserve">. </w:t>
      </w:r>
      <w:r w:rsidR="000877DB" w:rsidRPr="005B0528">
        <w:rPr>
          <w:color w:val="000000" w:themeColor="text1"/>
        </w:rPr>
        <w:t xml:space="preserve">Контроль выполнения данного </w:t>
      </w:r>
      <w:r w:rsidR="000877DB"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0877DB" w:rsidRPr="00AD1FF7" w:rsidRDefault="000877DB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644F09" w:rsidRDefault="00644F09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DC1533" w:rsidRDefault="00220CF6" w:rsidP="00220CF6">
      <w:pPr>
        <w:tabs>
          <w:tab w:val="left" w:pos="6330"/>
        </w:tabs>
        <w:jc w:val="both"/>
        <w:rPr>
          <w:bCs/>
        </w:rPr>
      </w:pPr>
      <w:r>
        <w:rPr>
          <w:bCs/>
        </w:rPr>
        <w:tab/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E9B" w:rsidRDefault="009F6E9B" w:rsidP="00DC1533">
      <w:r>
        <w:separator/>
      </w:r>
    </w:p>
  </w:endnote>
  <w:endnote w:type="continuationSeparator" w:id="0">
    <w:p w:rsidR="009F6E9B" w:rsidRDefault="009F6E9B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E9B" w:rsidRDefault="009F6E9B" w:rsidP="00DC1533">
      <w:r>
        <w:separator/>
      </w:r>
    </w:p>
  </w:footnote>
  <w:footnote w:type="continuationSeparator" w:id="0">
    <w:p w:rsidR="009F6E9B" w:rsidRDefault="009F6E9B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C356D"/>
    <w:multiLevelType w:val="multilevel"/>
    <w:tmpl w:val="B17EB2A2"/>
    <w:lvl w:ilvl="0">
      <w:start w:val="3"/>
      <w:numFmt w:val="decimal"/>
      <w:lvlText w:val="%1"/>
      <w:lvlJc w:val="left"/>
      <w:pPr>
        <w:ind w:left="316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36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44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7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9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9" w:hanging="365"/>
      </w:pPr>
      <w:rPr>
        <w:rFonts w:hint="default"/>
        <w:lang w:val="ru-RU" w:eastAsia="en-US" w:bidi="ar-SA"/>
      </w:rPr>
    </w:lvl>
  </w:abstractNum>
  <w:abstractNum w:abstractNumId="3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46998"/>
    <w:rsid w:val="000541BA"/>
    <w:rsid w:val="00054DEA"/>
    <w:rsid w:val="00063149"/>
    <w:rsid w:val="000877DB"/>
    <w:rsid w:val="00092D4D"/>
    <w:rsid w:val="0009519E"/>
    <w:rsid w:val="000B0B49"/>
    <w:rsid w:val="000C2449"/>
    <w:rsid w:val="000C2631"/>
    <w:rsid w:val="000D1304"/>
    <w:rsid w:val="000F38EF"/>
    <w:rsid w:val="00100EC1"/>
    <w:rsid w:val="00107774"/>
    <w:rsid w:val="00107FC1"/>
    <w:rsid w:val="00132EC2"/>
    <w:rsid w:val="00142D30"/>
    <w:rsid w:val="00171B8F"/>
    <w:rsid w:val="0017677D"/>
    <w:rsid w:val="001776DA"/>
    <w:rsid w:val="00184533"/>
    <w:rsid w:val="00190EFF"/>
    <w:rsid w:val="00194D1D"/>
    <w:rsid w:val="00195782"/>
    <w:rsid w:val="001B3A6B"/>
    <w:rsid w:val="001C0F18"/>
    <w:rsid w:val="001C4ECE"/>
    <w:rsid w:val="001D2A38"/>
    <w:rsid w:val="001D7288"/>
    <w:rsid w:val="002011EB"/>
    <w:rsid w:val="00210552"/>
    <w:rsid w:val="00220CF6"/>
    <w:rsid w:val="0024243D"/>
    <w:rsid w:val="00250452"/>
    <w:rsid w:val="00272A68"/>
    <w:rsid w:val="00274069"/>
    <w:rsid w:val="00290859"/>
    <w:rsid w:val="00294F23"/>
    <w:rsid w:val="002958CC"/>
    <w:rsid w:val="002C53D1"/>
    <w:rsid w:val="002D0DC5"/>
    <w:rsid w:val="002D62C6"/>
    <w:rsid w:val="002E4A33"/>
    <w:rsid w:val="002E5EBB"/>
    <w:rsid w:val="00304CE4"/>
    <w:rsid w:val="003072C0"/>
    <w:rsid w:val="00317E89"/>
    <w:rsid w:val="00334CE8"/>
    <w:rsid w:val="00356967"/>
    <w:rsid w:val="003569AD"/>
    <w:rsid w:val="00362B00"/>
    <w:rsid w:val="0036595B"/>
    <w:rsid w:val="003809D2"/>
    <w:rsid w:val="0038439E"/>
    <w:rsid w:val="003C0706"/>
    <w:rsid w:val="003D5787"/>
    <w:rsid w:val="003E1D2F"/>
    <w:rsid w:val="003E20C7"/>
    <w:rsid w:val="003E30AB"/>
    <w:rsid w:val="003E32CE"/>
    <w:rsid w:val="003F6457"/>
    <w:rsid w:val="00404E17"/>
    <w:rsid w:val="0040681A"/>
    <w:rsid w:val="00433BC9"/>
    <w:rsid w:val="00441D3F"/>
    <w:rsid w:val="00473F54"/>
    <w:rsid w:val="0047616C"/>
    <w:rsid w:val="004930F7"/>
    <w:rsid w:val="004C0279"/>
    <w:rsid w:val="004E65F2"/>
    <w:rsid w:val="0050113F"/>
    <w:rsid w:val="005428DA"/>
    <w:rsid w:val="00555E62"/>
    <w:rsid w:val="005603FB"/>
    <w:rsid w:val="005718C8"/>
    <w:rsid w:val="00574CF5"/>
    <w:rsid w:val="00575FB6"/>
    <w:rsid w:val="00582E1B"/>
    <w:rsid w:val="00582E63"/>
    <w:rsid w:val="005B0528"/>
    <w:rsid w:val="005B7843"/>
    <w:rsid w:val="005F2F06"/>
    <w:rsid w:val="005F692D"/>
    <w:rsid w:val="00601EB5"/>
    <w:rsid w:val="006328A4"/>
    <w:rsid w:val="00644F09"/>
    <w:rsid w:val="00654174"/>
    <w:rsid w:val="00654979"/>
    <w:rsid w:val="0065670E"/>
    <w:rsid w:val="00675BBA"/>
    <w:rsid w:val="006819F6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28E2"/>
    <w:rsid w:val="0072492F"/>
    <w:rsid w:val="007577B7"/>
    <w:rsid w:val="0076266A"/>
    <w:rsid w:val="00763A22"/>
    <w:rsid w:val="00783C40"/>
    <w:rsid w:val="00785BD5"/>
    <w:rsid w:val="0078781F"/>
    <w:rsid w:val="007A198B"/>
    <w:rsid w:val="007F0593"/>
    <w:rsid w:val="007F53C7"/>
    <w:rsid w:val="008147D6"/>
    <w:rsid w:val="00834623"/>
    <w:rsid w:val="008424DB"/>
    <w:rsid w:val="0084727F"/>
    <w:rsid w:val="00857F5B"/>
    <w:rsid w:val="00870FCA"/>
    <w:rsid w:val="00875B68"/>
    <w:rsid w:val="00881FAC"/>
    <w:rsid w:val="008832FD"/>
    <w:rsid w:val="00892AE4"/>
    <w:rsid w:val="008C143F"/>
    <w:rsid w:val="008C4759"/>
    <w:rsid w:val="008C4A3C"/>
    <w:rsid w:val="008C58F1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92AAD"/>
    <w:rsid w:val="009941D5"/>
    <w:rsid w:val="009A32FD"/>
    <w:rsid w:val="009D5909"/>
    <w:rsid w:val="009D6E71"/>
    <w:rsid w:val="009E2792"/>
    <w:rsid w:val="009F6122"/>
    <w:rsid w:val="009F6E9B"/>
    <w:rsid w:val="00A10486"/>
    <w:rsid w:val="00A207FA"/>
    <w:rsid w:val="00A556F8"/>
    <w:rsid w:val="00A64E32"/>
    <w:rsid w:val="00AC1F3D"/>
    <w:rsid w:val="00AD1FF7"/>
    <w:rsid w:val="00B25C75"/>
    <w:rsid w:val="00B309E1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C73AC"/>
    <w:rsid w:val="00BD2999"/>
    <w:rsid w:val="00BE2574"/>
    <w:rsid w:val="00C00A75"/>
    <w:rsid w:val="00C05588"/>
    <w:rsid w:val="00C05EF2"/>
    <w:rsid w:val="00C12DA3"/>
    <w:rsid w:val="00C2793F"/>
    <w:rsid w:val="00C44F0F"/>
    <w:rsid w:val="00C5004B"/>
    <w:rsid w:val="00C76129"/>
    <w:rsid w:val="00C85B62"/>
    <w:rsid w:val="00CB4794"/>
    <w:rsid w:val="00CC219F"/>
    <w:rsid w:val="00CE0400"/>
    <w:rsid w:val="00D072B8"/>
    <w:rsid w:val="00D160AD"/>
    <w:rsid w:val="00D16B98"/>
    <w:rsid w:val="00D24EDA"/>
    <w:rsid w:val="00D5195B"/>
    <w:rsid w:val="00D72E33"/>
    <w:rsid w:val="00D90A98"/>
    <w:rsid w:val="00DA4481"/>
    <w:rsid w:val="00DA7104"/>
    <w:rsid w:val="00DB4096"/>
    <w:rsid w:val="00DC1533"/>
    <w:rsid w:val="00DD5257"/>
    <w:rsid w:val="00DD68E6"/>
    <w:rsid w:val="00DF50F0"/>
    <w:rsid w:val="00E17C08"/>
    <w:rsid w:val="00E24428"/>
    <w:rsid w:val="00E32F74"/>
    <w:rsid w:val="00E344A4"/>
    <w:rsid w:val="00E45BF6"/>
    <w:rsid w:val="00E55200"/>
    <w:rsid w:val="00E75459"/>
    <w:rsid w:val="00ED36F9"/>
    <w:rsid w:val="00EE3909"/>
    <w:rsid w:val="00EE443E"/>
    <w:rsid w:val="00EF6489"/>
    <w:rsid w:val="00F3450E"/>
    <w:rsid w:val="00F369DC"/>
    <w:rsid w:val="00F425CE"/>
    <w:rsid w:val="00F5345D"/>
    <w:rsid w:val="00F6599A"/>
    <w:rsid w:val="00F868B3"/>
    <w:rsid w:val="00F90A03"/>
    <w:rsid w:val="00F91483"/>
    <w:rsid w:val="00FB16D4"/>
    <w:rsid w:val="00FB18E0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5A9A6-EA55-4BAF-A755-58AE9D987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Finans-PS</cp:lastModifiedBy>
  <cp:revision>178</cp:revision>
  <cp:lastPrinted>2024-07-19T05:40:00Z</cp:lastPrinted>
  <dcterms:created xsi:type="dcterms:W3CDTF">2022-01-13T07:49:00Z</dcterms:created>
  <dcterms:modified xsi:type="dcterms:W3CDTF">2026-05-13T13:15:00Z</dcterms:modified>
</cp:coreProperties>
</file>