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93D" w:rsidRDefault="0050293D" w:rsidP="0050293D">
      <w:pPr>
        <w:keepNext/>
        <w:spacing w:after="0" w:line="240" w:lineRule="auto"/>
        <w:jc w:val="center"/>
        <w:outlineLvl w:val="0"/>
        <w:rPr>
          <w:rFonts w:ascii="Times New Roman" w:eastAsia="Times New Roman" w:hAnsi="Times New Roman" w:cs="Times New Roman"/>
          <w:b/>
          <w:noProof/>
          <w:sz w:val="24"/>
          <w:szCs w:val="20"/>
          <w:lang w:eastAsia="ru-RU"/>
        </w:rPr>
      </w:pPr>
      <w:r w:rsidRPr="000A1054">
        <w:rPr>
          <w:b/>
          <w:noProof/>
          <w:lang w:eastAsia="ru-RU"/>
        </w:rPr>
        <w:drawing>
          <wp:inline distT="0" distB="0" distL="0" distR="0" wp14:anchorId="2F16DDCE" wp14:editId="1B4800BE">
            <wp:extent cx="600075" cy="767106"/>
            <wp:effectExtent l="0" t="0" r="0" b="0"/>
            <wp:docPr id="3"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ЧБ"/>
                    <pic:cNvPicPr>
                      <a:picLocks noChangeAspect="1" noChangeArrowheads="1"/>
                    </pic:cNvPicPr>
                  </pic:nvPicPr>
                  <pic:blipFill>
                    <a:blip r:embed="rId4" cstate="print">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16683" cy="788337"/>
                    </a:xfrm>
                    <a:prstGeom prst="rect">
                      <a:avLst/>
                    </a:prstGeom>
                    <a:noFill/>
                    <a:ln>
                      <a:noFill/>
                    </a:ln>
                  </pic:spPr>
                </pic:pic>
              </a:graphicData>
            </a:graphic>
          </wp:inline>
        </w:drawing>
      </w:r>
    </w:p>
    <w:p w:rsidR="0050293D" w:rsidRPr="00F7177C" w:rsidRDefault="0050293D" w:rsidP="0050293D">
      <w:pPr>
        <w:spacing w:after="0" w:line="240" w:lineRule="auto"/>
        <w:jc w:val="center"/>
        <w:outlineLvl w:val="0"/>
        <w:rPr>
          <w:rFonts w:ascii="Times New Roman" w:eastAsia="Times New Roman" w:hAnsi="Times New Roman" w:cs="Times New Roman"/>
          <w:b/>
          <w:sz w:val="32"/>
          <w:szCs w:val="28"/>
        </w:rPr>
      </w:pPr>
      <w:r w:rsidRPr="00F7177C">
        <w:rPr>
          <w:rFonts w:ascii="Times New Roman" w:eastAsia="Times New Roman" w:hAnsi="Times New Roman" w:cs="Times New Roman"/>
          <w:b/>
          <w:sz w:val="32"/>
          <w:szCs w:val="28"/>
        </w:rPr>
        <w:t xml:space="preserve">РОССИЙСКАЯ ФЕДЕРАЦИЯ </w:t>
      </w:r>
    </w:p>
    <w:p w:rsidR="0050293D" w:rsidRPr="00F7177C" w:rsidRDefault="0050293D" w:rsidP="0050293D">
      <w:pPr>
        <w:spacing w:after="0" w:line="240" w:lineRule="auto"/>
        <w:jc w:val="center"/>
        <w:outlineLvl w:val="0"/>
        <w:rPr>
          <w:rFonts w:ascii="Times New Roman" w:eastAsia="Times New Roman" w:hAnsi="Times New Roman" w:cs="Times New Roman"/>
          <w:b/>
          <w:sz w:val="32"/>
          <w:szCs w:val="28"/>
        </w:rPr>
      </w:pPr>
      <w:r w:rsidRPr="00F7177C">
        <w:rPr>
          <w:rFonts w:ascii="Times New Roman" w:eastAsia="Times New Roman" w:hAnsi="Times New Roman" w:cs="Times New Roman"/>
          <w:b/>
          <w:sz w:val="32"/>
          <w:szCs w:val="28"/>
        </w:rPr>
        <w:t xml:space="preserve">РОСТОВСКАЯ ОБЛАСТЬ </w:t>
      </w:r>
    </w:p>
    <w:p w:rsidR="0050293D" w:rsidRPr="00F7177C" w:rsidRDefault="0050293D" w:rsidP="0050293D">
      <w:pPr>
        <w:spacing w:after="0" w:line="240" w:lineRule="auto"/>
        <w:jc w:val="center"/>
        <w:outlineLvl w:val="0"/>
        <w:rPr>
          <w:rFonts w:ascii="Times New Roman" w:eastAsia="Times New Roman" w:hAnsi="Times New Roman" w:cs="Times New Roman"/>
          <w:b/>
          <w:sz w:val="32"/>
          <w:szCs w:val="28"/>
        </w:rPr>
      </w:pPr>
      <w:r w:rsidRPr="00F7177C">
        <w:rPr>
          <w:rFonts w:ascii="Times New Roman" w:eastAsia="Times New Roman" w:hAnsi="Times New Roman" w:cs="Times New Roman"/>
          <w:b/>
          <w:sz w:val="32"/>
          <w:szCs w:val="28"/>
        </w:rPr>
        <w:t>ОКТЯБРЬСКИЙ РАЙОН</w:t>
      </w:r>
    </w:p>
    <w:p w:rsidR="00660CAA" w:rsidRPr="00660CAA" w:rsidRDefault="00660CAA" w:rsidP="00660CAA">
      <w:pPr>
        <w:shd w:val="clear" w:color="auto" w:fill="FFFFFF"/>
        <w:tabs>
          <w:tab w:val="left" w:pos="4450"/>
        </w:tabs>
        <w:spacing w:after="0"/>
        <w:jc w:val="center"/>
        <w:rPr>
          <w:rFonts w:ascii="Times New Roman" w:hAnsi="Times New Roman" w:cs="Times New Roman"/>
          <w:b/>
          <w:color w:val="000000"/>
          <w:spacing w:val="-2"/>
          <w:sz w:val="28"/>
          <w:szCs w:val="28"/>
        </w:rPr>
      </w:pPr>
      <w:r w:rsidRPr="00660CAA">
        <w:rPr>
          <w:rFonts w:ascii="Times New Roman" w:hAnsi="Times New Roman" w:cs="Times New Roman"/>
          <w:b/>
          <w:color w:val="000000"/>
          <w:spacing w:val="-2"/>
          <w:sz w:val="28"/>
          <w:szCs w:val="28"/>
        </w:rPr>
        <w:t>Муниципальное образование «</w:t>
      </w:r>
      <w:proofErr w:type="spellStart"/>
      <w:r w:rsidRPr="00660CAA">
        <w:rPr>
          <w:rFonts w:ascii="Times New Roman" w:hAnsi="Times New Roman" w:cs="Times New Roman"/>
          <w:b/>
          <w:color w:val="000000"/>
          <w:spacing w:val="-2"/>
          <w:sz w:val="28"/>
          <w:szCs w:val="28"/>
        </w:rPr>
        <w:t>Красюковское</w:t>
      </w:r>
      <w:proofErr w:type="spellEnd"/>
      <w:r w:rsidRPr="00660CAA">
        <w:rPr>
          <w:rFonts w:ascii="Times New Roman" w:hAnsi="Times New Roman" w:cs="Times New Roman"/>
          <w:b/>
          <w:color w:val="000000"/>
          <w:spacing w:val="-2"/>
          <w:sz w:val="28"/>
          <w:szCs w:val="28"/>
        </w:rPr>
        <w:t xml:space="preserve"> сельское поселение»</w:t>
      </w:r>
    </w:p>
    <w:p w:rsidR="00660CAA" w:rsidRPr="00660CAA" w:rsidRDefault="00660CAA" w:rsidP="00660CAA">
      <w:pPr>
        <w:shd w:val="clear" w:color="auto" w:fill="FFFFFF"/>
        <w:tabs>
          <w:tab w:val="left" w:pos="4450"/>
        </w:tabs>
        <w:spacing w:after="0"/>
        <w:jc w:val="center"/>
        <w:rPr>
          <w:rFonts w:ascii="Times New Roman" w:hAnsi="Times New Roman" w:cs="Times New Roman"/>
          <w:b/>
          <w:color w:val="000000"/>
          <w:spacing w:val="-2"/>
          <w:sz w:val="28"/>
          <w:szCs w:val="28"/>
        </w:rPr>
      </w:pPr>
      <w:r w:rsidRPr="00660CAA">
        <w:rPr>
          <w:rFonts w:ascii="Times New Roman" w:hAnsi="Times New Roman" w:cs="Times New Roman"/>
          <w:b/>
          <w:color w:val="000000"/>
          <w:spacing w:val="-2"/>
          <w:sz w:val="28"/>
          <w:szCs w:val="28"/>
        </w:rPr>
        <w:t xml:space="preserve">Администрация </w:t>
      </w:r>
      <w:proofErr w:type="spellStart"/>
      <w:r w:rsidRPr="00660CAA">
        <w:rPr>
          <w:rFonts w:ascii="Times New Roman" w:hAnsi="Times New Roman" w:cs="Times New Roman"/>
          <w:b/>
          <w:color w:val="000000"/>
          <w:spacing w:val="-2"/>
          <w:sz w:val="28"/>
          <w:szCs w:val="28"/>
        </w:rPr>
        <w:t>Красюковского</w:t>
      </w:r>
      <w:proofErr w:type="spellEnd"/>
      <w:r w:rsidRPr="00660CAA">
        <w:rPr>
          <w:rFonts w:ascii="Times New Roman" w:hAnsi="Times New Roman" w:cs="Times New Roman"/>
          <w:b/>
          <w:color w:val="000000"/>
          <w:spacing w:val="-2"/>
          <w:sz w:val="28"/>
          <w:szCs w:val="28"/>
        </w:rPr>
        <w:t xml:space="preserve"> сельского поселения</w:t>
      </w:r>
    </w:p>
    <w:p w:rsidR="0050293D" w:rsidRPr="00F7177C" w:rsidRDefault="0050293D" w:rsidP="00E869E0">
      <w:pPr>
        <w:widowControl w:val="0"/>
        <w:shd w:val="clear" w:color="auto" w:fill="FFFFFF"/>
        <w:tabs>
          <w:tab w:val="left" w:pos="4450"/>
        </w:tabs>
        <w:autoSpaceDE w:val="0"/>
        <w:autoSpaceDN w:val="0"/>
        <w:adjustRightInd w:val="0"/>
        <w:spacing w:after="0" w:line="240" w:lineRule="auto"/>
        <w:rPr>
          <w:rFonts w:ascii="Times New Roman" w:eastAsia="Times New Roman" w:hAnsi="Times New Roman" w:cs="Times New Roman"/>
          <w:b/>
          <w:color w:val="000000"/>
          <w:spacing w:val="-2"/>
          <w:sz w:val="28"/>
          <w:szCs w:val="28"/>
        </w:rPr>
      </w:pPr>
    </w:p>
    <w:p w:rsidR="0050293D" w:rsidRPr="00F7177C" w:rsidRDefault="0050293D" w:rsidP="0050293D">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p>
    <w:p w:rsidR="0050293D" w:rsidRPr="00F7177C" w:rsidRDefault="0050293D" w:rsidP="0050293D">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36"/>
          <w:szCs w:val="36"/>
        </w:rPr>
      </w:pPr>
      <w:r>
        <w:rPr>
          <w:rFonts w:ascii="Times New Roman" w:eastAsia="Times New Roman" w:hAnsi="Times New Roman" w:cs="Times New Roman"/>
          <w:b/>
          <w:color w:val="000000"/>
          <w:spacing w:val="-2"/>
          <w:sz w:val="36"/>
          <w:szCs w:val="36"/>
        </w:rPr>
        <w:t xml:space="preserve">      </w:t>
      </w:r>
      <w:r w:rsidRPr="00F7177C">
        <w:rPr>
          <w:rFonts w:ascii="Times New Roman" w:eastAsia="Times New Roman" w:hAnsi="Times New Roman" w:cs="Times New Roman"/>
          <w:b/>
          <w:color w:val="000000"/>
          <w:spacing w:val="-2"/>
          <w:sz w:val="36"/>
          <w:szCs w:val="36"/>
        </w:rPr>
        <w:t>ПОСТАНОВЛЕНИЕ</w:t>
      </w:r>
      <w:r>
        <w:rPr>
          <w:rFonts w:ascii="Times New Roman" w:eastAsia="Times New Roman" w:hAnsi="Times New Roman" w:cs="Times New Roman"/>
          <w:b/>
          <w:color w:val="000000"/>
          <w:spacing w:val="-2"/>
          <w:sz w:val="36"/>
          <w:szCs w:val="36"/>
        </w:rPr>
        <w:t xml:space="preserve">           </w:t>
      </w:r>
    </w:p>
    <w:p w:rsidR="0050293D" w:rsidRPr="00F7177C" w:rsidRDefault="0050293D" w:rsidP="0050293D">
      <w:pPr>
        <w:spacing w:after="0" w:line="240" w:lineRule="auto"/>
        <w:rPr>
          <w:rFonts w:ascii="Times New Roman" w:eastAsia="Times New Roman" w:hAnsi="Times New Roman" w:cs="Times New Roman"/>
          <w:sz w:val="28"/>
          <w:szCs w:val="28"/>
        </w:rPr>
      </w:pPr>
    </w:p>
    <w:p w:rsidR="0050293D" w:rsidRDefault="00DF7003" w:rsidP="0050293D">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00CA49AD">
        <w:rPr>
          <w:rFonts w:ascii="Times New Roman" w:eastAsia="Times New Roman" w:hAnsi="Times New Roman" w:cs="Times New Roman"/>
          <w:b/>
          <w:sz w:val="28"/>
          <w:szCs w:val="28"/>
        </w:rPr>
        <w:t>6.01.2026</w:t>
      </w:r>
      <w:r w:rsidR="0050293D" w:rsidRPr="00F7177C">
        <w:rPr>
          <w:rFonts w:ascii="Times New Roman" w:eastAsia="Times New Roman" w:hAnsi="Times New Roman" w:cs="Times New Roman"/>
          <w:b/>
          <w:sz w:val="28"/>
          <w:szCs w:val="28"/>
        </w:rPr>
        <w:tab/>
        <w:t xml:space="preserve">                                         </w:t>
      </w:r>
      <w:r w:rsidR="0050293D">
        <w:rPr>
          <w:rFonts w:ascii="Times New Roman" w:eastAsia="Times New Roman" w:hAnsi="Times New Roman" w:cs="Times New Roman"/>
          <w:b/>
          <w:sz w:val="28"/>
          <w:szCs w:val="28"/>
        </w:rPr>
        <w:t xml:space="preserve"> </w:t>
      </w:r>
      <w:r w:rsidR="0050293D" w:rsidRPr="00CE2504">
        <w:rPr>
          <w:rFonts w:ascii="Times New Roman" w:eastAsia="Times New Roman" w:hAnsi="Times New Roman" w:cs="Times New Roman"/>
          <w:b/>
          <w:sz w:val="28"/>
          <w:szCs w:val="28"/>
        </w:rPr>
        <w:t xml:space="preserve">№ </w:t>
      </w:r>
      <w:r w:rsidR="00CA49AD">
        <w:rPr>
          <w:rFonts w:ascii="Times New Roman" w:eastAsia="Times New Roman" w:hAnsi="Times New Roman" w:cs="Times New Roman"/>
          <w:b/>
          <w:sz w:val="28"/>
          <w:szCs w:val="28"/>
        </w:rPr>
        <w:t>4</w:t>
      </w:r>
      <w:r w:rsidR="0050293D">
        <w:rPr>
          <w:rFonts w:ascii="Times New Roman" w:eastAsia="Times New Roman" w:hAnsi="Times New Roman" w:cs="Times New Roman"/>
          <w:b/>
          <w:sz w:val="28"/>
          <w:szCs w:val="28"/>
        </w:rPr>
        <w:t xml:space="preserve">                     </w:t>
      </w:r>
      <w:r w:rsidR="0050293D" w:rsidRPr="00F7177C">
        <w:rPr>
          <w:rFonts w:ascii="Times New Roman" w:eastAsia="Times New Roman" w:hAnsi="Times New Roman" w:cs="Times New Roman"/>
          <w:b/>
          <w:sz w:val="28"/>
          <w:szCs w:val="28"/>
        </w:rPr>
        <w:t xml:space="preserve">     сл. Красюковская</w:t>
      </w:r>
    </w:p>
    <w:p w:rsidR="0050293D" w:rsidRPr="00E87863" w:rsidRDefault="0050293D" w:rsidP="0050293D">
      <w:pPr>
        <w:spacing w:after="0" w:line="240" w:lineRule="auto"/>
        <w:rPr>
          <w:rFonts w:ascii="Times New Roman" w:hAnsi="Times New Roman" w:cs="Times New Roman"/>
          <w:sz w:val="28"/>
          <w:szCs w:val="28"/>
        </w:rPr>
      </w:pPr>
    </w:p>
    <w:p w:rsidR="0050293D" w:rsidRDefault="008B5E94" w:rsidP="008B5E94">
      <w:pPr>
        <w:widowControl w:val="0"/>
        <w:autoSpaceDE w:val="0"/>
        <w:autoSpaceDN w:val="0"/>
        <w:adjustRightInd w:val="0"/>
        <w:spacing w:after="0" w:line="240" w:lineRule="auto"/>
        <w:ind w:right="5102"/>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О </w:t>
      </w:r>
      <w:r w:rsidR="00F458F1">
        <w:rPr>
          <w:rFonts w:ascii="Times New Roman" w:eastAsia="Times New Roman" w:hAnsi="Times New Roman" w:cs="Times New Roman"/>
          <w:b/>
          <w:sz w:val="28"/>
          <w:szCs w:val="28"/>
          <w:lang w:eastAsia="ru-RU"/>
        </w:rPr>
        <w:t xml:space="preserve">внесении изменений в постановление </w:t>
      </w:r>
      <w:proofErr w:type="spellStart"/>
      <w:r w:rsidR="00F458F1">
        <w:rPr>
          <w:rFonts w:ascii="Times New Roman" w:eastAsia="Times New Roman" w:hAnsi="Times New Roman" w:cs="Times New Roman"/>
          <w:b/>
          <w:sz w:val="28"/>
          <w:szCs w:val="28"/>
          <w:lang w:eastAsia="ru-RU"/>
        </w:rPr>
        <w:t>Красюковского</w:t>
      </w:r>
      <w:proofErr w:type="spellEnd"/>
      <w:r w:rsidR="00F458F1">
        <w:rPr>
          <w:rFonts w:ascii="Times New Roman" w:eastAsia="Times New Roman" w:hAnsi="Times New Roman" w:cs="Times New Roman"/>
          <w:b/>
          <w:sz w:val="28"/>
          <w:szCs w:val="28"/>
          <w:lang w:eastAsia="ru-RU"/>
        </w:rPr>
        <w:t xml:space="preserve"> сельского поселения от 19.06.2025 №67</w:t>
      </w:r>
      <w:r w:rsidR="00C71207">
        <w:rPr>
          <w:rFonts w:ascii="Times New Roman" w:eastAsia="Times New Roman" w:hAnsi="Times New Roman" w:cs="Times New Roman"/>
          <w:b/>
          <w:sz w:val="28"/>
          <w:szCs w:val="28"/>
          <w:lang w:eastAsia="ru-RU"/>
        </w:rPr>
        <w:t xml:space="preserve"> «Об арендной плате за использование земельных участков, находящихся в муниципальной собственности </w:t>
      </w:r>
      <w:proofErr w:type="spellStart"/>
      <w:r w:rsidR="00C71207">
        <w:rPr>
          <w:rFonts w:ascii="Times New Roman" w:eastAsia="Times New Roman" w:hAnsi="Times New Roman" w:cs="Times New Roman"/>
          <w:b/>
          <w:sz w:val="28"/>
          <w:szCs w:val="28"/>
          <w:lang w:eastAsia="ru-RU"/>
        </w:rPr>
        <w:t>Красюковского</w:t>
      </w:r>
      <w:proofErr w:type="spellEnd"/>
      <w:r w:rsidR="00C71207">
        <w:rPr>
          <w:rFonts w:ascii="Times New Roman" w:eastAsia="Times New Roman" w:hAnsi="Times New Roman" w:cs="Times New Roman"/>
          <w:b/>
          <w:sz w:val="28"/>
          <w:szCs w:val="28"/>
          <w:lang w:eastAsia="ru-RU"/>
        </w:rPr>
        <w:t xml:space="preserve"> сельского поселения Октябрьского района»</w:t>
      </w:r>
    </w:p>
    <w:p w:rsidR="008B5E94" w:rsidRPr="00A06EA2" w:rsidRDefault="008B5E94" w:rsidP="008B5E94">
      <w:pPr>
        <w:widowControl w:val="0"/>
        <w:autoSpaceDE w:val="0"/>
        <w:autoSpaceDN w:val="0"/>
        <w:adjustRightInd w:val="0"/>
        <w:spacing w:after="0" w:line="240" w:lineRule="auto"/>
        <w:ind w:right="5102"/>
        <w:jc w:val="both"/>
        <w:rPr>
          <w:rFonts w:ascii="Times New Roman" w:eastAsia="Times New Roman" w:hAnsi="Times New Roman" w:cs="Times New Roman"/>
          <w:sz w:val="28"/>
          <w:szCs w:val="28"/>
          <w:lang w:eastAsia="ru-RU"/>
        </w:rPr>
      </w:pPr>
    </w:p>
    <w:p w:rsidR="0050293D" w:rsidRPr="0050293D" w:rsidRDefault="00F458F1" w:rsidP="0050293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 Земельным кодексом Российской Федерации, Областным законом Ростовской области от 22.07.2003 № 19-ЗС «О регулировании земельных отношений в Росто</w:t>
      </w:r>
      <w:r w:rsidR="00D418BE">
        <w:rPr>
          <w:rFonts w:ascii="Times New Roman" w:eastAsia="Times New Roman" w:hAnsi="Times New Roman" w:cs="Times New Roman"/>
          <w:sz w:val="28"/>
          <w:szCs w:val="28"/>
          <w:lang w:eastAsia="ru-RU"/>
        </w:rPr>
        <w:t>вской области», Постановлением П</w:t>
      </w:r>
      <w:bookmarkStart w:id="0" w:name="_GoBack"/>
      <w:bookmarkEnd w:id="0"/>
      <w:r>
        <w:rPr>
          <w:rFonts w:ascii="Times New Roman" w:eastAsia="Times New Roman" w:hAnsi="Times New Roman" w:cs="Times New Roman"/>
          <w:sz w:val="28"/>
          <w:szCs w:val="28"/>
          <w:lang w:eastAsia="ru-RU"/>
        </w:rPr>
        <w:t>равительства Ростовской области от 08.12.2025 №196 «О внесении изменений в Постановление Правите</w:t>
      </w:r>
      <w:r w:rsidR="002A001F">
        <w:rPr>
          <w:rFonts w:ascii="Times New Roman" w:eastAsia="Times New Roman" w:hAnsi="Times New Roman" w:cs="Times New Roman"/>
          <w:sz w:val="28"/>
          <w:szCs w:val="28"/>
          <w:lang w:eastAsia="ru-RU"/>
        </w:rPr>
        <w:t>льства Ростовской области №135 «</w:t>
      </w:r>
      <w:r>
        <w:rPr>
          <w:rFonts w:ascii="Times New Roman" w:eastAsia="Times New Roman" w:hAnsi="Times New Roman" w:cs="Times New Roman"/>
          <w:sz w:val="28"/>
          <w:szCs w:val="28"/>
          <w:lang w:eastAsia="ru-RU"/>
        </w:rPr>
        <w:t xml:space="preserve">Об арендной плате за пользование земельных участков, </w:t>
      </w:r>
      <w:r w:rsidR="00285A95">
        <w:rPr>
          <w:rFonts w:ascii="Times New Roman" w:eastAsia="Times New Roman" w:hAnsi="Times New Roman" w:cs="Times New Roman"/>
          <w:sz w:val="28"/>
          <w:szCs w:val="28"/>
          <w:lang w:eastAsia="ru-RU"/>
        </w:rPr>
        <w:t>государственная собственность на которые не разграничена, и земельных участков, находящихся в государственной собственности Ростовской области», статьёй 46 Устава муниципального образования «</w:t>
      </w:r>
      <w:proofErr w:type="spellStart"/>
      <w:r w:rsidR="00285A95">
        <w:rPr>
          <w:rFonts w:ascii="Times New Roman" w:eastAsia="Times New Roman" w:hAnsi="Times New Roman" w:cs="Times New Roman"/>
          <w:sz w:val="28"/>
          <w:szCs w:val="28"/>
          <w:lang w:eastAsia="ru-RU"/>
        </w:rPr>
        <w:t>Красюковское</w:t>
      </w:r>
      <w:proofErr w:type="spellEnd"/>
      <w:r w:rsidR="00285A95">
        <w:rPr>
          <w:rFonts w:ascii="Times New Roman" w:eastAsia="Times New Roman" w:hAnsi="Times New Roman" w:cs="Times New Roman"/>
          <w:sz w:val="28"/>
          <w:szCs w:val="28"/>
          <w:lang w:eastAsia="ru-RU"/>
        </w:rPr>
        <w:t xml:space="preserve"> сельское поселение»,</w:t>
      </w:r>
    </w:p>
    <w:p w:rsidR="0050293D" w:rsidRPr="0050293D" w:rsidRDefault="0050293D" w:rsidP="0050293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0293D">
        <w:rPr>
          <w:rFonts w:ascii="Times New Roman" w:eastAsia="Times New Roman" w:hAnsi="Times New Roman" w:cs="Times New Roman"/>
          <w:sz w:val="28"/>
          <w:szCs w:val="28"/>
          <w:lang w:eastAsia="ru-RU"/>
        </w:rPr>
        <w:t xml:space="preserve">                                     </w:t>
      </w:r>
    </w:p>
    <w:p w:rsidR="0050293D" w:rsidRDefault="0050293D" w:rsidP="0050293D">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50293D">
        <w:rPr>
          <w:rFonts w:ascii="Times New Roman" w:eastAsia="Times New Roman" w:hAnsi="Times New Roman" w:cs="Times New Roman"/>
          <w:sz w:val="28"/>
          <w:szCs w:val="28"/>
          <w:lang w:eastAsia="ru-RU"/>
        </w:rPr>
        <w:t>ПОСТАНОВЛЯЮ:</w:t>
      </w:r>
    </w:p>
    <w:p w:rsidR="0022069C" w:rsidRPr="0050293D" w:rsidRDefault="0022069C" w:rsidP="0050293D">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A620AB" w:rsidRDefault="00A620AB" w:rsidP="00285A95">
      <w:pPr>
        <w:tabs>
          <w:tab w:val="left" w:pos="85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0293D" w:rsidRPr="0050293D">
        <w:rPr>
          <w:rFonts w:ascii="Times New Roman" w:eastAsia="Times New Roman" w:hAnsi="Times New Roman" w:cs="Times New Roman"/>
          <w:sz w:val="28"/>
          <w:szCs w:val="28"/>
          <w:lang w:eastAsia="ru-RU"/>
        </w:rPr>
        <w:t>1</w:t>
      </w:r>
      <w:r w:rsidR="00285A95">
        <w:rPr>
          <w:rFonts w:ascii="Times New Roman" w:eastAsia="Times New Roman" w:hAnsi="Times New Roman" w:cs="Times New Roman"/>
          <w:sz w:val="28"/>
          <w:szCs w:val="28"/>
          <w:lang w:eastAsia="ru-RU"/>
        </w:rPr>
        <w:t xml:space="preserve">. Внести изменения в постановление Администрации </w:t>
      </w:r>
      <w:proofErr w:type="spellStart"/>
      <w:r w:rsidR="00285A95">
        <w:rPr>
          <w:rFonts w:ascii="Times New Roman" w:eastAsia="Times New Roman" w:hAnsi="Times New Roman" w:cs="Times New Roman"/>
          <w:sz w:val="28"/>
          <w:szCs w:val="28"/>
          <w:lang w:eastAsia="ru-RU"/>
        </w:rPr>
        <w:t>Красюковского</w:t>
      </w:r>
      <w:proofErr w:type="spellEnd"/>
      <w:r w:rsidR="00285A95">
        <w:rPr>
          <w:rFonts w:ascii="Times New Roman" w:eastAsia="Times New Roman" w:hAnsi="Times New Roman" w:cs="Times New Roman"/>
          <w:sz w:val="28"/>
          <w:szCs w:val="28"/>
          <w:lang w:eastAsia="ru-RU"/>
        </w:rPr>
        <w:t xml:space="preserve"> сельского поселения от 19.06.2025 №67 «Об арендной плате за использование земельных участков, находящихся в муниципальной собственности </w:t>
      </w:r>
      <w:proofErr w:type="spellStart"/>
      <w:r w:rsidR="00285A95">
        <w:rPr>
          <w:rFonts w:ascii="Times New Roman" w:eastAsia="Times New Roman" w:hAnsi="Times New Roman" w:cs="Times New Roman"/>
          <w:sz w:val="28"/>
          <w:szCs w:val="28"/>
          <w:lang w:eastAsia="ru-RU"/>
        </w:rPr>
        <w:t>Красюковского</w:t>
      </w:r>
      <w:proofErr w:type="spellEnd"/>
      <w:r w:rsidR="00285A95">
        <w:rPr>
          <w:rFonts w:ascii="Times New Roman" w:eastAsia="Times New Roman" w:hAnsi="Times New Roman" w:cs="Times New Roman"/>
          <w:sz w:val="28"/>
          <w:szCs w:val="28"/>
          <w:lang w:eastAsia="ru-RU"/>
        </w:rPr>
        <w:t xml:space="preserve"> сельского поселения Октябрьского района», согласно приложению, к настоящему постановлению.</w:t>
      </w:r>
    </w:p>
    <w:p w:rsidR="00285A95" w:rsidRDefault="00285A95" w:rsidP="00285A95">
      <w:pPr>
        <w:tabs>
          <w:tab w:val="left" w:pos="85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2. Контроль исполнения настоящего постановления возложить</w:t>
      </w:r>
      <w:r w:rsidR="00CA49AD">
        <w:rPr>
          <w:rFonts w:ascii="Times New Roman" w:eastAsia="Times New Roman" w:hAnsi="Times New Roman" w:cs="Times New Roman"/>
          <w:sz w:val="28"/>
          <w:szCs w:val="28"/>
          <w:lang w:eastAsia="ru-RU"/>
        </w:rPr>
        <w:t xml:space="preserve"> на ведущего специалиста по вопросам земельных и имущественных отношений, бытовому обслуживанию и торговле.</w:t>
      </w:r>
    </w:p>
    <w:p w:rsidR="00CA49AD" w:rsidRDefault="00CA49AD" w:rsidP="00285A95">
      <w:pPr>
        <w:tabs>
          <w:tab w:val="left" w:pos="85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CA49AD" w:rsidRDefault="00CA49AD" w:rsidP="00285A95">
      <w:pPr>
        <w:tabs>
          <w:tab w:val="left" w:pos="851"/>
        </w:tabs>
        <w:spacing w:after="0" w:line="240" w:lineRule="auto"/>
        <w:jc w:val="both"/>
        <w:rPr>
          <w:rFonts w:ascii="Times New Roman" w:eastAsia="Times New Roman" w:hAnsi="Times New Roman" w:cs="Times New Roman"/>
          <w:sz w:val="28"/>
          <w:szCs w:val="28"/>
          <w:lang w:eastAsia="ru-RU"/>
        </w:rPr>
      </w:pPr>
    </w:p>
    <w:p w:rsidR="00CA49AD" w:rsidRDefault="00CA49AD" w:rsidP="00285A95">
      <w:pPr>
        <w:tabs>
          <w:tab w:val="left" w:pos="851"/>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Настоящее постановление вступает в силу со дня его официального опубликования.</w:t>
      </w:r>
    </w:p>
    <w:p w:rsidR="00A620AB" w:rsidRPr="00A06EA2" w:rsidRDefault="00A620AB" w:rsidP="00A620AB">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A620AB" w:rsidRPr="00A06EA2" w:rsidRDefault="00A620AB" w:rsidP="00A620AB">
      <w:pPr>
        <w:tabs>
          <w:tab w:val="center" w:pos="4677"/>
          <w:tab w:val="left" w:pos="6195"/>
        </w:tabs>
        <w:spacing w:after="0" w:line="240" w:lineRule="auto"/>
        <w:ind w:left="1418" w:hanging="709"/>
        <w:jc w:val="both"/>
        <w:rPr>
          <w:rFonts w:ascii="Times New Roman" w:eastAsia="Times New Roman" w:hAnsi="Times New Roman" w:cs="Times New Roman"/>
          <w:color w:val="000000"/>
          <w:sz w:val="28"/>
          <w:szCs w:val="28"/>
          <w:lang w:eastAsia="ru-RU"/>
        </w:rPr>
      </w:pPr>
      <w:r w:rsidRPr="00A06EA2">
        <w:rPr>
          <w:rFonts w:ascii="Times New Roman" w:eastAsia="Times New Roman" w:hAnsi="Times New Roman" w:cs="Times New Roman"/>
          <w:sz w:val="28"/>
          <w:szCs w:val="28"/>
          <w:lang w:eastAsia="ru-RU"/>
        </w:rPr>
        <w:t>Глава Администрации</w:t>
      </w:r>
    </w:p>
    <w:p w:rsidR="00A620AB" w:rsidRPr="00A06EA2" w:rsidRDefault="00A620AB" w:rsidP="00A620AB">
      <w:pPr>
        <w:widowControl w:val="0"/>
        <w:shd w:val="clear" w:color="auto" w:fill="FFFFFF"/>
        <w:tabs>
          <w:tab w:val="left" w:pos="763"/>
        </w:tabs>
        <w:autoSpaceDE w:val="0"/>
        <w:autoSpaceDN w:val="0"/>
        <w:adjustRightInd w:val="0"/>
        <w:spacing w:after="0" w:line="322" w:lineRule="exact"/>
        <w:ind w:left="1418" w:hanging="709"/>
        <w:jc w:val="both"/>
        <w:rPr>
          <w:rFonts w:ascii="Times New Roman" w:eastAsia="Times New Roman" w:hAnsi="Times New Roman" w:cs="Times New Roman"/>
          <w:color w:val="000000"/>
          <w:sz w:val="28"/>
          <w:szCs w:val="28"/>
          <w:lang w:eastAsia="ru-RU"/>
        </w:rPr>
      </w:pPr>
      <w:proofErr w:type="spellStart"/>
      <w:r w:rsidRPr="00A06EA2">
        <w:rPr>
          <w:rFonts w:ascii="Times New Roman" w:eastAsia="Times New Roman" w:hAnsi="Times New Roman" w:cs="Times New Roman"/>
          <w:color w:val="000000"/>
          <w:sz w:val="28"/>
          <w:szCs w:val="28"/>
          <w:lang w:eastAsia="ru-RU"/>
        </w:rPr>
        <w:t>Красюковского</w:t>
      </w:r>
      <w:proofErr w:type="spellEnd"/>
      <w:r w:rsidRPr="00A06EA2">
        <w:rPr>
          <w:rFonts w:ascii="Times New Roman" w:eastAsia="Times New Roman" w:hAnsi="Times New Roman" w:cs="Times New Roman"/>
          <w:color w:val="000000"/>
          <w:sz w:val="28"/>
          <w:szCs w:val="28"/>
          <w:lang w:eastAsia="ru-RU"/>
        </w:rPr>
        <w:t xml:space="preserve"> сельского поселения</w:t>
      </w:r>
      <w:r w:rsidRPr="00A06EA2">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 xml:space="preserve">                               </w:t>
      </w:r>
      <w:proofErr w:type="spellStart"/>
      <w:r w:rsidRPr="00A06EA2">
        <w:rPr>
          <w:rFonts w:ascii="Times New Roman" w:eastAsia="Times New Roman" w:hAnsi="Times New Roman" w:cs="Times New Roman"/>
          <w:color w:val="000000"/>
          <w:sz w:val="28"/>
          <w:szCs w:val="28"/>
          <w:lang w:eastAsia="ru-RU"/>
        </w:rPr>
        <w:t>Н.В.Бабенко</w:t>
      </w:r>
      <w:proofErr w:type="spellEnd"/>
    </w:p>
    <w:p w:rsidR="007F2233" w:rsidRDefault="007F2233" w:rsidP="00A620AB">
      <w:pPr>
        <w:jc w:val="both"/>
        <w:rPr>
          <w:rFonts w:ascii="Times New Roman" w:eastAsia="Times New Roman" w:hAnsi="Times New Roman" w:cs="Times New Roman"/>
          <w:sz w:val="28"/>
          <w:szCs w:val="28"/>
          <w:lang w:eastAsia="ru-RU"/>
        </w:rPr>
      </w:pPr>
    </w:p>
    <w:p w:rsidR="007F2233" w:rsidRDefault="007F2233"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A620AB" w:rsidRDefault="00A620AB"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7F2233" w:rsidRDefault="007F2233" w:rsidP="007F2233">
      <w:pPr>
        <w:shd w:val="clear" w:color="auto" w:fill="FFFFFF"/>
        <w:tabs>
          <w:tab w:val="left" w:pos="763"/>
        </w:tabs>
        <w:spacing w:after="0" w:line="322"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Постановление вносит главный </w:t>
      </w:r>
    </w:p>
    <w:p w:rsidR="007F2233" w:rsidRDefault="007F2233" w:rsidP="007F2233">
      <w:pPr>
        <w:shd w:val="clear" w:color="auto" w:fill="FFFFFF"/>
        <w:tabs>
          <w:tab w:val="left" w:pos="763"/>
        </w:tabs>
        <w:spacing w:after="0" w:line="322" w:lineRule="exact"/>
        <w:rPr>
          <w:rFonts w:ascii="Times New Roman" w:hAnsi="Times New Roman" w:cs="Times New Roman"/>
          <w:sz w:val="28"/>
          <w:szCs w:val="28"/>
        </w:rPr>
      </w:pPr>
      <w:r>
        <w:rPr>
          <w:rFonts w:ascii="Times New Roman" w:hAnsi="Times New Roman" w:cs="Times New Roman"/>
          <w:color w:val="000000"/>
          <w:sz w:val="28"/>
          <w:szCs w:val="28"/>
        </w:rPr>
        <w:t xml:space="preserve">специалист </w:t>
      </w:r>
      <w:r>
        <w:rPr>
          <w:rFonts w:ascii="Times New Roman" w:hAnsi="Times New Roman" w:cs="Times New Roman"/>
          <w:sz w:val="28"/>
          <w:szCs w:val="28"/>
        </w:rPr>
        <w:t>по вопросам земельных</w:t>
      </w:r>
    </w:p>
    <w:p w:rsidR="007F2233" w:rsidRDefault="007F2233" w:rsidP="007F2233">
      <w:pPr>
        <w:shd w:val="clear" w:color="auto" w:fill="FFFFFF"/>
        <w:tabs>
          <w:tab w:val="left" w:pos="763"/>
        </w:tabs>
        <w:spacing w:after="0" w:line="322" w:lineRule="exact"/>
        <w:rPr>
          <w:rFonts w:ascii="Times New Roman" w:hAnsi="Times New Roman" w:cs="Times New Roman"/>
          <w:sz w:val="28"/>
          <w:szCs w:val="28"/>
        </w:rPr>
      </w:pPr>
      <w:r>
        <w:rPr>
          <w:rFonts w:ascii="Times New Roman" w:hAnsi="Times New Roman" w:cs="Times New Roman"/>
          <w:sz w:val="28"/>
          <w:szCs w:val="28"/>
        </w:rPr>
        <w:t>и имущественных отношений,</w:t>
      </w:r>
    </w:p>
    <w:p w:rsidR="007F2233" w:rsidRDefault="007F2233" w:rsidP="007F2233">
      <w:pPr>
        <w:shd w:val="clear" w:color="auto" w:fill="FFFFFF"/>
        <w:tabs>
          <w:tab w:val="left" w:pos="763"/>
        </w:tabs>
        <w:spacing w:after="0" w:line="322" w:lineRule="exact"/>
        <w:rPr>
          <w:rFonts w:ascii="Times New Roman" w:hAnsi="Times New Roman" w:cs="Times New Roman"/>
          <w:sz w:val="28"/>
          <w:szCs w:val="28"/>
        </w:rPr>
      </w:pPr>
      <w:r>
        <w:rPr>
          <w:rFonts w:ascii="Times New Roman" w:hAnsi="Times New Roman" w:cs="Times New Roman"/>
          <w:sz w:val="28"/>
          <w:szCs w:val="28"/>
        </w:rPr>
        <w:t>бытовому обслуживанию и торговле</w:t>
      </w:r>
    </w:p>
    <w:p w:rsidR="007F2233" w:rsidRDefault="007F2233"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7F2233" w:rsidRDefault="007F2233"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7F2233" w:rsidRDefault="007F2233"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7F2233" w:rsidRDefault="007F2233"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7F2233" w:rsidRDefault="007F2233"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7F2233" w:rsidRDefault="007F2233"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CA49AD" w:rsidRDefault="00CA49AD" w:rsidP="0050293D">
      <w:pPr>
        <w:tabs>
          <w:tab w:val="center" w:pos="4677"/>
          <w:tab w:val="left" w:pos="6195"/>
        </w:tabs>
        <w:spacing w:after="0" w:line="240" w:lineRule="auto"/>
        <w:jc w:val="both"/>
        <w:rPr>
          <w:rFonts w:ascii="Times New Roman" w:eastAsia="Times New Roman" w:hAnsi="Times New Roman" w:cs="Times New Roman"/>
          <w:sz w:val="28"/>
          <w:szCs w:val="28"/>
          <w:lang w:eastAsia="ru-RU"/>
        </w:rPr>
      </w:pPr>
    </w:p>
    <w:p w:rsidR="003C3946" w:rsidRPr="00E7313B" w:rsidRDefault="00901933" w:rsidP="00901933">
      <w:pPr>
        <w:tabs>
          <w:tab w:val="left" w:pos="1134"/>
        </w:tabs>
        <w:spacing w:after="0" w:line="240" w:lineRule="auto"/>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 xml:space="preserve">                                                                           </w:t>
      </w:r>
      <w:r w:rsidR="003C3946" w:rsidRPr="00E7313B">
        <w:rPr>
          <w:rFonts w:ascii="Times New Roman" w:hAnsi="Times New Roman" w:cs="Times New Roman"/>
          <w:sz w:val="28"/>
          <w:szCs w:val="28"/>
        </w:rPr>
        <w:t>ПРИЛОЖЕНИЕ</w:t>
      </w:r>
    </w:p>
    <w:p w:rsidR="003C3946" w:rsidRPr="00E7313B" w:rsidRDefault="003C3946" w:rsidP="003C3946">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proofErr w:type="spellStart"/>
      <w:r>
        <w:rPr>
          <w:rFonts w:ascii="Times New Roman" w:hAnsi="Times New Roman" w:cs="Times New Roman"/>
          <w:sz w:val="28"/>
          <w:szCs w:val="28"/>
        </w:rPr>
        <w:t>Красюковского</w:t>
      </w:r>
      <w:proofErr w:type="spellEnd"/>
      <w:r>
        <w:rPr>
          <w:rFonts w:ascii="Times New Roman" w:hAnsi="Times New Roman" w:cs="Times New Roman"/>
          <w:sz w:val="28"/>
          <w:szCs w:val="28"/>
        </w:rPr>
        <w:t xml:space="preserve"> сельского поселения от </w:t>
      </w:r>
      <w:r w:rsidR="002A001F">
        <w:rPr>
          <w:rFonts w:ascii="Times New Roman" w:hAnsi="Times New Roman" w:cs="Times New Roman"/>
          <w:sz w:val="28"/>
          <w:szCs w:val="28"/>
        </w:rPr>
        <w:t>16.01.2026</w:t>
      </w:r>
      <w:r w:rsidR="002A001F" w:rsidRPr="00E7313B">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Pr>
          <w:rFonts w:ascii="Times New Roman" w:hAnsi="Times New Roman" w:cs="Times New Roman"/>
          <w:sz w:val="28"/>
          <w:szCs w:val="28"/>
        </w:rPr>
        <w:t>4</w:t>
      </w:r>
    </w:p>
    <w:p w:rsidR="00CA49AD" w:rsidRDefault="00CA49AD" w:rsidP="003C3946">
      <w:pPr>
        <w:tabs>
          <w:tab w:val="center" w:pos="4677"/>
          <w:tab w:val="left" w:pos="6195"/>
        </w:tabs>
        <w:spacing w:after="0" w:line="240" w:lineRule="auto"/>
        <w:jc w:val="right"/>
        <w:rPr>
          <w:rFonts w:ascii="Times New Roman" w:eastAsia="Times New Roman" w:hAnsi="Times New Roman" w:cs="Times New Roman"/>
          <w:sz w:val="28"/>
          <w:szCs w:val="28"/>
          <w:lang w:eastAsia="ru-RU"/>
        </w:rPr>
      </w:pPr>
    </w:p>
    <w:p w:rsidR="003C3946" w:rsidRDefault="003C3946" w:rsidP="003C3946">
      <w:pPr>
        <w:tabs>
          <w:tab w:val="center" w:pos="4677"/>
          <w:tab w:val="left" w:pos="6195"/>
        </w:tabs>
        <w:spacing w:after="0" w:line="240" w:lineRule="auto"/>
        <w:jc w:val="center"/>
        <w:rPr>
          <w:rFonts w:ascii="Times New Roman" w:eastAsia="Times New Roman" w:hAnsi="Times New Roman" w:cs="Times New Roman"/>
          <w:sz w:val="28"/>
          <w:szCs w:val="28"/>
          <w:lang w:eastAsia="ru-RU"/>
        </w:rPr>
      </w:pPr>
    </w:p>
    <w:p w:rsidR="003C3946" w:rsidRDefault="003C3946" w:rsidP="003C3946">
      <w:pPr>
        <w:tabs>
          <w:tab w:val="center" w:pos="4677"/>
          <w:tab w:val="left" w:pos="6195"/>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w:t>
      </w:r>
    </w:p>
    <w:p w:rsidR="003C3946" w:rsidRDefault="003C3946" w:rsidP="003C3946">
      <w:pPr>
        <w:tabs>
          <w:tab w:val="center" w:pos="4677"/>
          <w:tab w:val="left" w:pos="6195"/>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Определения размера арендной платы за использование земельных участков, находящихся в муниципальной собственности </w:t>
      </w:r>
      <w:proofErr w:type="spellStart"/>
      <w:r>
        <w:rPr>
          <w:rFonts w:ascii="Times New Roman" w:eastAsia="Times New Roman" w:hAnsi="Times New Roman" w:cs="Times New Roman"/>
          <w:sz w:val="28"/>
          <w:szCs w:val="28"/>
          <w:lang w:eastAsia="ru-RU"/>
        </w:rPr>
        <w:t>Красюковского</w:t>
      </w:r>
      <w:proofErr w:type="spellEnd"/>
      <w:r>
        <w:rPr>
          <w:rFonts w:ascii="Times New Roman" w:eastAsia="Times New Roman" w:hAnsi="Times New Roman" w:cs="Times New Roman"/>
          <w:sz w:val="28"/>
          <w:szCs w:val="28"/>
          <w:lang w:eastAsia="ru-RU"/>
        </w:rPr>
        <w:t xml:space="preserve"> сельского поселения Октябрьского района Ростовской области</w:t>
      </w:r>
    </w:p>
    <w:p w:rsidR="003C3946" w:rsidRDefault="003C3946" w:rsidP="003C3946">
      <w:pPr>
        <w:tabs>
          <w:tab w:val="center" w:pos="4677"/>
          <w:tab w:val="left" w:pos="6195"/>
        </w:tabs>
        <w:spacing w:after="0" w:line="240" w:lineRule="auto"/>
        <w:jc w:val="center"/>
        <w:rPr>
          <w:rFonts w:ascii="Times New Roman" w:eastAsia="Times New Roman" w:hAnsi="Times New Roman" w:cs="Times New Roman"/>
          <w:sz w:val="28"/>
          <w:szCs w:val="28"/>
          <w:lang w:eastAsia="ru-RU"/>
        </w:rPr>
      </w:pPr>
    </w:p>
    <w:p w:rsidR="003C3946" w:rsidRDefault="000F52B9" w:rsidP="000F52B9">
      <w:pPr>
        <w:tabs>
          <w:tab w:val="center" w:pos="4677"/>
          <w:tab w:val="left" w:pos="619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C3946">
        <w:rPr>
          <w:rFonts w:ascii="Times New Roman" w:eastAsia="Times New Roman" w:hAnsi="Times New Roman" w:cs="Times New Roman"/>
          <w:sz w:val="28"/>
          <w:szCs w:val="28"/>
          <w:lang w:eastAsia="ru-RU"/>
        </w:rPr>
        <w:t>1.</w:t>
      </w:r>
      <w:r w:rsidR="00796EDD">
        <w:rPr>
          <w:rFonts w:ascii="Times New Roman" w:eastAsia="Times New Roman" w:hAnsi="Times New Roman" w:cs="Times New Roman"/>
          <w:sz w:val="28"/>
          <w:szCs w:val="28"/>
          <w:lang w:eastAsia="ru-RU"/>
        </w:rPr>
        <w:t xml:space="preserve">  </w:t>
      </w:r>
      <w:r w:rsidR="003C3946">
        <w:rPr>
          <w:rFonts w:ascii="Times New Roman" w:eastAsia="Times New Roman" w:hAnsi="Times New Roman" w:cs="Times New Roman"/>
          <w:sz w:val="28"/>
          <w:szCs w:val="28"/>
          <w:lang w:eastAsia="ru-RU"/>
        </w:rPr>
        <w:t xml:space="preserve">Пункт 2 приложения к постановлению </w:t>
      </w:r>
      <w:r w:rsidR="00796EDD">
        <w:rPr>
          <w:rFonts w:ascii="Times New Roman" w:eastAsia="Times New Roman" w:hAnsi="Times New Roman" w:cs="Times New Roman"/>
          <w:sz w:val="28"/>
          <w:szCs w:val="28"/>
          <w:lang w:eastAsia="ru-RU"/>
        </w:rPr>
        <w:t>изложить в новой редакции:</w:t>
      </w:r>
    </w:p>
    <w:p w:rsidR="00796EDD" w:rsidRDefault="00796EDD" w:rsidP="000F52B9">
      <w:pPr>
        <w:tabs>
          <w:tab w:val="center" w:pos="4677"/>
          <w:tab w:val="left" w:pos="619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Размер арендной плата в случаях, предусмотренных пунктом 4 статьи 39.7 Земельного Кодекса Российской Федерации, устанавливается равными размеру арендной платы, рассчитанному для соответствующих целей в отношении земельных участков, находящихся в Федеральной собственности».</w:t>
      </w:r>
    </w:p>
    <w:p w:rsidR="00796EDD" w:rsidRDefault="000F52B9" w:rsidP="000F52B9">
      <w:pPr>
        <w:tabs>
          <w:tab w:val="left" w:pos="426"/>
          <w:tab w:val="center" w:pos="4677"/>
          <w:tab w:val="left" w:pos="619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96EDD">
        <w:rPr>
          <w:rFonts w:ascii="Times New Roman" w:eastAsia="Times New Roman" w:hAnsi="Times New Roman" w:cs="Times New Roman"/>
          <w:sz w:val="28"/>
          <w:szCs w:val="28"/>
          <w:lang w:eastAsia="ru-RU"/>
        </w:rPr>
        <w:t>2.  Дополнить приложение к постановлению пунктом 16.1 следующего содержания:</w:t>
      </w:r>
    </w:p>
    <w:p w:rsidR="00796EDD" w:rsidRDefault="002A001F" w:rsidP="000F52B9">
      <w:pPr>
        <w:tabs>
          <w:tab w:val="center" w:pos="4677"/>
          <w:tab w:val="left" w:pos="619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«16.1</w:t>
      </w:r>
      <w:r w:rsidR="00796EDD">
        <w:rPr>
          <w:rFonts w:ascii="Times New Roman" w:eastAsia="Times New Roman" w:hAnsi="Times New Roman" w:cs="Times New Roman"/>
          <w:sz w:val="28"/>
          <w:szCs w:val="28"/>
          <w:lang w:eastAsia="ru-RU"/>
        </w:rPr>
        <w:t xml:space="preserve"> </w:t>
      </w:r>
      <w:proofErr w:type="gramStart"/>
      <w:r w:rsidR="00796EDD">
        <w:rPr>
          <w:rFonts w:ascii="Times New Roman" w:eastAsia="Times New Roman" w:hAnsi="Times New Roman" w:cs="Times New Roman"/>
          <w:sz w:val="28"/>
          <w:szCs w:val="28"/>
          <w:lang w:eastAsia="ru-RU"/>
        </w:rPr>
        <w:t>В</w:t>
      </w:r>
      <w:proofErr w:type="gramEnd"/>
      <w:r w:rsidR="00796EDD">
        <w:rPr>
          <w:rFonts w:ascii="Times New Roman" w:eastAsia="Times New Roman" w:hAnsi="Times New Roman" w:cs="Times New Roman"/>
          <w:sz w:val="28"/>
          <w:szCs w:val="28"/>
          <w:lang w:eastAsia="ru-RU"/>
        </w:rPr>
        <w:t xml:space="preserve"> случае если земельный участок имеет более чем один вид разрешенного использования, для расчета арендной платы применяется максимальная ставка арендной платы из соответствующих указанным видам разрешенного использования земельного участка ставок арендной платы.</w:t>
      </w:r>
    </w:p>
    <w:p w:rsidR="00796EDD" w:rsidRDefault="000F52B9" w:rsidP="000F52B9">
      <w:pPr>
        <w:tabs>
          <w:tab w:val="center" w:pos="4677"/>
          <w:tab w:val="left" w:pos="619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Положение абзаца первого настоящего пункта не применяется при определении размера арендной платы по договорам аренды земельного участка в случае, если на стороне арендатора выступают несколько лиц, а </w:t>
      </w:r>
      <w:r w:rsidR="00282E76">
        <w:rPr>
          <w:rFonts w:ascii="Times New Roman" w:eastAsia="Times New Roman" w:hAnsi="Times New Roman" w:cs="Times New Roman"/>
          <w:sz w:val="28"/>
          <w:szCs w:val="28"/>
          <w:lang w:eastAsia="ru-RU"/>
        </w:rPr>
        <w:t>также</w:t>
      </w:r>
      <w:r>
        <w:rPr>
          <w:rFonts w:ascii="Times New Roman" w:eastAsia="Times New Roman" w:hAnsi="Times New Roman" w:cs="Times New Roman"/>
          <w:sz w:val="28"/>
          <w:szCs w:val="28"/>
          <w:lang w:eastAsia="ru-RU"/>
        </w:rPr>
        <w:t xml:space="preserve"> в случаях, предусмотренных пунктами </w:t>
      </w:r>
      <w:r w:rsidR="002A001F">
        <w:rPr>
          <w:rFonts w:ascii="Times New Roman" w:eastAsia="Times New Roman" w:hAnsi="Times New Roman" w:cs="Times New Roman"/>
          <w:sz w:val="28"/>
          <w:szCs w:val="28"/>
          <w:lang w:eastAsia="ru-RU"/>
        </w:rPr>
        <w:t>2, 7.2</w:t>
      </w:r>
      <w:r>
        <w:rPr>
          <w:rFonts w:ascii="Times New Roman" w:eastAsia="Times New Roman" w:hAnsi="Times New Roman" w:cs="Times New Roman"/>
          <w:sz w:val="28"/>
          <w:szCs w:val="28"/>
          <w:lang w:eastAsia="ru-RU"/>
        </w:rPr>
        <w:t>, 7.3 настоящего Порядка».</w:t>
      </w:r>
    </w:p>
    <w:p w:rsidR="000F52B9" w:rsidRDefault="000F52B9" w:rsidP="003C3946">
      <w:pPr>
        <w:tabs>
          <w:tab w:val="center" w:pos="4677"/>
          <w:tab w:val="left" w:pos="6195"/>
        </w:tabs>
        <w:spacing w:after="0" w:line="240" w:lineRule="auto"/>
        <w:rPr>
          <w:rFonts w:ascii="Times New Roman" w:eastAsia="Times New Roman" w:hAnsi="Times New Roman" w:cs="Times New Roman"/>
          <w:sz w:val="28"/>
          <w:szCs w:val="28"/>
          <w:lang w:eastAsia="ru-RU"/>
        </w:rPr>
      </w:pPr>
    </w:p>
    <w:p w:rsidR="000F52B9" w:rsidRDefault="000F52B9" w:rsidP="003C3946">
      <w:pPr>
        <w:tabs>
          <w:tab w:val="center" w:pos="4677"/>
          <w:tab w:val="left" w:pos="6195"/>
        </w:tabs>
        <w:spacing w:after="0" w:line="240" w:lineRule="auto"/>
        <w:rPr>
          <w:rFonts w:ascii="Times New Roman" w:eastAsia="Times New Roman" w:hAnsi="Times New Roman" w:cs="Times New Roman"/>
          <w:sz w:val="28"/>
          <w:szCs w:val="28"/>
          <w:lang w:eastAsia="ru-RU"/>
        </w:rPr>
      </w:pPr>
    </w:p>
    <w:p w:rsidR="000F52B9" w:rsidRDefault="000F52B9" w:rsidP="003C3946">
      <w:pPr>
        <w:tabs>
          <w:tab w:val="center" w:pos="4677"/>
          <w:tab w:val="left" w:pos="6195"/>
        </w:tabs>
        <w:spacing w:after="0" w:line="240" w:lineRule="auto"/>
        <w:rPr>
          <w:rFonts w:ascii="Times New Roman" w:eastAsia="Times New Roman" w:hAnsi="Times New Roman" w:cs="Times New Roman"/>
          <w:sz w:val="28"/>
          <w:szCs w:val="28"/>
          <w:lang w:eastAsia="ru-RU"/>
        </w:rPr>
      </w:pPr>
    </w:p>
    <w:p w:rsidR="000F52B9" w:rsidRDefault="000F52B9" w:rsidP="003C3946">
      <w:pPr>
        <w:tabs>
          <w:tab w:val="center" w:pos="4677"/>
          <w:tab w:val="left" w:pos="6195"/>
        </w:tabs>
        <w:spacing w:after="0" w:line="240" w:lineRule="auto"/>
        <w:rPr>
          <w:rFonts w:ascii="Times New Roman" w:eastAsia="Times New Roman" w:hAnsi="Times New Roman" w:cs="Times New Roman"/>
          <w:sz w:val="28"/>
          <w:szCs w:val="28"/>
          <w:lang w:eastAsia="ru-RU"/>
        </w:rPr>
      </w:pPr>
    </w:p>
    <w:p w:rsidR="000F52B9" w:rsidRPr="000F52B9" w:rsidRDefault="000F52B9" w:rsidP="000F52B9">
      <w:pPr>
        <w:shd w:val="clear" w:color="auto" w:fill="FFFFFF"/>
        <w:tabs>
          <w:tab w:val="left" w:pos="763"/>
        </w:tabs>
        <w:spacing w:after="0" w:line="322"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Главный специалист </w:t>
      </w:r>
      <w:r>
        <w:rPr>
          <w:rFonts w:ascii="Times New Roman" w:hAnsi="Times New Roman" w:cs="Times New Roman"/>
          <w:sz w:val="28"/>
          <w:szCs w:val="28"/>
        </w:rPr>
        <w:t>по вопросам земельных</w:t>
      </w:r>
    </w:p>
    <w:p w:rsidR="000F52B9" w:rsidRDefault="000F52B9" w:rsidP="000F52B9">
      <w:pPr>
        <w:shd w:val="clear" w:color="auto" w:fill="FFFFFF"/>
        <w:tabs>
          <w:tab w:val="left" w:pos="763"/>
        </w:tabs>
        <w:spacing w:after="0" w:line="322" w:lineRule="exact"/>
        <w:rPr>
          <w:rFonts w:ascii="Times New Roman" w:hAnsi="Times New Roman" w:cs="Times New Roman"/>
          <w:sz w:val="28"/>
          <w:szCs w:val="28"/>
        </w:rPr>
      </w:pPr>
      <w:r>
        <w:rPr>
          <w:rFonts w:ascii="Times New Roman" w:hAnsi="Times New Roman" w:cs="Times New Roman"/>
          <w:sz w:val="28"/>
          <w:szCs w:val="28"/>
        </w:rPr>
        <w:t>и имущественных отношений,</w:t>
      </w:r>
    </w:p>
    <w:p w:rsidR="000F52B9" w:rsidRDefault="000F52B9" w:rsidP="000F52B9">
      <w:pPr>
        <w:shd w:val="clear" w:color="auto" w:fill="FFFFFF"/>
        <w:tabs>
          <w:tab w:val="left" w:pos="763"/>
        </w:tabs>
        <w:spacing w:after="0" w:line="322" w:lineRule="exact"/>
        <w:rPr>
          <w:rFonts w:ascii="Times New Roman" w:hAnsi="Times New Roman" w:cs="Times New Roman"/>
          <w:sz w:val="28"/>
          <w:szCs w:val="28"/>
        </w:rPr>
      </w:pPr>
      <w:r>
        <w:rPr>
          <w:rFonts w:ascii="Times New Roman" w:hAnsi="Times New Roman" w:cs="Times New Roman"/>
          <w:sz w:val="28"/>
          <w:szCs w:val="28"/>
        </w:rPr>
        <w:t xml:space="preserve">бытовому обслуживанию и торговле                             Е.Ю </w:t>
      </w:r>
      <w:proofErr w:type="spellStart"/>
      <w:r>
        <w:rPr>
          <w:rFonts w:ascii="Times New Roman" w:hAnsi="Times New Roman" w:cs="Times New Roman"/>
          <w:sz w:val="28"/>
          <w:szCs w:val="28"/>
        </w:rPr>
        <w:t>Вифлянцева</w:t>
      </w:r>
      <w:proofErr w:type="spellEnd"/>
    </w:p>
    <w:p w:rsidR="000F52B9" w:rsidRPr="00A06EA2" w:rsidRDefault="000F52B9" w:rsidP="003C3946">
      <w:pPr>
        <w:tabs>
          <w:tab w:val="center" w:pos="4677"/>
          <w:tab w:val="left" w:pos="6195"/>
        </w:tabs>
        <w:spacing w:after="0" w:line="240" w:lineRule="auto"/>
        <w:rPr>
          <w:rFonts w:ascii="Times New Roman" w:eastAsia="Times New Roman" w:hAnsi="Times New Roman" w:cs="Times New Roman"/>
          <w:sz w:val="28"/>
          <w:szCs w:val="28"/>
          <w:lang w:eastAsia="ru-RU"/>
        </w:rPr>
      </w:pPr>
    </w:p>
    <w:sectPr w:rsidR="000F52B9" w:rsidRPr="00A06E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93D"/>
    <w:rsid w:val="000F52B9"/>
    <w:rsid w:val="00141331"/>
    <w:rsid w:val="001B7C6A"/>
    <w:rsid w:val="0022069C"/>
    <w:rsid w:val="00282E76"/>
    <w:rsid w:val="00285A95"/>
    <w:rsid w:val="002A001F"/>
    <w:rsid w:val="0031524D"/>
    <w:rsid w:val="003C3946"/>
    <w:rsid w:val="00460168"/>
    <w:rsid w:val="0050293D"/>
    <w:rsid w:val="00625EE6"/>
    <w:rsid w:val="00657825"/>
    <w:rsid w:val="00660CAA"/>
    <w:rsid w:val="006A49B9"/>
    <w:rsid w:val="00796EDD"/>
    <w:rsid w:val="007F2233"/>
    <w:rsid w:val="008B5E94"/>
    <w:rsid w:val="00901933"/>
    <w:rsid w:val="009272D4"/>
    <w:rsid w:val="009A681D"/>
    <w:rsid w:val="009D0634"/>
    <w:rsid w:val="00A14CC2"/>
    <w:rsid w:val="00A620AB"/>
    <w:rsid w:val="00B1025C"/>
    <w:rsid w:val="00BC6391"/>
    <w:rsid w:val="00C618F5"/>
    <w:rsid w:val="00C71207"/>
    <w:rsid w:val="00CA49AD"/>
    <w:rsid w:val="00D418BE"/>
    <w:rsid w:val="00DF7003"/>
    <w:rsid w:val="00E04E3A"/>
    <w:rsid w:val="00E869E0"/>
    <w:rsid w:val="00EC60F0"/>
    <w:rsid w:val="00ED509F"/>
    <w:rsid w:val="00F458F1"/>
    <w:rsid w:val="00F63B59"/>
    <w:rsid w:val="00F83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567271-1E63-4395-95CC-43EB835D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2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1524D"/>
    <w:rPr>
      <w:color w:val="0563C1" w:themeColor="hyperlink"/>
      <w:u w:val="single"/>
    </w:rPr>
  </w:style>
  <w:style w:type="paragraph" w:styleId="a4">
    <w:name w:val="Balloon Text"/>
    <w:basedOn w:val="a"/>
    <w:link w:val="a5"/>
    <w:uiPriority w:val="99"/>
    <w:semiHidden/>
    <w:unhideWhenUsed/>
    <w:rsid w:val="00625EE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25E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2215577">
      <w:bodyDiv w:val="1"/>
      <w:marLeft w:val="0"/>
      <w:marRight w:val="0"/>
      <w:marTop w:val="0"/>
      <w:marBottom w:val="0"/>
      <w:divBdr>
        <w:top w:val="none" w:sz="0" w:space="0" w:color="auto"/>
        <w:left w:val="none" w:sz="0" w:space="0" w:color="auto"/>
        <w:bottom w:val="none" w:sz="0" w:space="0" w:color="auto"/>
        <w:right w:val="none" w:sz="0" w:space="0" w:color="auto"/>
      </w:divBdr>
    </w:div>
    <w:div w:id="977756924">
      <w:bodyDiv w:val="1"/>
      <w:marLeft w:val="0"/>
      <w:marRight w:val="0"/>
      <w:marTop w:val="0"/>
      <w:marBottom w:val="0"/>
      <w:divBdr>
        <w:top w:val="none" w:sz="0" w:space="0" w:color="auto"/>
        <w:left w:val="none" w:sz="0" w:space="0" w:color="auto"/>
        <w:bottom w:val="none" w:sz="0" w:space="0" w:color="auto"/>
        <w:right w:val="none" w:sz="0" w:space="0" w:color="auto"/>
      </w:divBdr>
    </w:div>
    <w:div w:id="136682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526</Words>
  <Characters>3002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Землестроитель_Пк</dc:creator>
  <cp:keywords/>
  <dc:description/>
  <cp:lastModifiedBy>Zemlia-PC</cp:lastModifiedBy>
  <cp:revision>10</cp:revision>
  <cp:lastPrinted>2025-12-22T08:27:00Z</cp:lastPrinted>
  <dcterms:created xsi:type="dcterms:W3CDTF">2026-01-20T10:10:00Z</dcterms:created>
  <dcterms:modified xsi:type="dcterms:W3CDTF">2026-01-20T11:34:00Z</dcterms:modified>
</cp:coreProperties>
</file>