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910" w:rsidRPr="000C4012" w:rsidRDefault="00B96032" w:rsidP="000C401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4012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 числе замещенных рабочих мест в субъектах малого и среднего предпринимательства за 2024 год (в том числе малые и </w:t>
      </w:r>
      <w:proofErr w:type="spellStart"/>
      <w:r w:rsidRPr="000C4012">
        <w:rPr>
          <w:rFonts w:ascii="Times New Roman" w:hAnsi="Times New Roman" w:cs="Times New Roman"/>
          <w:b/>
          <w:bCs/>
          <w:sz w:val="28"/>
          <w:szCs w:val="28"/>
        </w:rPr>
        <w:t>микропредприятия</w:t>
      </w:r>
      <w:proofErr w:type="spellEnd"/>
      <w:r w:rsidRPr="000C4012">
        <w:rPr>
          <w:rFonts w:ascii="Times New Roman" w:hAnsi="Times New Roman" w:cs="Times New Roman"/>
          <w:b/>
          <w:bCs/>
          <w:sz w:val="28"/>
          <w:szCs w:val="28"/>
        </w:rPr>
        <w:t>) в соответствии с их классификацией по видам экономической деятельности (чел.).</w:t>
      </w:r>
    </w:p>
    <w:p w:rsidR="00B96032" w:rsidRPr="00B96032" w:rsidRDefault="00B96032" w:rsidP="000C40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Виды экономической деятельности</w:t>
      </w:r>
    </w:p>
    <w:p w:rsidR="00B96032" w:rsidRPr="00B96032" w:rsidRDefault="00B96032" w:rsidP="000C40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proofErr w:type="gramStart"/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Всего :</w:t>
      </w:r>
      <w:proofErr w:type="gramEnd"/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340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316</w:t>
      </w: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,0 чел</w:t>
      </w:r>
    </w:p>
    <w:p w:rsidR="00B96032" w:rsidRDefault="00B9603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том числе:</w:t>
      </w:r>
    </w:p>
    <w:p w:rsidR="000C4012" w:rsidRPr="00B9603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Сельское, лесное хозяйство, охота, рыболовство и рыбоводство 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</w:t>
      </w: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4,0 чел.</w:t>
      </w:r>
    </w:p>
    <w:p w:rsidR="000C4012" w:rsidRPr="00B9603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Оптовая и розничная торговля; деятельность ресторанов и услуги по доставке продуктов питания; ремонт автотранспортных средств, мотоциклов </w:t>
      </w:r>
      <w:r w:rsidRPr="009340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26</w:t>
      </w: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,0 чел.</w:t>
      </w:r>
    </w:p>
    <w:p w:rsidR="000C4012" w:rsidRPr="00934094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Pr="009340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еятельность профессиональная, научная и техническая 15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340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чел.</w:t>
      </w:r>
    </w:p>
    <w:p w:rsidR="000C4012" w:rsidRP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осударственное управление и обеспечение военной безопасности; социальное обеспечение 11чел.</w:t>
      </w:r>
    </w:p>
    <w:p w:rsid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Образование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173 чел.</w:t>
      </w:r>
    </w:p>
    <w:p w:rsidR="000C4012" w:rsidRP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еятельность в области здравоохранения и социальных услуг 20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чел.</w:t>
      </w:r>
    </w:p>
    <w:p w:rsidR="000C4012" w:rsidRPr="00B9603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еятельность в области культуры, спорта, организации досуга и развлечений 7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чел.</w:t>
      </w:r>
    </w:p>
    <w:p w:rsidR="000C4012" w:rsidRP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Транспортировка и хранение 7 чел.</w:t>
      </w:r>
    </w:p>
    <w:p w:rsid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еятельность в области информации и связи 1чел.</w:t>
      </w:r>
    </w:p>
    <w:p w:rsid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редоставление прочих видов услуг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2 чел.</w:t>
      </w:r>
    </w:p>
    <w:p w:rsidR="000C4012" w:rsidRPr="00B9603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B96032" w:rsidRDefault="00B96032" w:rsidP="000C4012">
      <w:pPr>
        <w:ind w:firstLine="709"/>
        <w:jc w:val="both"/>
      </w:pPr>
    </w:p>
    <w:p w:rsidR="00B96032" w:rsidRDefault="00B96032" w:rsidP="000C4012">
      <w:pPr>
        <w:ind w:firstLine="709"/>
      </w:pPr>
      <w:bookmarkStart w:id="0" w:name="_GoBack"/>
      <w:bookmarkEnd w:id="0"/>
    </w:p>
    <w:sectPr w:rsidR="00B96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E55"/>
    <w:rsid w:val="000C4012"/>
    <w:rsid w:val="00711E55"/>
    <w:rsid w:val="00934094"/>
    <w:rsid w:val="00B96032"/>
    <w:rsid w:val="00F1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5BF622-9FB7-480D-A085-8526CEE6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1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Economist</dc:creator>
  <cp:keywords/>
  <dc:description/>
  <cp:lastModifiedBy>Economist</cp:lastModifiedBy>
  <cp:revision>2</cp:revision>
  <dcterms:created xsi:type="dcterms:W3CDTF">2025-09-19T06:29:00Z</dcterms:created>
  <dcterms:modified xsi:type="dcterms:W3CDTF">2025-09-19T10:13:00Z</dcterms:modified>
</cp:coreProperties>
</file>