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A6F3644" w14:textId="749D936E" w:rsidR="000F47AA" w:rsidRDefault="00F47F66" w:rsidP="008D6A8B">
      <w:pPr>
        <w:keepNext/>
        <w:jc w:val="center"/>
        <w:outlineLvl w:val="0"/>
        <w:rPr>
          <w:b/>
          <w:sz w:val="36"/>
          <w:szCs w:val="36"/>
        </w:rPr>
      </w:pPr>
      <w:r w:rsidRPr="00F47F66">
        <w:rPr>
          <w:noProof/>
          <w:lang w:eastAsia="ru-RU"/>
        </w:rPr>
        <w:drawing>
          <wp:inline distT="0" distB="0" distL="0" distR="0" wp14:anchorId="5C2DCA96" wp14:editId="63C1BE6C">
            <wp:extent cx="514350" cy="65722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4350" cy="657225"/>
                    </a:xfrm>
                    <a:prstGeom prst="rect">
                      <a:avLst/>
                    </a:prstGeom>
                    <a:noFill/>
                    <a:ln>
                      <a:noFill/>
                    </a:ln>
                  </pic:spPr>
                </pic:pic>
              </a:graphicData>
            </a:graphic>
          </wp:inline>
        </w:drawing>
      </w:r>
    </w:p>
    <w:p w14:paraId="56FA6207" w14:textId="5650B577" w:rsidR="00093430" w:rsidRPr="000F47AA" w:rsidRDefault="000F47AA" w:rsidP="008D6A8B">
      <w:pPr>
        <w:keepNext/>
        <w:jc w:val="center"/>
        <w:outlineLvl w:val="0"/>
        <w:rPr>
          <w:b/>
          <w:sz w:val="36"/>
          <w:szCs w:val="36"/>
        </w:rPr>
      </w:pPr>
      <w:r>
        <w:rPr>
          <w:b/>
          <w:sz w:val="36"/>
          <w:szCs w:val="36"/>
        </w:rPr>
        <w:t>Р</w:t>
      </w:r>
      <w:r w:rsidR="005D09FB" w:rsidRPr="000F47AA">
        <w:rPr>
          <w:b/>
          <w:sz w:val="36"/>
          <w:szCs w:val="36"/>
        </w:rPr>
        <w:t>ОССИЙСКАЯ ФЕДЕРАЦИЯ</w:t>
      </w:r>
    </w:p>
    <w:p w14:paraId="6A8F1211" w14:textId="6F223E6D" w:rsidR="00093430" w:rsidRPr="000F47AA" w:rsidRDefault="005D09FB" w:rsidP="00613A80">
      <w:pPr>
        <w:jc w:val="center"/>
        <w:outlineLvl w:val="0"/>
        <w:rPr>
          <w:b/>
          <w:sz w:val="36"/>
          <w:szCs w:val="36"/>
        </w:rPr>
      </w:pPr>
      <w:proofErr w:type="gramStart"/>
      <w:r w:rsidRPr="000F47AA">
        <w:rPr>
          <w:b/>
          <w:sz w:val="36"/>
          <w:szCs w:val="36"/>
        </w:rPr>
        <w:t>РОСТОВСКАЯ  ОБЛАСТЬ</w:t>
      </w:r>
      <w:proofErr w:type="gramEnd"/>
    </w:p>
    <w:p w14:paraId="0B0450B7" w14:textId="77777777" w:rsidR="00093430" w:rsidRPr="000F47AA" w:rsidRDefault="005D09FB" w:rsidP="00613A80">
      <w:pPr>
        <w:jc w:val="center"/>
        <w:outlineLvl w:val="0"/>
        <w:rPr>
          <w:b/>
          <w:sz w:val="36"/>
          <w:szCs w:val="36"/>
        </w:rPr>
      </w:pPr>
      <w:r w:rsidRPr="000F47AA">
        <w:rPr>
          <w:b/>
          <w:sz w:val="36"/>
          <w:szCs w:val="36"/>
        </w:rPr>
        <w:t>ОКТЯБРЬСКИЙ РАЙОН</w:t>
      </w:r>
    </w:p>
    <w:p w14:paraId="7D2E81BE" w14:textId="0FC1C70C" w:rsidR="00093430" w:rsidRPr="000F47AA" w:rsidRDefault="005D09FB" w:rsidP="00613A80">
      <w:pPr>
        <w:jc w:val="center"/>
        <w:outlineLvl w:val="0"/>
        <w:rPr>
          <w:b/>
          <w:sz w:val="22"/>
          <w:szCs w:val="22"/>
        </w:rPr>
      </w:pPr>
      <w:r w:rsidRPr="000F47AA">
        <w:rPr>
          <w:b/>
          <w:sz w:val="22"/>
          <w:szCs w:val="22"/>
        </w:rPr>
        <w:t>МУНИЦИПАЛЬНОЕ ОБРАЗОВАНИЕ «КРАСЮКОВСКОЕ СЕЛЬСКОЕ ПОСЕЛЕНИЕ»</w:t>
      </w:r>
    </w:p>
    <w:p w14:paraId="5D7DC419" w14:textId="17FDDD1F" w:rsidR="00093430" w:rsidRPr="000F47AA" w:rsidRDefault="005D09FB" w:rsidP="00613A80">
      <w:pPr>
        <w:jc w:val="center"/>
        <w:outlineLvl w:val="0"/>
        <w:rPr>
          <w:b/>
        </w:rPr>
      </w:pPr>
      <w:proofErr w:type="gramStart"/>
      <w:r w:rsidRPr="000F47AA">
        <w:rPr>
          <w:b/>
          <w:sz w:val="22"/>
          <w:szCs w:val="22"/>
        </w:rPr>
        <w:t>АДМИНИСТРАЦИЯ  КРАСЮКОВСКОГО</w:t>
      </w:r>
      <w:proofErr w:type="gramEnd"/>
      <w:r w:rsidRPr="000F47AA">
        <w:rPr>
          <w:b/>
          <w:sz w:val="22"/>
          <w:szCs w:val="22"/>
        </w:rPr>
        <w:t xml:space="preserve"> СЕЛЬСКОГО ПОСЕЛЕНИЯ</w:t>
      </w:r>
    </w:p>
    <w:p w14:paraId="672A6659" w14:textId="77777777" w:rsidR="00093430" w:rsidRPr="000F47AA" w:rsidRDefault="00093430">
      <w:pPr>
        <w:rPr>
          <w:b/>
          <w:sz w:val="28"/>
          <w:szCs w:val="28"/>
        </w:rPr>
      </w:pPr>
    </w:p>
    <w:p w14:paraId="3E26C1E1" w14:textId="076AF7DF" w:rsidR="00093430" w:rsidRPr="000F47AA" w:rsidRDefault="005D09FB">
      <w:pPr>
        <w:keepNext/>
        <w:jc w:val="center"/>
        <w:outlineLvl w:val="1"/>
        <w:rPr>
          <w:b/>
          <w:sz w:val="36"/>
          <w:szCs w:val="36"/>
        </w:rPr>
      </w:pPr>
      <w:r w:rsidRPr="000F47AA">
        <w:rPr>
          <w:b/>
          <w:sz w:val="36"/>
          <w:szCs w:val="36"/>
        </w:rPr>
        <w:t>ПОСТАНОВЛЕНИЕ</w:t>
      </w:r>
    </w:p>
    <w:p w14:paraId="0A37501D" w14:textId="77777777" w:rsidR="00093430" w:rsidRPr="000F47AA" w:rsidRDefault="00093430">
      <w:pPr>
        <w:rPr>
          <w:b/>
          <w:sz w:val="20"/>
          <w:szCs w:val="20"/>
        </w:rPr>
      </w:pPr>
    </w:p>
    <w:p w14:paraId="40F5570B" w14:textId="4CAD5B2C" w:rsidR="00093430" w:rsidRPr="000F47AA" w:rsidRDefault="00F35E0C">
      <w:pPr>
        <w:rPr>
          <w:b/>
        </w:rPr>
      </w:pPr>
      <w:proofErr w:type="gramStart"/>
      <w:r>
        <w:rPr>
          <w:b/>
          <w:sz w:val="28"/>
          <w:szCs w:val="28"/>
        </w:rPr>
        <w:t>26</w:t>
      </w:r>
      <w:r w:rsidR="00DB6B02" w:rsidRPr="000F47AA">
        <w:rPr>
          <w:b/>
          <w:sz w:val="28"/>
          <w:szCs w:val="28"/>
        </w:rPr>
        <w:t>.0</w:t>
      </w:r>
      <w:r>
        <w:rPr>
          <w:b/>
          <w:sz w:val="28"/>
          <w:szCs w:val="28"/>
        </w:rPr>
        <w:t>6</w:t>
      </w:r>
      <w:r w:rsidR="00DB6B02" w:rsidRPr="000F47AA">
        <w:rPr>
          <w:b/>
          <w:sz w:val="28"/>
          <w:szCs w:val="28"/>
        </w:rPr>
        <w:t>.202</w:t>
      </w:r>
      <w:r w:rsidR="009A3544">
        <w:rPr>
          <w:b/>
          <w:sz w:val="28"/>
          <w:szCs w:val="28"/>
        </w:rPr>
        <w:t>5</w:t>
      </w:r>
      <w:r w:rsidR="005D09FB" w:rsidRPr="000F47AA">
        <w:rPr>
          <w:b/>
          <w:sz w:val="28"/>
          <w:szCs w:val="28"/>
        </w:rPr>
        <w:t xml:space="preserve">  </w:t>
      </w:r>
      <w:r w:rsidR="005D09FB" w:rsidRPr="000F47AA">
        <w:rPr>
          <w:b/>
          <w:sz w:val="28"/>
          <w:szCs w:val="28"/>
        </w:rPr>
        <w:tab/>
      </w:r>
      <w:proofErr w:type="gramEnd"/>
      <w:r w:rsidR="005D09FB" w:rsidRPr="000F47AA">
        <w:rPr>
          <w:b/>
          <w:sz w:val="28"/>
          <w:szCs w:val="28"/>
        </w:rPr>
        <w:tab/>
      </w:r>
      <w:r w:rsidR="005D09FB" w:rsidRPr="000F47AA">
        <w:rPr>
          <w:b/>
          <w:sz w:val="28"/>
          <w:szCs w:val="28"/>
        </w:rPr>
        <w:tab/>
      </w:r>
      <w:r w:rsidR="005D09FB" w:rsidRPr="000F47AA">
        <w:rPr>
          <w:b/>
          <w:sz w:val="28"/>
          <w:szCs w:val="28"/>
        </w:rPr>
        <w:tab/>
      </w:r>
      <w:r>
        <w:rPr>
          <w:b/>
          <w:sz w:val="28"/>
          <w:szCs w:val="28"/>
        </w:rPr>
        <w:t xml:space="preserve">          </w:t>
      </w:r>
      <w:r w:rsidR="005D09FB" w:rsidRPr="000F47AA">
        <w:rPr>
          <w:b/>
          <w:sz w:val="28"/>
          <w:szCs w:val="28"/>
        </w:rPr>
        <w:t xml:space="preserve"> № </w:t>
      </w:r>
      <w:r>
        <w:rPr>
          <w:b/>
          <w:sz w:val="28"/>
          <w:szCs w:val="28"/>
        </w:rPr>
        <w:t>69</w:t>
      </w:r>
      <w:r w:rsidR="005D09FB" w:rsidRPr="000F47AA">
        <w:rPr>
          <w:b/>
          <w:sz w:val="28"/>
          <w:szCs w:val="28"/>
        </w:rPr>
        <w:t xml:space="preserve">                            сл. Красюковская </w:t>
      </w:r>
    </w:p>
    <w:p w14:paraId="2A9D079A" w14:textId="77777777" w:rsidR="00F35E0C" w:rsidRDefault="00F35E0C">
      <w:pPr>
        <w:autoSpaceDE w:val="0"/>
        <w:rPr>
          <w:sz w:val="28"/>
          <w:szCs w:val="28"/>
        </w:rPr>
      </w:pPr>
    </w:p>
    <w:p w14:paraId="2460A016" w14:textId="7C54D5E7" w:rsidR="00F35E0C" w:rsidRPr="00F35E0C" w:rsidRDefault="00F35E0C" w:rsidP="00596EC5">
      <w:pPr>
        <w:widowControl w:val="0"/>
        <w:tabs>
          <w:tab w:val="left" w:pos="3259"/>
        </w:tabs>
        <w:autoSpaceDE w:val="0"/>
        <w:autoSpaceDN w:val="0"/>
        <w:spacing w:before="1"/>
        <w:ind w:left="142" w:right="4534"/>
        <w:jc w:val="both"/>
        <w:rPr>
          <w:b/>
          <w:sz w:val="28"/>
          <w:szCs w:val="22"/>
          <w:lang w:eastAsia="en-US"/>
        </w:rPr>
      </w:pPr>
      <w:r w:rsidRPr="00F35E0C">
        <w:rPr>
          <w:b/>
          <w:sz w:val="28"/>
          <w:szCs w:val="22"/>
          <w:lang w:eastAsia="en-US"/>
        </w:rPr>
        <w:t xml:space="preserve">Об утверждении Порядка принятия решения о распределении чистой прибыли обществ с ограниченной ответственностью, все доли в уставных капиталах которых </w:t>
      </w:r>
      <w:proofErr w:type="spellStart"/>
      <w:proofErr w:type="gramStart"/>
      <w:r w:rsidRPr="00F35E0C">
        <w:rPr>
          <w:b/>
          <w:sz w:val="28"/>
          <w:szCs w:val="22"/>
          <w:lang w:eastAsia="en-US"/>
        </w:rPr>
        <w:t>нахо</w:t>
      </w:r>
      <w:r w:rsidR="00596EC5" w:rsidRPr="00596EC5">
        <w:rPr>
          <w:b/>
          <w:sz w:val="28"/>
          <w:szCs w:val="22"/>
          <w:lang w:eastAsia="en-US"/>
        </w:rPr>
        <w:t>-</w:t>
      </w:r>
      <w:r w:rsidRPr="00F35E0C">
        <w:rPr>
          <w:b/>
          <w:sz w:val="28"/>
          <w:szCs w:val="22"/>
          <w:lang w:eastAsia="en-US"/>
        </w:rPr>
        <w:t>дятся</w:t>
      </w:r>
      <w:proofErr w:type="spellEnd"/>
      <w:proofErr w:type="gramEnd"/>
      <w:r w:rsidRPr="00F35E0C">
        <w:rPr>
          <w:b/>
          <w:sz w:val="28"/>
          <w:szCs w:val="22"/>
          <w:lang w:eastAsia="en-US"/>
        </w:rPr>
        <w:t xml:space="preserve"> в собственности </w:t>
      </w:r>
      <w:proofErr w:type="spellStart"/>
      <w:r w:rsidRPr="00F35E0C">
        <w:rPr>
          <w:b/>
          <w:spacing w:val="-2"/>
          <w:sz w:val="28"/>
          <w:szCs w:val="22"/>
          <w:lang w:eastAsia="en-US"/>
        </w:rPr>
        <w:t>муници</w:t>
      </w:r>
      <w:r w:rsidR="00596EC5" w:rsidRPr="00596EC5">
        <w:rPr>
          <w:b/>
          <w:spacing w:val="-2"/>
          <w:sz w:val="28"/>
          <w:szCs w:val="22"/>
          <w:lang w:eastAsia="en-US"/>
        </w:rPr>
        <w:t>-</w:t>
      </w:r>
      <w:r w:rsidRPr="00F35E0C">
        <w:rPr>
          <w:b/>
          <w:spacing w:val="-2"/>
          <w:sz w:val="28"/>
          <w:szCs w:val="22"/>
          <w:lang w:eastAsia="en-US"/>
        </w:rPr>
        <w:t>пального</w:t>
      </w:r>
      <w:proofErr w:type="spellEnd"/>
      <w:r w:rsidR="00D32F95">
        <w:rPr>
          <w:b/>
          <w:spacing w:val="-2"/>
          <w:sz w:val="28"/>
          <w:szCs w:val="22"/>
          <w:lang w:eastAsia="en-US"/>
        </w:rPr>
        <w:t xml:space="preserve"> </w:t>
      </w:r>
      <w:r w:rsidRPr="00F35E0C">
        <w:rPr>
          <w:b/>
          <w:spacing w:val="-2"/>
          <w:sz w:val="28"/>
          <w:szCs w:val="22"/>
          <w:lang w:eastAsia="en-US"/>
        </w:rPr>
        <w:t>образования</w:t>
      </w:r>
      <w:r w:rsidR="00596EC5" w:rsidRPr="00596EC5">
        <w:rPr>
          <w:b/>
          <w:spacing w:val="-2"/>
          <w:sz w:val="28"/>
          <w:szCs w:val="22"/>
          <w:lang w:eastAsia="en-US"/>
        </w:rPr>
        <w:t xml:space="preserve"> </w:t>
      </w:r>
      <w:r>
        <w:rPr>
          <w:b/>
          <w:sz w:val="28"/>
          <w:szCs w:val="22"/>
          <w:lang w:eastAsia="en-US"/>
        </w:rPr>
        <w:t>«</w:t>
      </w:r>
      <w:proofErr w:type="spellStart"/>
      <w:r>
        <w:rPr>
          <w:b/>
          <w:sz w:val="28"/>
          <w:szCs w:val="22"/>
          <w:lang w:eastAsia="en-US"/>
        </w:rPr>
        <w:t>Красю</w:t>
      </w:r>
      <w:r w:rsidR="00596EC5" w:rsidRPr="00596EC5">
        <w:rPr>
          <w:b/>
          <w:sz w:val="28"/>
          <w:szCs w:val="22"/>
          <w:lang w:eastAsia="en-US"/>
        </w:rPr>
        <w:t>-</w:t>
      </w:r>
      <w:r>
        <w:rPr>
          <w:b/>
          <w:sz w:val="28"/>
          <w:szCs w:val="22"/>
          <w:lang w:eastAsia="en-US"/>
        </w:rPr>
        <w:t>ковское</w:t>
      </w:r>
      <w:proofErr w:type="spellEnd"/>
      <w:r>
        <w:rPr>
          <w:b/>
          <w:sz w:val="28"/>
          <w:szCs w:val="22"/>
          <w:lang w:eastAsia="en-US"/>
        </w:rPr>
        <w:t xml:space="preserve"> сельское поселение», в бюджет </w:t>
      </w:r>
      <w:proofErr w:type="spellStart"/>
      <w:r>
        <w:rPr>
          <w:b/>
          <w:sz w:val="28"/>
          <w:szCs w:val="22"/>
          <w:lang w:eastAsia="en-US"/>
        </w:rPr>
        <w:t>Красюковского</w:t>
      </w:r>
      <w:proofErr w:type="spellEnd"/>
      <w:r>
        <w:rPr>
          <w:b/>
          <w:sz w:val="28"/>
          <w:szCs w:val="22"/>
          <w:lang w:eastAsia="en-US"/>
        </w:rPr>
        <w:t xml:space="preserve"> сельского поселения</w:t>
      </w:r>
    </w:p>
    <w:p w14:paraId="29EA2C95" w14:textId="77777777" w:rsidR="00F35E0C" w:rsidRPr="00F35E0C" w:rsidRDefault="00F35E0C" w:rsidP="00F35E0C">
      <w:pPr>
        <w:widowControl w:val="0"/>
        <w:autoSpaceDE w:val="0"/>
        <w:autoSpaceDN w:val="0"/>
        <w:rPr>
          <w:b/>
          <w:sz w:val="28"/>
          <w:szCs w:val="28"/>
          <w:lang w:eastAsia="en-US"/>
        </w:rPr>
      </w:pPr>
    </w:p>
    <w:p w14:paraId="4C229363" w14:textId="053034CB" w:rsidR="00F47F66" w:rsidRDefault="00F35E0C" w:rsidP="00F47F66">
      <w:pPr>
        <w:widowControl w:val="0"/>
        <w:autoSpaceDE w:val="0"/>
        <w:autoSpaceDN w:val="0"/>
        <w:ind w:left="142" w:right="-2" w:firstLine="709"/>
        <w:jc w:val="both"/>
        <w:rPr>
          <w:sz w:val="28"/>
          <w:szCs w:val="28"/>
          <w:lang w:eastAsia="en-US"/>
        </w:rPr>
      </w:pPr>
      <w:r w:rsidRPr="00F35E0C">
        <w:rPr>
          <w:sz w:val="28"/>
          <w:szCs w:val="28"/>
          <w:lang w:eastAsia="en-US"/>
        </w:rPr>
        <w:t xml:space="preserve">В соответствии с Федеральным законом от 08.02.1998 №14-ФЗ «Об обществах с ограниченной ответственностью», </w:t>
      </w:r>
      <w:r w:rsidRPr="00F47F66">
        <w:rPr>
          <w:sz w:val="28"/>
          <w:szCs w:val="28"/>
          <w:lang w:eastAsia="en-US"/>
        </w:rPr>
        <w:t xml:space="preserve">руководствуясь решением Собрания депутатов </w:t>
      </w:r>
      <w:proofErr w:type="spellStart"/>
      <w:r w:rsidR="00F47F66" w:rsidRPr="00F47F66">
        <w:rPr>
          <w:sz w:val="28"/>
          <w:szCs w:val="28"/>
          <w:lang w:eastAsia="en-US"/>
        </w:rPr>
        <w:t>Красюковского</w:t>
      </w:r>
      <w:proofErr w:type="spellEnd"/>
      <w:r w:rsidR="00F47F66" w:rsidRPr="00F47F66">
        <w:rPr>
          <w:sz w:val="28"/>
          <w:szCs w:val="28"/>
          <w:lang w:eastAsia="en-US"/>
        </w:rPr>
        <w:t xml:space="preserve"> сельского поселения</w:t>
      </w:r>
      <w:r w:rsidRPr="00F47F66">
        <w:rPr>
          <w:sz w:val="28"/>
          <w:szCs w:val="28"/>
          <w:lang w:eastAsia="en-US"/>
        </w:rPr>
        <w:t xml:space="preserve"> от </w:t>
      </w:r>
      <w:r w:rsidR="00F47F66" w:rsidRPr="00F47F66">
        <w:rPr>
          <w:sz w:val="28"/>
          <w:szCs w:val="28"/>
          <w:lang w:eastAsia="en-US"/>
        </w:rPr>
        <w:t>26.12.2016</w:t>
      </w:r>
      <w:r w:rsidRPr="00F47F66">
        <w:rPr>
          <w:sz w:val="28"/>
          <w:szCs w:val="28"/>
          <w:lang w:eastAsia="en-US"/>
        </w:rPr>
        <w:t xml:space="preserve"> № </w:t>
      </w:r>
      <w:r w:rsidR="00F47F66" w:rsidRPr="00F47F66">
        <w:rPr>
          <w:sz w:val="28"/>
          <w:szCs w:val="28"/>
          <w:lang w:eastAsia="en-US"/>
        </w:rPr>
        <w:t>1</w:t>
      </w:r>
      <w:r w:rsidRPr="00F47F66">
        <w:rPr>
          <w:sz w:val="28"/>
          <w:szCs w:val="28"/>
          <w:lang w:eastAsia="en-US"/>
        </w:rPr>
        <w:t>7 «</w:t>
      </w:r>
      <w:r w:rsidR="00F47F66" w:rsidRPr="00F47F66">
        <w:rPr>
          <w:sz w:val="28"/>
          <w:szCs w:val="28"/>
          <w:lang w:eastAsia="en-US"/>
        </w:rPr>
        <w:t>Об утверждении Положения о порядке управления и распоряжения имуществом, находящимся в муниципальной собственности муниципального образования «</w:t>
      </w:r>
      <w:proofErr w:type="spellStart"/>
      <w:r w:rsidR="00F47F66" w:rsidRPr="00F47F66">
        <w:rPr>
          <w:sz w:val="28"/>
          <w:szCs w:val="28"/>
          <w:lang w:eastAsia="en-US"/>
        </w:rPr>
        <w:t>Красюковское</w:t>
      </w:r>
      <w:proofErr w:type="spellEnd"/>
      <w:r w:rsidR="00F47F66" w:rsidRPr="00F47F66">
        <w:rPr>
          <w:sz w:val="28"/>
          <w:szCs w:val="28"/>
          <w:lang w:eastAsia="en-US"/>
        </w:rPr>
        <w:t xml:space="preserve"> сельское поселение</w:t>
      </w:r>
      <w:r w:rsidR="00F47F66">
        <w:rPr>
          <w:sz w:val="28"/>
          <w:szCs w:val="28"/>
          <w:lang w:eastAsia="en-US"/>
        </w:rPr>
        <w:t>, п.9 ст. 49</w:t>
      </w:r>
    </w:p>
    <w:p w14:paraId="4C8D3CF5" w14:textId="0A383849" w:rsidR="00F35E0C" w:rsidRPr="00F35E0C" w:rsidRDefault="00F35E0C" w:rsidP="00F47F66">
      <w:pPr>
        <w:widowControl w:val="0"/>
        <w:autoSpaceDE w:val="0"/>
        <w:autoSpaceDN w:val="0"/>
        <w:ind w:left="142" w:right="-2" w:hanging="142"/>
        <w:jc w:val="both"/>
        <w:rPr>
          <w:sz w:val="28"/>
          <w:szCs w:val="28"/>
          <w:lang w:eastAsia="en-US"/>
        </w:rPr>
      </w:pPr>
      <w:r w:rsidRPr="00F47F66">
        <w:rPr>
          <w:spacing w:val="3"/>
          <w:sz w:val="28"/>
          <w:szCs w:val="28"/>
          <w:lang w:eastAsia="en-US"/>
        </w:rPr>
        <w:t xml:space="preserve"> </w:t>
      </w:r>
      <w:r w:rsidRPr="00F47F66">
        <w:rPr>
          <w:sz w:val="28"/>
          <w:szCs w:val="28"/>
          <w:lang w:eastAsia="en-US"/>
        </w:rPr>
        <w:t>Устава</w:t>
      </w:r>
      <w:r w:rsidRPr="00F47F66">
        <w:rPr>
          <w:spacing w:val="3"/>
          <w:sz w:val="28"/>
          <w:szCs w:val="28"/>
          <w:lang w:eastAsia="en-US"/>
        </w:rPr>
        <w:t xml:space="preserve"> </w:t>
      </w:r>
      <w:r w:rsidRPr="00F47F66">
        <w:rPr>
          <w:sz w:val="28"/>
          <w:szCs w:val="28"/>
          <w:lang w:eastAsia="en-US"/>
        </w:rPr>
        <w:t>муниципального</w:t>
      </w:r>
      <w:r w:rsidRPr="00F47F66">
        <w:rPr>
          <w:spacing w:val="3"/>
          <w:sz w:val="28"/>
          <w:szCs w:val="28"/>
          <w:lang w:eastAsia="en-US"/>
        </w:rPr>
        <w:t xml:space="preserve"> </w:t>
      </w:r>
      <w:r w:rsidRPr="00F47F66">
        <w:rPr>
          <w:spacing w:val="-2"/>
          <w:sz w:val="28"/>
          <w:szCs w:val="28"/>
          <w:lang w:eastAsia="en-US"/>
        </w:rPr>
        <w:t>образования</w:t>
      </w:r>
      <w:r w:rsidR="00C54DE2" w:rsidRPr="00C54DE2">
        <w:rPr>
          <w:spacing w:val="-2"/>
          <w:sz w:val="28"/>
          <w:szCs w:val="28"/>
          <w:lang w:eastAsia="en-US"/>
        </w:rPr>
        <w:t xml:space="preserve"> </w:t>
      </w:r>
      <w:r>
        <w:rPr>
          <w:sz w:val="28"/>
          <w:szCs w:val="28"/>
          <w:lang w:eastAsia="en-US"/>
        </w:rPr>
        <w:t>«</w:t>
      </w:r>
      <w:proofErr w:type="spellStart"/>
      <w:r>
        <w:rPr>
          <w:sz w:val="28"/>
          <w:szCs w:val="28"/>
          <w:lang w:eastAsia="en-US"/>
        </w:rPr>
        <w:t>Красюковское</w:t>
      </w:r>
      <w:proofErr w:type="spellEnd"/>
      <w:r>
        <w:rPr>
          <w:sz w:val="28"/>
          <w:szCs w:val="28"/>
          <w:lang w:eastAsia="en-US"/>
        </w:rPr>
        <w:t xml:space="preserve"> сельское поселение</w:t>
      </w:r>
      <w:r w:rsidRPr="00F35E0C">
        <w:rPr>
          <w:spacing w:val="-2"/>
          <w:sz w:val="28"/>
          <w:szCs w:val="28"/>
          <w:lang w:eastAsia="en-US"/>
        </w:rPr>
        <w:t>»,</w:t>
      </w:r>
    </w:p>
    <w:p w14:paraId="61686C6D" w14:textId="77777777" w:rsidR="00F35E0C" w:rsidRPr="00F35E0C" w:rsidRDefault="00F35E0C" w:rsidP="00F35E0C">
      <w:pPr>
        <w:widowControl w:val="0"/>
        <w:autoSpaceDE w:val="0"/>
        <w:autoSpaceDN w:val="0"/>
        <w:rPr>
          <w:sz w:val="28"/>
          <w:szCs w:val="28"/>
          <w:lang w:eastAsia="en-US"/>
        </w:rPr>
      </w:pPr>
    </w:p>
    <w:p w14:paraId="7E14813D" w14:textId="33121531" w:rsidR="00F35E0C" w:rsidRPr="00483B7C" w:rsidRDefault="00C54DE2" w:rsidP="00C54DE2">
      <w:pPr>
        <w:widowControl w:val="0"/>
        <w:autoSpaceDE w:val="0"/>
        <w:autoSpaceDN w:val="0"/>
        <w:ind w:left="-200" w:right="2036"/>
        <w:jc w:val="center"/>
        <w:outlineLvl w:val="0"/>
        <w:rPr>
          <w:sz w:val="28"/>
          <w:szCs w:val="28"/>
          <w:lang w:eastAsia="en-US"/>
        </w:rPr>
      </w:pPr>
      <w:r w:rsidRPr="00C54DE2">
        <w:rPr>
          <w:spacing w:val="-2"/>
          <w:sz w:val="28"/>
          <w:szCs w:val="28"/>
          <w:lang w:eastAsia="en-US"/>
        </w:rPr>
        <w:t xml:space="preserve">                                        </w:t>
      </w:r>
      <w:r w:rsidR="00F35E0C" w:rsidRPr="00F35E0C">
        <w:rPr>
          <w:spacing w:val="-2"/>
          <w:sz w:val="28"/>
          <w:szCs w:val="28"/>
          <w:lang w:eastAsia="en-US"/>
        </w:rPr>
        <w:t>ПОСТАНОВЛЯЮ:</w:t>
      </w:r>
    </w:p>
    <w:p w14:paraId="68E98211" w14:textId="77777777" w:rsidR="002E0A08" w:rsidRPr="002E0A08" w:rsidRDefault="00F35E0C" w:rsidP="00C54DE2">
      <w:pPr>
        <w:widowControl w:val="0"/>
        <w:numPr>
          <w:ilvl w:val="0"/>
          <w:numId w:val="8"/>
        </w:numPr>
        <w:tabs>
          <w:tab w:val="left" w:pos="1558"/>
        </w:tabs>
        <w:autoSpaceDE w:val="0"/>
        <w:autoSpaceDN w:val="0"/>
        <w:spacing w:before="77"/>
        <w:ind w:right="-2" w:firstLine="568"/>
        <w:jc w:val="both"/>
        <w:rPr>
          <w:sz w:val="28"/>
          <w:szCs w:val="22"/>
          <w:lang w:eastAsia="en-US"/>
        </w:rPr>
      </w:pPr>
      <w:r w:rsidRPr="00F35E0C">
        <w:rPr>
          <w:sz w:val="28"/>
          <w:szCs w:val="22"/>
          <w:lang w:eastAsia="en-US"/>
        </w:rPr>
        <w:t>Утвердить Порядок распределения чистой прибыли обществ с ограниченной ответственностью, все доли в уставных капиталах которых находятся в собственности муниципальног</w:t>
      </w:r>
      <w:r w:rsidR="002E0A08" w:rsidRPr="002E0A08">
        <w:rPr>
          <w:sz w:val="28"/>
          <w:szCs w:val="22"/>
          <w:lang w:eastAsia="en-US"/>
        </w:rPr>
        <w:t>о образования «</w:t>
      </w:r>
      <w:proofErr w:type="spellStart"/>
      <w:r w:rsidR="002E0A08" w:rsidRPr="002E0A08">
        <w:rPr>
          <w:sz w:val="28"/>
          <w:szCs w:val="22"/>
          <w:lang w:eastAsia="en-US"/>
        </w:rPr>
        <w:t>Красюковское</w:t>
      </w:r>
      <w:proofErr w:type="spellEnd"/>
      <w:r w:rsidR="002E0A08" w:rsidRPr="002E0A08">
        <w:rPr>
          <w:sz w:val="28"/>
          <w:szCs w:val="22"/>
          <w:lang w:eastAsia="en-US"/>
        </w:rPr>
        <w:t xml:space="preserve"> сельское поселение</w:t>
      </w:r>
      <w:r w:rsidRPr="00F35E0C">
        <w:rPr>
          <w:sz w:val="28"/>
          <w:szCs w:val="22"/>
          <w:lang w:eastAsia="en-US"/>
        </w:rPr>
        <w:t xml:space="preserve">», в бюджет </w:t>
      </w:r>
      <w:proofErr w:type="spellStart"/>
      <w:r w:rsidR="002E0A08" w:rsidRPr="002E0A08">
        <w:rPr>
          <w:sz w:val="28"/>
          <w:szCs w:val="22"/>
          <w:lang w:eastAsia="en-US"/>
        </w:rPr>
        <w:t>Красюковского</w:t>
      </w:r>
      <w:proofErr w:type="spellEnd"/>
      <w:r w:rsidR="002E0A08" w:rsidRPr="002E0A08">
        <w:rPr>
          <w:sz w:val="28"/>
          <w:szCs w:val="22"/>
          <w:lang w:eastAsia="en-US"/>
        </w:rPr>
        <w:t xml:space="preserve"> сельского поселения</w:t>
      </w:r>
      <w:r w:rsidRPr="00F35E0C">
        <w:rPr>
          <w:sz w:val="28"/>
          <w:szCs w:val="22"/>
          <w:lang w:eastAsia="en-US"/>
        </w:rPr>
        <w:t xml:space="preserve"> согласно </w:t>
      </w:r>
      <w:proofErr w:type="gramStart"/>
      <w:r w:rsidRPr="00F35E0C">
        <w:rPr>
          <w:sz w:val="28"/>
          <w:szCs w:val="22"/>
          <w:lang w:eastAsia="en-US"/>
        </w:rPr>
        <w:t>приложению</w:t>
      </w:r>
      <w:proofErr w:type="gramEnd"/>
      <w:r w:rsidRPr="00F35E0C">
        <w:rPr>
          <w:sz w:val="28"/>
          <w:szCs w:val="22"/>
          <w:lang w:eastAsia="en-US"/>
        </w:rPr>
        <w:t xml:space="preserve"> к настоящему </w:t>
      </w:r>
      <w:r w:rsidRPr="00F35E0C">
        <w:rPr>
          <w:spacing w:val="-2"/>
          <w:sz w:val="28"/>
          <w:szCs w:val="22"/>
          <w:lang w:eastAsia="en-US"/>
        </w:rPr>
        <w:t>постановлению.</w:t>
      </w:r>
    </w:p>
    <w:p w14:paraId="491A738F" w14:textId="5C5EC5BD" w:rsidR="00F35E0C" w:rsidRPr="00F579AA" w:rsidRDefault="00F35E0C" w:rsidP="00C54DE2">
      <w:pPr>
        <w:widowControl w:val="0"/>
        <w:numPr>
          <w:ilvl w:val="0"/>
          <w:numId w:val="8"/>
        </w:numPr>
        <w:tabs>
          <w:tab w:val="left" w:pos="1558"/>
        </w:tabs>
        <w:autoSpaceDE w:val="0"/>
        <w:autoSpaceDN w:val="0"/>
        <w:spacing w:before="77"/>
        <w:ind w:right="-2" w:firstLine="568"/>
        <w:jc w:val="both"/>
        <w:rPr>
          <w:sz w:val="28"/>
          <w:szCs w:val="22"/>
          <w:lang w:eastAsia="en-US"/>
        </w:rPr>
      </w:pPr>
      <w:r w:rsidRPr="00F579AA">
        <w:rPr>
          <w:sz w:val="28"/>
          <w:szCs w:val="22"/>
          <w:lang w:eastAsia="en-US"/>
        </w:rPr>
        <w:t>Контроль за исполнением настоящего постановления возложить на н</w:t>
      </w:r>
      <w:r w:rsidR="002E0A08" w:rsidRPr="00F579AA">
        <w:rPr>
          <w:sz w:val="28"/>
          <w:szCs w:val="22"/>
          <w:lang w:eastAsia="en-US"/>
        </w:rPr>
        <w:t>ачальника службы экономики и финансов</w:t>
      </w:r>
      <w:r w:rsidR="00FD08FA">
        <w:rPr>
          <w:sz w:val="28"/>
          <w:szCs w:val="22"/>
          <w:lang w:eastAsia="en-US"/>
        </w:rPr>
        <w:t xml:space="preserve"> Администрации </w:t>
      </w:r>
      <w:proofErr w:type="spellStart"/>
      <w:r w:rsidR="00FD08FA">
        <w:rPr>
          <w:sz w:val="28"/>
          <w:szCs w:val="22"/>
          <w:lang w:eastAsia="en-US"/>
        </w:rPr>
        <w:t>Красюковского</w:t>
      </w:r>
      <w:proofErr w:type="spellEnd"/>
      <w:r w:rsidR="00FD08FA">
        <w:rPr>
          <w:sz w:val="28"/>
          <w:szCs w:val="22"/>
          <w:lang w:eastAsia="en-US"/>
        </w:rPr>
        <w:t xml:space="preserve"> сельского поселения</w:t>
      </w:r>
      <w:r w:rsidR="002E0A08" w:rsidRPr="00F579AA">
        <w:rPr>
          <w:sz w:val="28"/>
          <w:szCs w:val="22"/>
          <w:lang w:eastAsia="en-US"/>
        </w:rPr>
        <w:t xml:space="preserve"> Булгакову Ф.Р.</w:t>
      </w:r>
      <w:r w:rsidRPr="00F579AA">
        <w:rPr>
          <w:sz w:val="28"/>
          <w:szCs w:val="22"/>
          <w:lang w:eastAsia="en-US"/>
        </w:rPr>
        <w:t xml:space="preserve"> и </w:t>
      </w:r>
      <w:r w:rsidR="00F579AA" w:rsidRPr="00F579AA">
        <w:rPr>
          <w:sz w:val="28"/>
          <w:szCs w:val="22"/>
          <w:lang w:eastAsia="en-US"/>
        </w:rPr>
        <w:t>г</w:t>
      </w:r>
      <w:r w:rsidR="005903F1">
        <w:rPr>
          <w:sz w:val="28"/>
          <w:szCs w:val="22"/>
          <w:lang w:eastAsia="en-US"/>
        </w:rPr>
        <w:t>лавного</w:t>
      </w:r>
      <w:r w:rsidR="00F579AA" w:rsidRPr="00F579AA">
        <w:rPr>
          <w:sz w:val="28"/>
          <w:szCs w:val="22"/>
          <w:lang w:eastAsia="en-US"/>
        </w:rPr>
        <w:t xml:space="preserve"> бухгалтер</w:t>
      </w:r>
      <w:r w:rsidR="005903F1">
        <w:rPr>
          <w:sz w:val="28"/>
          <w:szCs w:val="22"/>
          <w:lang w:eastAsia="en-US"/>
        </w:rPr>
        <w:t>а</w:t>
      </w:r>
      <w:r w:rsidR="00F579AA" w:rsidRPr="00F579AA">
        <w:rPr>
          <w:sz w:val="28"/>
          <w:szCs w:val="22"/>
          <w:lang w:eastAsia="en-US"/>
        </w:rPr>
        <w:t xml:space="preserve"> Администрации </w:t>
      </w:r>
      <w:proofErr w:type="spellStart"/>
      <w:r w:rsidR="00F579AA" w:rsidRPr="00F579AA">
        <w:rPr>
          <w:sz w:val="28"/>
          <w:szCs w:val="22"/>
          <w:lang w:eastAsia="en-US"/>
        </w:rPr>
        <w:t>Красюковского</w:t>
      </w:r>
      <w:proofErr w:type="spellEnd"/>
      <w:r w:rsidR="00F579AA" w:rsidRPr="00F579AA">
        <w:rPr>
          <w:sz w:val="28"/>
          <w:szCs w:val="22"/>
          <w:lang w:eastAsia="en-US"/>
        </w:rPr>
        <w:t xml:space="preserve"> сельского поселения</w:t>
      </w:r>
      <w:r w:rsidR="00FD08FA">
        <w:rPr>
          <w:sz w:val="28"/>
          <w:szCs w:val="22"/>
          <w:lang w:eastAsia="en-US"/>
        </w:rPr>
        <w:t xml:space="preserve"> Федулову Р.Р.</w:t>
      </w:r>
    </w:p>
    <w:p w14:paraId="16D01AB4" w14:textId="77777777" w:rsidR="00F35E0C" w:rsidRPr="00F35E0C" w:rsidRDefault="00F35E0C" w:rsidP="00C54DE2">
      <w:pPr>
        <w:widowControl w:val="0"/>
        <w:numPr>
          <w:ilvl w:val="0"/>
          <w:numId w:val="8"/>
        </w:numPr>
        <w:tabs>
          <w:tab w:val="left" w:pos="1558"/>
        </w:tabs>
        <w:autoSpaceDE w:val="0"/>
        <w:autoSpaceDN w:val="0"/>
        <w:ind w:right="-2" w:firstLine="568"/>
        <w:jc w:val="both"/>
        <w:rPr>
          <w:sz w:val="28"/>
          <w:szCs w:val="22"/>
          <w:lang w:eastAsia="en-US"/>
        </w:rPr>
      </w:pPr>
      <w:r w:rsidRPr="00F35E0C">
        <w:rPr>
          <w:sz w:val="28"/>
          <w:szCs w:val="22"/>
          <w:lang w:eastAsia="en-US"/>
        </w:rPr>
        <w:t>Настоящее постановление вступает в силу со дня его официального опубликования и распространяется на правоотношения, возникшие с</w:t>
      </w:r>
      <w:r w:rsidRPr="00F35E0C">
        <w:rPr>
          <w:spacing w:val="40"/>
          <w:sz w:val="28"/>
          <w:szCs w:val="22"/>
          <w:lang w:eastAsia="en-US"/>
        </w:rPr>
        <w:t xml:space="preserve"> </w:t>
      </w:r>
      <w:r w:rsidRPr="00F35E0C">
        <w:rPr>
          <w:spacing w:val="-2"/>
          <w:sz w:val="28"/>
          <w:szCs w:val="22"/>
          <w:lang w:eastAsia="en-US"/>
        </w:rPr>
        <w:t>01.01.2025.</w:t>
      </w:r>
    </w:p>
    <w:p w14:paraId="15A18CD9" w14:textId="77777777" w:rsidR="00093430" w:rsidRPr="00935E1B" w:rsidRDefault="005D09FB">
      <w:pPr>
        <w:autoSpaceDE w:val="0"/>
      </w:pPr>
      <w:r w:rsidRPr="00935E1B">
        <w:rPr>
          <w:sz w:val="28"/>
          <w:szCs w:val="28"/>
        </w:rPr>
        <w:t xml:space="preserve">Глава Администрации </w:t>
      </w:r>
    </w:p>
    <w:p w14:paraId="3853729D" w14:textId="6858A0DC" w:rsidR="00093430" w:rsidRPr="00935E1B" w:rsidRDefault="005D09FB">
      <w:pPr>
        <w:autoSpaceDE w:val="0"/>
        <w:rPr>
          <w:sz w:val="28"/>
          <w:szCs w:val="28"/>
        </w:rPr>
      </w:pPr>
      <w:proofErr w:type="spellStart"/>
      <w:r w:rsidRPr="00935E1B">
        <w:rPr>
          <w:sz w:val="28"/>
          <w:szCs w:val="28"/>
        </w:rPr>
        <w:t>Красюковского</w:t>
      </w:r>
      <w:proofErr w:type="spellEnd"/>
      <w:r w:rsidRPr="00935E1B">
        <w:rPr>
          <w:sz w:val="28"/>
          <w:szCs w:val="28"/>
        </w:rPr>
        <w:t xml:space="preserve"> сельского поселения                                             </w:t>
      </w:r>
      <w:r w:rsidR="00E92424">
        <w:rPr>
          <w:sz w:val="28"/>
          <w:szCs w:val="28"/>
        </w:rPr>
        <w:t>Н.В. Бабенко</w:t>
      </w:r>
    </w:p>
    <w:p w14:paraId="2DFBCE1A" w14:textId="77777777" w:rsidR="00AB1546" w:rsidRDefault="00AB1546" w:rsidP="00F64839">
      <w:pPr>
        <w:widowControl w:val="0"/>
        <w:autoSpaceDE w:val="0"/>
        <w:autoSpaceDN w:val="0"/>
        <w:spacing w:before="59"/>
        <w:ind w:left="4111"/>
        <w:jc w:val="center"/>
        <w:rPr>
          <w:spacing w:val="-2"/>
          <w:sz w:val="28"/>
          <w:szCs w:val="28"/>
          <w:lang w:eastAsia="en-US"/>
        </w:rPr>
      </w:pPr>
    </w:p>
    <w:p w14:paraId="7607C7ED" w14:textId="77777777" w:rsidR="00F64839" w:rsidRPr="00F64839" w:rsidRDefault="00F64839" w:rsidP="00F64839">
      <w:pPr>
        <w:widowControl w:val="0"/>
        <w:autoSpaceDE w:val="0"/>
        <w:autoSpaceDN w:val="0"/>
        <w:spacing w:before="59"/>
        <w:ind w:left="4111"/>
        <w:jc w:val="center"/>
        <w:rPr>
          <w:sz w:val="28"/>
          <w:szCs w:val="28"/>
          <w:lang w:eastAsia="en-US"/>
        </w:rPr>
      </w:pPr>
      <w:r w:rsidRPr="00F64839">
        <w:rPr>
          <w:spacing w:val="-2"/>
          <w:sz w:val="28"/>
          <w:szCs w:val="28"/>
          <w:lang w:eastAsia="en-US"/>
        </w:rPr>
        <w:t>Приложение</w:t>
      </w:r>
    </w:p>
    <w:p w14:paraId="238DC137" w14:textId="4E68E9E5" w:rsidR="00F64839" w:rsidRPr="00F64839" w:rsidRDefault="00F64839" w:rsidP="00F64839">
      <w:pPr>
        <w:widowControl w:val="0"/>
        <w:autoSpaceDE w:val="0"/>
        <w:autoSpaceDN w:val="0"/>
        <w:ind w:left="4408" w:right="296"/>
        <w:jc w:val="center"/>
        <w:rPr>
          <w:sz w:val="28"/>
          <w:szCs w:val="28"/>
          <w:lang w:eastAsia="en-US"/>
        </w:rPr>
      </w:pPr>
      <w:r w:rsidRPr="00F64839">
        <w:rPr>
          <w:sz w:val="28"/>
          <w:szCs w:val="28"/>
          <w:lang w:eastAsia="en-US"/>
        </w:rPr>
        <w:t>к</w:t>
      </w:r>
      <w:r w:rsidRPr="00F64839">
        <w:rPr>
          <w:spacing w:val="-16"/>
          <w:sz w:val="28"/>
          <w:szCs w:val="28"/>
          <w:lang w:eastAsia="en-US"/>
        </w:rPr>
        <w:t xml:space="preserve"> </w:t>
      </w:r>
      <w:r w:rsidRPr="00F64839">
        <w:rPr>
          <w:sz w:val="28"/>
          <w:szCs w:val="28"/>
          <w:lang w:eastAsia="en-US"/>
        </w:rPr>
        <w:t>постановлению</w:t>
      </w:r>
      <w:r w:rsidRPr="00F64839">
        <w:rPr>
          <w:spacing w:val="-17"/>
          <w:sz w:val="28"/>
          <w:szCs w:val="28"/>
          <w:lang w:eastAsia="en-US"/>
        </w:rPr>
        <w:t xml:space="preserve"> </w:t>
      </w:r>
      <w:r w:rsidRPr="00F64839">
        <w:rPr>
          <w:sz w:val="28"/>
          <w:szCs w:val="28"/>
          <w:lang w:eastAsia="en-US"/>
        </w:rPr>
        <w:t>А</w:t>
      </w:r>
      <w:r w:rsidR="00AB1546">
        <w:rPr>
          <w:sz w:val="28"/>
          <w:szCs w:val="28"/>
          <w:lang w:eastAsia="en-US"/>
        </w:rPr>
        <w:t xml:space="preserve">дминистрации </w:t>
      </w:r>
      <w:proofErr w:type="spellStart"/>
      <w:r w:rsidR="00AB1546">
        <w:rPr>
          <w:sz w:val="28"/>
          <w:szCs w:val="28"/>
          <w:lang w:eastAsia="en-US"/>
        </w:rPr>
        <w:t>Красюковского</w:t>
      </w:r>
      <w:proofErr w:type="spellEnd"/>
      <w:r w:rsidR="00AB1546">
        <w:rPr>
          <w:sz w:val="28"/>
          <w:szCs w:val="28"/>
          <w:lang w:eastAsia="en-US"/>
        </w:rPr>
        <w:t xml:space="preserve"> сельского поселения</w:t>
      </w:r>
    </w:p>
    <w:p w14:paraId="103A2709" w14:textId="62287D7E" w:rsidR="00F64839" w:rsidRPr="00F64839" w:rsidRDefault="00AB1546" w:rsidP="00F64839">
      <w:pPr>
        <w:widowControl w:val="0"/>
        <w:tabs>
          <w:tab w:val="left" w:leader="dot" w:pos="5208"/>
          <w:tab w:val="left" w:pos="5833"/>
          <w:tab w:val="left" w:pos="6730"/>
        </w:tabs>
        <w:autoSpaceDE w:val="0"/>
        <w:autoSpaceDN w:val="0"/>
        <w:ind w:left="4175"/>
        <w:jc w:val="center"/>
        <w:rPr>
          <w:sz w:val="28"/>
          <w:szCs w:val="28"/>
          <w:lang w:eastAsia="en-US"/>
        </w:rPr>
      </w:pPr>
      <w:r>
        <w:rPr>
          <w:spacing w:val="-5"/>
          <w:sz w:val="28"/>
          <w:szCs w:val="28"/>
          <w:lang w:eastAsia="en-US"/>
        </w:rPr>
        <w:t xml:space="preserve">от 26.06.2025 </w:t>
      </w:r>
      <w:r w:rsidR="00F64839" w:rsidRPr="00F64839">
        <w:rPr>
          <w:spacing w:val="-10"/>
          <w:sz w:val="28"/>
          <w:szCs w:val="28"/>
          <w:lang w:eastAsia="en-US"/>
        </w:rPr>
        <w:t>№</w:t>
      </w:r>
      <w:r w:rsidR="00D6706F">
        <w:rPr>
          <w:spacing w:val="-10"/>
          <w:sz w:val="28"/>
          <w:szCs w:val="28"/>
          <w:lang w:eastAsia="en-US"/>
        </w:rPr>
        <w:t xml:space="preserve"> </w:t>
      </w:r>
      <w:r w:rsidRPr="00D6706F">
        <w:rPr>
          <w:sz w:val="28"/>
          <w:szCs w:val="28"/>
          <w:lang w:eastAsia="en-US"/>
        </w:rPr>
        <w:t>69</w:t>
      </w:r>
    </w:p>
    <w:p w14:paraId="21F845C2" w14:textId="77777777" w:rsidR="00F64839" w:rsidRPr="00F64839" w:rsidRDefault="00F64839" w:rsidP="00F64839">
      <w:pPr>
        <w:widowControl w:val="0"/>
        <w:autoSpaceDE w:val="0"/>
        <w:autoSpaceDN w:val="0"/>
        <w:rPr>
          <w:sz w:val="28"/>
          <w:szCs w:val="28"/>
          <w:lang w:eastAsia="en-US"/>
        </w:rPr>
      </w:pPr>
    </w:p>
    <w:p w14:paraId="4C98F3E0" w14:textId="77777777" w:rsidR="00F64839" w:rsidRPr="00F64839" w:rsidRDefault="00F64839" w:rsidP="004460AC">
      <w:pPr>
        <w:widowControl w:val="0"/>
        <w:autoSpaceDE w:val="0"/>
        <w:autoSpaceDN w:val="0"/>
        <w:ind w:left="1613" w:right="2036"/>
        <w:jc w:val="center"/>
        <w:outlineLvl w:val="0"/>
        <w:rPr>
          <w:sz w:val="28"/>
          <w:szCs w:val="28"/>
          <w:lang w:eastAsia="en-US"/>
        </w:rPr>
      </w:pPr>
      <w:r w:rsidRPr="00F64839">
        <w:rPr>
          <w:spacing w:val="-2"/>
          <w:sz w:val="28"/>
          <w:szCs w:val="28"/>
          <w:lang w:eastAsia="en-US"/>
        </w:rPr>
        <w:t>ПОРЯДОК</w:t>
      </w:r>
    </w:p>
    <w:p w14:paraId="22D0AE65" w14:textId="5B91240E" w:rsidR="00F64839" w:rsidRPr="00F64839" w:rsidRDefault="00F64839" w:rsidP="00F64839">
      <w:pPr>
        <w:widowControl w:val="0"/>
        <w:autoSpaceDE w:val="0"/>
        <w:autoSpaceDN w:val="0"/>
        <w:ind w:left="340" w:right="763" w:hanging="1"/>
        <w:jc w:val="center"/>
        <w:rPr>
          <w:sz w:val="28"/>
          <w:szCs w:val="28"/>
          <w:lang w:eastAsia="en-US"/>
        </w:rPr>
      </w:pPr>
      <w:r w:rsidRPr="00F64839">
        <w:rPr>
          <w:sz w:val="28"/>
          <w:szCs w:val="28"/>
          <w:lang w:eastAsia="en-US"/>
        </w:rPr>
        <w:t>распределения чистой прибыли обществ с ограниченной ответственностью, все доли в уставных капиталах которых находятся в собственности муниципального</w:t>
      </w:r>
      <w:r w:rsidRPr="00F64839">
        <w:rPr>
          <w:spacing w:val="-6"/>
          <w:sz w:val="28"/>
          <w:szCs w:val="28"/>
          <w:lang w:eastAsia="en-US"/>
        </w:rPr>
        <w:t xml:space="preserve"> </w:t>
      </w:r>
      <w:r w:rsidRPr="00F64839">
        <w:rPr>
          <w:sz w:val="28"/>
          <w:szCs w:val="28"/>
          <w:lang w:eastAsia="en-US"/>
        </w:rPr>
        <w:t>образования</w:t>
      </w:r>
      <w:r w:rsidRPr="00F64839">
        <w:rPr>
          <w:spacing w:val="-6"/>
          <w:sz w:val="28"/>
          <w:szCs w:val="28"/>
          <w:lang w:eastAsia="en-US"/>
        </w:rPr>
        <w:t xml:space="preserve"> </w:t>
      </w:r>
      <w:r w:rsidR="004460AC">
        <w:rPr>
          <w:sz w:val="28"/>
          <w:szCs w:val="28"/>
          <w:lang w:eastAsia="en-US"/>
        </w:rPr>
        <w:t>«</w:t>
      </w:r>
      <w:proofErr w:type="spellStart"/>
      <w:r w:rsidR="004460AC">
        <w:rPr>
          <w:sz w:val="28"/>
          <w:szCs w:val="28"/>
          <w:lang w:eastAsia="en-US"/>
        </w:rPr>
        <w:t>Красюковское</w:t>
      </w:r>
      <w:proofErr w:type="spellEnd"/>
      <w:r w:rsidR="004460AC">
        <w:rPr>
          <w:sz w:val="28"/>
          <w:szCs w:val="28"/>
          <w:lang w:eastAsia="en-US"/>
        </w:rPr>
        <w:t xml:space="preserve"> сельское поселение</w:t>
      </w:r>
      <w:r w:rsidRPr="00F64839">
        <w:rPr>
          <w:sz w:val="28"/>
          <w:szCs w:val="28"/>
          <w:lang w:eastAsia="en-US"/>
        </w:rPr>
        <w:t>»,</w:t>
      </w:r>
      <w:r w:rsidRPr="00F64839">
        <w:rPr>
          <w:spacing w:val="-6"/>
          <w:sz w:val="28"/>
          <w:szCs w:val="28"/>
          <w:lang w:eastAsia="en-US"/>
        </w:rPr>
        <w:t xml:space="preserve"> </w:t>
      </w:r>
      <w:r w:rsidRPr="00F64839">
        <w:rPr>
          <w:sz w:val="28"/>
          <w:szCs w:val="28"/>
          <w:lang w:eastAsia="en-US"/>
        </w:rPr>
        <w:t>в</w:t>
      </w:r>
      <w:r w:rsidRPr="00F64839">
        <w:rPr>
          <w:spacing w:val="-7"/>
          <w:sz w:val="28"/>
          <w:szCs w:val="28"/>
          <w:lang w:eastAsia="en-US"/>
        </w:rPr>
        <w:t xml:space="preserve"> </w:t>
      </w:r>
      <w:r w:rsidRPr="00F64839">
        <w:rPr>
          <w:sz w:val="28"/>
          <w:szCs w:val="28"/>
          <w:lang w:eastAsia="en-US"/>
        </w:rPr>
        <w:t>бюджет</w:t>
      </w:r>
      <w:r w:rsidRPr="00F64839">
        <w:rPr>
          <w:spacing w:val="-6"/>
          <w:sz w:val="28"/>
          <w:szCs w:val="28"/>
          <w:lang w:eastAsia="en-US"/>
        </w:rPr>
        <w:t xml:space="preserve"> </w:t>
      </w:r>
      <w:proofErr w:type="spellStart"/>
      <w:r w:rsidR="004460AC">
        <w:rPr>
          <w:sz w:val="28"/>
          <w:szCs w:val="28"/>
          <w:lang w:eastAsia="en-US"/>
        </w:rPr>
        <w:t>Красюковско</w:t>
      </w:r>
      <w:r w:rsidR="00F47F66">
        <w:rPr>
          <w:sz w:val="28"/>
          <w:szCs w:val="28"/>
          <w:lang w:eastAsia="en-US"/>
        </w:rPr>
        <w:t>го</w:t>
      </w:r>
      <w:proofErr w:type="spellEnd"/>
      <w:r w:rsidR="004460AC">
        <w:rPr>
          <w:sz w:val="28"/>
          <w:szCs w:val="28"/>
          <w:lang w:eastAsia="en-US"/>
        </w:rPr>
        <w:t xml:space="preserve"> сельско</w:t>
      </w:r>
      <w:r w:rsidR="00F47F66">
        <w:rPr>
          <w:sz w:val="28"/>
          <w:szCs w:val="28"/>
          <w:lang w:eastAsia="en-US"/>
        </w:rPr>
        <w:t>го</w:t>
      </w:r>
      <w:r w:rsidR="004460AC">
        <w:rPr>
          <w:sz w:val="28"/>
          <w:szCs w:val="28"/>
          <w:lang w:eastAsia="en-US"/>
        </w:rPr>
        <w:t xml:space="preserve"> поселени</w:t>
      </w:r>
      <w:r w:rsidR="00F47F66">
        <w:rPr>
          <w:sz w:val="28"/>
          <w:szCs w:val="28"/>
          <w:lang w:eastAsia="en-US"/>
        </w:rPr>
        <w:t>я</w:t>
      </w:r>
    </w:p>
    <w:p w14:paraId="3ABF2040" w14:textId="77777777" w:rsidR="00F64839" w:rsidRPr="00F64839" w:rsidRDefault="00F64839" w:rsidP="00F64839">
      <w:pPr>
        <w:widowControl w:val="0"/>
        <w:autoSpaceDE w:val="0"/>
        <w:autoSpaceDN w:val="0"/>
        <w:rPr>
          <w:sz w:val="28"/>
          <w:szCs w:val="28"/>
          <w:lang w:eastAsia="en-US"/>
        </w:rPr>
      </w:pPr>
    </w:p>
    <w:p w14:paraId="5144FCA2" w14:textId="456EEEBC" w:rsidR="00F64839" w:rsidRPr="00F64839" w:rsidRDefault="004460AC" w:rsidP="001530F2">
      <w:pPr>
        <w:widowControl w:val="0"/>
        <w:tabs>
          <w:tab w:val="left" w:pos="1192"/>
        </w:tabs>
        <w:autoSpaceDE w:val="0"/>
        <w:autoSpaceDN w:val="0"/>
        <w:ind w:left="142" w:right="-427" w:firstLine="709"/>
        <w:jc w:val="both"/>
        <w:rPr>
          <w:sz w:val="28"/>
          <w:szCs w:val="22"/>
          <w:lang w:eastAsia="en-US"/>
        </w:rPr>
      </w:pPr>
      <w:r>
        <w:rPr>
          <w:sz w:val="28"/>
          <w:szCs w:val="22"/>
          <w:lang w:eastAsia="en-US"/>
        </w:rPr>
        <w:t xml:space="preserve">1. </w:t>
      </w:r>
      <w:r w:rsidR="00F64839" w:rsidRPr="00F64839">
        <w:rPr>
          <w:sz w:val="28"/>
          <w:szCs w:val="22"/>
          <w:lang w:eastAsia="en-US"/>
        </w:rPr>
        <w:t>Настоящий Порядок разработан в целях обеспечения поступле</w:t>
      </w:r>
      <w:r w:rsidR="004A24BC">
        <w:rPr>
          <w:sz w:val="28"/>
          <w:szCs w:val="22"/>
          <w:lang w:eastAsia="en-US"/>
        </w:rPr>
        <w:t xml:space="preserve">ния в бюджет </w:t>
      </w:r>
      <w:proofErr w:type="spellStart"/>
      <w:r w:rsidR="004A24BC">
        <w:rPr>
          <w:sz w:val="28"/>
          <w:szCs w:val="22"/>
          <w:lang w:eastAsia="en-US"/>
        </w:rPr>
        <w:t>Красюковского</w:t>
      </w:r>
      <w:proofErr w:type="spellEnd"/>
      <w:r w:rsidR="004A24BC">
        <w:rPr>
          <w:sz w:val="28"/>
          <w:szCs w:val="22"/>
          <w:lang w:eastAsia="en-US"/>
        </w:rPr>
        <w:t xml:space="preserve"> сельского поселения</w:t>
      </w:r>
      <w:r w:rsidR="00F64839" w:rsidRPr="00F64839">
        <w:rPr>
          <w:sz w:val="28"/>
          <w:szCs w:val="22"/>
          <w:lang w:eastAsia="en-US"/>
        </w:rPr>
        <w:t xml:space="preserve"> части чистой прибыли обществ с ограниченной ответственностью, все доли в уставных капиталах которых находятся в собственности муниципальног</w:t>
      </w:r>
      <w:r w:rsidR="004A24BC">
        <w:rPr>
          <w:sz w:val="28"/>
          <w:szCs w:val="22"/>
          <w:lang w:eastAsia="en-US"/>
        </w:rPr>
        <w:t>о образования «</w:t>
      </w:r>
      <w:proofErr w:type="spellStart"/>
      <w:r w:rsidR="004A24BC">
        <w:rPr>
          <w:sz w:val="28"/>
          <w:szCs w:val="22"/>
          <w:lang w:eastAsia="en-US"/>
        </w:rPr>
        <w:t>Красюковское</w:t>
      </w:r>
      <w:proofErr w:type="spellEnd"/>
      <w:r w:rsidR="004A24BC">
        <w:rPr>
          <w:sz w:val="28"/>
          <w:szCs w:val="22"/>
          <w:lang w:eastAsia="en-US"/>
        </w:rPr>
        <w:t xml:space="preserve"> сельское поселение</w:t>
      </w:r>
      <w:r w:rsidR="00F64839" w:rsidRPr="00F64839">
        <w:rPr>
          <w:sz w:val="28"/>
          <w:szCs w:val="22"/>
          <w:lang w:eastAsia="en-US"/>
        </w:rPr>
        <w:t xml:space="preserve">» (далее - </w:t>
      </w:r>
      <w:r w:rsidR="00F64839" w:rsidRPr="00F64839">
        <w:rPr>
          <w:spacing w:val="-2"/>
          <w:sz w:val="28"/>
          <w:szCs w:val="22"/>
          <w:lang w:eastAsia="en-US"/>
        </w:rPr>
        <w:t>Обществ).</w:t>
      </w:r>
    </w:p>
    <w:p w14:paraId="5E9CB455" w14:textId="77777777" w:rsidR="00F64839" w:rsidRPr="00F64839" w:rsidRDefault="00F64839" w:rsidP="001530F2">
      <w:pPr>
        <w:widowControl w:val="0"/>
        <w:numPr>
          <w:ilvl w:val="0"/>
          <w:numId w:val="7"/>
        </w:numPr>
        <w:tabs>
          <w:tab w:val="left" w:pos="1136"/>
        </w:tabs>
        <w:autoSpaceDE w:val="0"/>
        <w:autoSpaceDN w:val="0"/>
        <w:ind w:right="-427" w:firstLine="709"/>
        <w:jc w:val="both"/>
        <w:rPr>
          <w:sz w:val="28"/>
          <w:szCs w:val="22"/>
          <w:lang w:eastAsia="en-US"/>
        </w:rPr>
      </w:pPr>
      <w:r w:rsidRPr="00F64839">
        <w:rPr>
          <w:sz w:val="28"/>
          <w:szCs w:val="22"/>
          <w:lang w:eastAsia="en-US"/>
        </w:rPr>
        <w:t>Решение о распределении чистой прибыли Обществ, принимается один раз в год на основании данных годового бухгалтерского отчета.</w:t>
      </w:r>
    </w:p>
    <w:p w14:paraId="3CBF06C8" w14:textId="7F61FB43" w:rsidR="00F64839" w:rsidRPr="00F64839" w:rsidRDefault="00F64839" w:rsidP="001530F2">
      <w:pPr>
        <w:widowControl w:val="0"/>
        <w:numPr>
          <w:ilvl w:val="0"/>
          <w:numId w:val="7"/>
        </w:numPr>
        <w:tabs>
          <w:tab w:val="left" w:pos="1203"/>
        </w:tabs>
        <w:autoSpaceDE w:val="0"/>
        <w:autoSpaceDN w:val="0"/>
        <w:ind w:right="-427" w:firstLine="709"/>
        <w:jc w:val="both"/>
        <w:rPr>
          <w:sz w:val="28"/>
          <w:szCs w:val="22"/>
          <w:lang w:eastAsia="en-US"/>
        </w:rPr>
      </w:pPr>
      <w:r w:rsidRPr="00F64839">
        <w:rPr>
          <w:sz w:val="28"/>
          <w:szCs w:val="22"/>
          <w:lang w:eastAsia="en-US"/>
        </w:rPr>
        <w:t xml:space="preserve">Настоящий Порядок распространяется на Общества, для которых в соответствии с приложением №1 установлены проценты </w:t>
      </w:r>
      <w:r w:rsidR="001530F2">
        <w:rPr>
          <w:sz w:val="28"/>
          <w:szCs w:val="22"/>
          <w:lang w:eastAsia="en-US"/>
        </w:rPr>
        <w:t xml:space="preserve">отчислений в бюджет </w:t>
      </w:r>
      <w:proofErr w:type="spellStart"/>
      <w:r w:rsidR="001530F2">
        <w:rPr>
          <w:sz w:val="28"/>
          <w:szCs w:val="22"/>
          <w:lang w:eastAsia="en-US"/>
        </w:rPr>
        <w:t>Красюковского</w:t>
      </w:r>
      <w:proofErr w:type="spellEnd"/>
      <w:r w:rsidR="001530F2">
        <w:rPr>
          <w:sz w:val="28"/>
          <w:szCs w:val="22"/>
          <w:lang w:eastAsia="en-US"/>
        </w:rPr>
        <w:t xml:space="preserve"> сельского поселения</w:t>
      </w:r>
      <w:r w:rsidRPr="00F64839">
        <w:rPr>
          <w:sz w:val="28"/>
          <w:szCs w:val="22"/>
          <w:lang w:eastAsia="en-US"/>
        </w:rPr>
        <w:t xml:space="preserve"> от прибыли, остающейся после уплаты налогов и иных обязательных платежей (далее - часть прибыли).</w:t>
      </w:r>
    </w:p>
    <w:p w14:paraId="077401B3" w14:textId="77777777" w:rsidR="00F64839" w:rsidRPr="00F64839" w:rsidRDefault="00F64839" w:rsidP="001530F2">
      <w:pPr>
        <w:widowControl w:val="0"/>
        <w:numPr>
          <w:ilvl w:val="0"/>
          <w:numId w:val="7"/>
        </w:numPr>
        <w:tabs>
          <w:tab w:val="left" w:pos="1290"/>
        </w:tabs>
        <w:autoSpaceDE w:val="0"/>
        <w:autoSpaceDN w:val="0"/>
        <w:ind w:right="-427" w:firstLine="709"/>
        <w:jc w:val="both"/>
        <w:rPr>
          <w:sz w:val="28"/>
          <w:szCs w:val="22"/>
          <w:lang w:eastAsia="en-US"/>
        </w:rPr>
      </w:pPr>
      <w:r w:rsidRPr="00F64839">
        <w:rPr>
          <w:sz w:val="28"/>
          <w:szCs w:val="22"/>
          <w:lang w:eastAsia="en-US"/>
        </w:rPr>
        <w:t>Сумма части прибыли определяется как процент от прибыли, остающейся после уплаты налогов и иных обязательных платежей (далее - чистая прибыль). Размер чистой</w:t>
      </w:r>
      <w:r w:rsidRPr="00F64839">
        <w:rPr>
          <w:spacing w:val="40"/>
          <w:sz w:val="28"/>
          <w:szCs w:val="22"/>
          <w:lang w:eastAsia="en-US"/>
        </w:rPr>
        <w:t xml:space="preserve"> </w:t>
      </w:r>
      <w:r w:rsidRPr="00F64839">
        <w:rPr>
          <w:sz w:val="28"/>
          <w:szCs w:val="22"/>
          <w:lang w:eastAsia="en-US"/>
        </w:rPr>
        <w:t>прибыли определяется на основании данных годового бухгалтерского отчета Общества.</w:t>
      </w:r>
    </w:p>
    <w:p w14:paraId="0871D7BE" w14:textId="0C676840" w:rsidR="00F64839" w:rsidRPr="00F64839" w:rsidRDefault="00F64839" w:rsidP="001530F2">
      <w:pPr>
        <w:widowControl w:val="0"/>
        <w:numPr>
          <w:ilvl w:val="0"/>
          <w:numId w:val="7"/>
        </w:numPr>
        <w:tabs>
          <w:tab w:val="left" w:pos="1293"/>
        </w:tabs>
        <w:autoSpaceDE w:val="0"/>
        <w:autoSpaceDN w:val="0"/>
        <w:ind w:right="-427" w:firstLine="709"/>
        <w:jc w:val="both"/>
        <w:rPr>
          <w:sz w:val="28"/>
          <w:szCs w:val="22"/>
          <w:lang w:eastAsia="en-US"/>
        </w:rPr>
      </w:pPr>
      <w:r w:rsidRPr="00F64839">
        <w:rPr>
          <w:sz w:val="28"/>
          <w:szCs w:val="22"/>
          <w:lang w:eastAsia="en-US"/>
        </w:rPr>
        <w:t>Сумма части прибыли исчисляется Обществом самостоятельно. Проценты отчисле</w:t>
      </w:r>
      <w:r w:rsidR="001530F2">
        <w:rPr>
          <w:sz w:val="28"/>
          <w:szCs w:val="22"/>
          <w:lang w:eastAsia="en-US"/>
        </w:rPr>
        <w:t xml:space="preserve">ний в бюджет </w:t>
      </w:r>
      <w:proofErr w:type="spellStart"/>
      <w:r w:rsidR="001530F2">
        <w:rPr>
          <w:sz w:val="28"/>
          <w:szCs w:val="22"/>
          <w:lang w:eastAsia="en-US"/>
        </w:rPr>
        <w:t>Красюковского</w:t>
      </w:r>
      <w:proofErr w:type="spellEnd"/>
      <w:r w:rsidR="001530F2">
        <w:rPr>
          <w:sz w:val="28"/>
          <w:szCs w:val="22"/>
          <w:lang w:eastAsia="en-US"/>
        </w:rPr>
        <w:t xml:space="preserve"> сельского поселения</w:t>
      </w:r>
      <w:r w:rsidRPr="00F64839">
        <w:rPr>
          <w:sz w:val="28"/>
          <w:szCs w:val="22"/>
          <w:lang w:eastAsia="en-US"/>
        </w:rPr>
        <w:t xml:space="preserve"> от чистой прибыли устанавливаются согласно приложению 1 к настоящему Порядку.</w:t>
      </w:r>
    </w:p>
    <w:p w14:paraId="126E51D8" w14:textId="07E304B5" w:rsidR="00F64839" w:rsidRPr="00F64839" w:rsidRDefault="00F64839" w:rsidP="001530F2">
      <w:pPr>
        <w:widowControl w:val="0"/>
        <w:numPr>
          <w:ilvl w:val="0"/>
          <w:numId w:val="7"/>
        </w:numPr>
        <w:tabs>
          <w:tab w:val="left" w:pos="1180"/>
          <w:tab w:val="left" w:pos="8222"/>
        </w:tabs>
        <w:autoSpaceDE w:val="0"/>
        <w:autoSpaceDN w:val="0"/>
        <w:ind w:right="-427" w:firstLine="709"/>
        <w:jc w:val="both"/>
        <w:rPr>
          <w:sz w:val="28"/>
          <w:szCs w:val="22"/>
          <w:lang w:eastAsia="en-US"/>
        </w:rPr>
      </w:pPr>
      <w:r w:rsidRPr="00F64839">
        <w:rPr>
          <w:sz w:val="28"/>
          <w:szCs w:val="22"/>
          <w:lang w:eastAsia="en-US"/>
        </w:rPr>
        <w:t>Расчет суммы части прибыли по форме согласно приложению №2 к настоящему Порядку представляется Обществом в А</w:t>
      </w:r>
      <w:r w:rsidR="001530F2">
        <w:rPr>
          <w:sz w:val="28"/>
          <w:szCs w:val="22"/>
          <w:lang w:eastAsia="en-US"/>
        </w:rPr>
        <w:t>дминистраци</w:t>
      </w:r>
      <w:r w:rsidR="00C54DE2">
        <w:rPr>
          <w:sz w:val="28"/>
          <w:szCs w:val="22"/>
          <w:lang w:eastAsia="en-US"/>
        </w:rPr>
        <w:t>ю</w:t>
      </w:r>
      <w:r w:rsidR="001530F2">
        <w:rPr>
          <w:sz w:val="28"/>
          <w:szCs w:val="22"/>
          <w:lang w:eastAsia="en-US"/>
        </w:rPr>
        <w:t xml:space="preserve"> </w:t>
      </w:r>
      <w:proofErr w:type="spellStart"/>
      <w:r w:rsidR="001530F2">
        <w:rPr>
          <w:sz w:val="28"/>
          <w:szCs w:val="22"/>
          <w:lang w:eastAsia="en-US"/>
        </w:rPr>
        <w:t>Красюковского</w:t>
      </w:r>
      <w:proofErr w:type="spellEnd"/>
      <w:r w:rsidR="001530F2">
        <w:rPr>
          <w:sz w:val="28"/>
          <w:szCs w:val="22"/>
          <w:lang w:eastAsia="en-US"/>
        </w:rPr>
        <w:t xml:space="preserve"> сельского поселения</w:t>
      </w:r>
      <w:r w:rsidRPr="00F64839">
        <w:rPr>
          <w:sz w:val="28"/>
          <w:szCs w:val="22"/>
          <w:lang w:eastAsia="en-US"/>
        </w:rPr>
        <w:t xml:space="preserve"> не позднее 10 дней со дня представления годового бухгалтерского отчета в налоговый орган.</w:t>
      </w:r>
    </w:p>
    <w:p w14:paraId="2D467954" w14:textId="465DBB0B" w:rsidR="00F64839" w:rsidRPr="00F64839" w:rsidRDefault="00F64839" w:rsidP="001530F2">
      <w:pPr>
        <w:widowControl w:val="0"/>
        <w:numPr>
          <w:ilvl w:val="0"/>
          <w:numId w:val="7"/>
        </w:numPr>
        <w:tabs>
          <w:tab w:val="left" w:pos="1184"/>
        </w:tabs>
        <w:autoSpaceDE w:val="0"/>
        <w:autoSpaceDN w:val="0"/>
        <w:ind w:right="-427" w:firstLine="709"/>
        <w:jc w:val="both"/>
        <w:rPr>
          <w:sz w:val="28"/>
          <w:szCs w:val="22"/>
          <w:lang w:eastAsia="en-US"/>
        </w:rPr>
      </w:pPr>
      <w:r w:rsidRPr="00F64839">
        <w:rPr>
          <w:sz w:val="28"/>
          <w:szCs w:val="22"/>
          <w:lang w:eastAsia="en-US"/>
        </w:rPr>
        <w:t>Руководитель Общества до 5 апреля года, следующего за отчетным, представляет в Администраци</w:t>
      </w:r>
      <w:r w:rsidR="001530F2">
        <w:rPr>
          <w:sz w:val="28"/>
          <w:szCs w:val="22"/>
          <w:lang w:eastAsia="en-US"/>
        </w:rPr>
        <w:t>ю</w:t>
      </w:r>
      <w:r w:rsidRPr="00F64839">
        <w:rPr>
          <w:sz w:val="28"/>
          <w:szCs w:val="22"/>
          <w:lang w:eastAsia="en-US"/>
        </w:rPr>
        <w:t xml:space="preserve"> </w:t>
      </w:r>
      <w:proofErr w:type="spellStart"/>
      <w:r w:rsidR="001530F2">
        <w:rPr>
          <w:sz w:val="28"/>
          <w:szCs w:val="22"/>
          <w:lang w:eastAsia="en-US"/>
        </w:rPr>
        <w:t>Красюковского</w:t>
      </w:r>
      <w:proofErr w:type="spellEnd"/>
      <w:r w:rsidR="001530F2">
        <w:rPr>
          <w:sz w:val="28"/>
          <w:szCs w:val="22"/>
          <w:lang w:eastAsia="en-US"/>
        </w:rPr>
        <w:t xml:space="preserve"> сельского поселения</w:t>
      </w:r>
      <w:r w:rsidRPr="00F64839">
        <w:rPr>
          <w:sz w:val="28"/>
          <w:szCs w:val="22"/>
          <w:lang w:eastAsia="en-US"/>
        </w:rPr>
        <w:t xml:space="preserve"> годовую бухгалтерскую отчетность </w:t>
      </w:r>
      <w:r w:rsidRPr="00F64839">
        <w:rPr>
          <w:spacing w:val="-2"/>
          <w:sz w:val="28"/>
          <w:szCs w:val="22"/>
          <w:lang w:eastAsia="en-US"/>
        </w:rPr>
        <w:t>Общества.</w:t>
      </w:r>
    </w:p>
    <w:p w14:paraId="03A9454A" w14:textId="0EE3238B" w:rsidR="00F64839" w:rsidRPr="00F64839" w:rsidRDefault="00F64839" w:rsidP="001530F2">
      <w:pPr>
        <w:widowControl w:val="0"/>
        <w:numPr>
          <w:ilvl w:val="0"/>
          <w:numId w:val="7"/>
        </w:numPr>
        <w:tabs>
          <w:tab w:val="left" w:pos="1278"/>
        </w:tabs>
        <w:autoSpaceDE w:val="0"/>
        <w:autoSpaceDN w:val="0"/>
        <w:ind w:right="-427" w:firstLine="709"/>
        <w:jc w:val="both"/>
        <w:rPr>
          <w:sz w:val="28"/>
          <w:szCs w:val="22"/>
          <w:lang w:eastAsia="en-US"/>
        </w:rPr>
      </w:pPr>
      <w:r w:rsidRPr="00F64839">
        <w:rPr>
          <w:sz w:val="28"/>
          <w:szCs w:val="22"/>
          <w:lang w:eastAsia="en-US"/>
        </w:rPr>
        <w:t xml:space="preserve">Принятие решения о распределении чистой прибыли Общества оформляется распоряжением Администрации </w:t>
      </w:r>
      <w:proofErr w:type="spellStart"/>
      <w:r w:rsidR="001530F2">
        <w:rPr>
          <w:sz w:val="28"/>
          <w:szCs w:val="22"/>
          <w:lang w:eastAsia="en-US"/>
        </w:rPr>
        <w:t>Красюковского</w:t>
      </w:r>
      <w:proofErr w:type="spellEnd"/>
      <w:r w:rsidR="001530F2">
        <w:rPr>
          <w:sz w:val="28"/>
          <w:szCs w:val="22"/>
          <w:lang w:eastAsia="en-US"/>
        </w:rPr>
        <w:t xml:space="preserve"> сельского поселения</w:t>
      </w:r>
      <w:r w:rsidRPr="00F64839">
        <w:rPr>
          <w:sz w:val="28"/>
          <w:szCs w:val="22"/>
          <w:lang w:eastAsia="en-US"/>
        </w:rPr>
        <w:t>.</w:t>
      </w:r>
    </w:p>
    <w:p w14:paraId="0FD3DD16" w14:textId="35578897" w:rsidR="00F64839" w:rsidRPr="00F64839" w:rsidRDefault="00F64839" w:rsidP="001530F2">
      <w:pPr>
        <w:widowControl w:val="0"/>
        <w:numPr>
          <w:ilvl w:val="0"/>
          <w:numId w:val="7"/>
        </w:numPr>
        <w:tabs>
          <w:tab w:val="left" w:pos="1245"/>
        </w:tabs>
        <w:autoSpaceDE w:val="0"/>
        <w:autoSpaceDN w:val="0"/>
        <w:ind w:right="-427" w:firstLine="709"/>
        <w:jc w:val="both"/>
        <w:rPr>
          <w:sz w:val="28"/>
          <w:szCs w:val="22"/>
          <w:lang w:eastAsia="en-US"/>
        </w:rPr>
      </w:pPr>
      <w:r w:rsidRPr="00F64839">
        <w:rPr>
          <w:sz w:val="28"/>
          <w:szCs w:val="22"/>
          <w:lang w:eastAsia="en-US"/>
        </w:rPr>
        <w:t xml:space="preserve">Срок выплаты Обществом в бюджет </w:t>
      </w:r>
      <w:proofErr w:type="spellStart"/>
      <w:r w:rsidR="001530F2">
        <w:rPr>
          <w:sz w:val="28"/>
          <w:szCs w:val="22"/>
          <w:lang w:eastAsia="en-US"/>
        </w:rPr>
        <w:t>Красюковского</w:t>
      </w:r>
      <w:proofErr w:type="spellEnd"/>
      <w:r w:rsidR="001530F2">
        <w:rPr>
          <w:sz w:val="28"/>
          <w:szCs w:val="22"/>
          <w:lang w:eastAsia="en-US"/>
        </w:rPr>
        <w:t xml:space="preserve"> сельского поселения </w:t>
      </w:r>
      <w:r w:rsidRPr="00F64839">
        <w:rPr>
          <w:sz w:val="28"/>
          <w:szCs w:val="22"/>
          <w:lang w:eastAsia="en-US"/>
        </w:rPr>
        <w:t>части прибыли составляет 30 дней со дня издания распоряжения А</w:t>
      </w:r>
      <w:r w:rsidR="001530F2">
        <w:rPr>
          <w:sz w:val="28"/>
          <w:szCs w:val="22"/>
          <w:lang w:eastAsia="en-US"/>
        </w:rPr>
        <w:t xml:space="preserve">дминистрации </w:t>
      </w:r>
      <w:proofErr w:type="spellStart"/>
      <w:r w:rsidR="001530F2">
        <w:rPr>
          <w:sz w:val="28"/>
          <w:szCs w:val="22"/>
          <w:lang w:eastAsia="en-US"/>
        </w:rPr>
        <w:t>Красюковского</w:t>
      </w:r>
      <w:proofErr w:type="spellEnd"/>
      <w:r w:rsidR="001530F2">
        <w:rPr>
          <w:sz w:val="28"/>
          <w:szCs w:val="22"/>
          <w:lang w:eastAsia="en-US"/>
        </w:rPr>
        <w:t xml:space="preserve"> сельского поселения</w:t>
      </w:r>
      <w:r w:rsidRPr="00F64839">
        <w:rPr>
          <w:sz w:val="28"/>
          <w:szCs w:val="22"/>
          <w:lang w:eastAsia="en-US"/>
        </w:rPr>
        <w:t xml:space="preserve"> о распределении чистой прибыли.</w:t>
      </w:r>
    </w:p>
    <w:p w14:paraId="115F9910" w14:textId="235F2FFD" w:rsidR="00F64839" w:rsidRPr="00F64839" w:rsidRDefault="00F64839" w:rsidP="001530F2">
      <w:pPr>
        <w:widowControl w:val="0"/>
        <w:numPr>
          <w:ilvl w:val="0"/>
          <w:numId w:val="7"/>
        </w:numPr>
        <w:tabs>
          <w:tab w:val="left" w:pos="851"/>
        </w:tabs>
        <w:autoSpaceDE w:val="0"/>
        <w:autoSpaceDN w:val="0"/>
        <w:spacing w:before="77"/>
        <w:ind w:right="-427" w:firstLine="709"/>
        <w:jc w:val="both"/>
        <w:rPr>
          <w:sz w:val="28"/>
          <w:szCs w:val="28"/>
          <w:lang w:eastAsia="en-US"/>
        </w:rPr>
      </w:pPr>
      <w:r w:rsidRPr="00F64839">
        <w:rPr>
          <w:sz w:val="28"/>
          <w:szCs w:val="22"/>
          <w:lang w:eastAsia="en-US"/>
        </w:rPr>
        <w:t>За</w:t>
      </w:r>
      <w:r w:rsidRPr="00F64839">
        <w:rPr>
          <w:spacing w:val="45"/>
          <w:w w:val="150"/>
          <w:sz w:val="28"/>
          <w:szCs w:val="22"/>
          <w:lang w:eastAsia="en-US"/>
        </w:rPr>
        <w:t xml:space="preserve"> </w:t>
      </w:r>
      <w:r w:rsidRPr="00F64839">
        <w:rPr>
          <w:sz w:val="28"/>
          <w:szCs w:val="22"/>
          <w:lang w:eastAsia="en-US"/>
        </w:rPr>
        <w:t>нарушение</w:t>
      </w:r>
      <w:r w:rsidRPr="00F64839">
        <w:rPr>
          <w:spacing w:val="47"/>
          <w:w w:val="150"/>
          <w:sz w:val="28"/>
          <w:szCs w:val="22"/>
          <w:lang w:eastAsia="en-US"/>
        </w:rPr>
        <w:t xml:space="preserve"> </w:t>
      </w:r>
      <w:r w:rsidRPr="00F64839">
        <w:rPr>
          <w:sz w:val="28"/>
          <w:szCs w:val="22"/>
          <w:lang w:eastAsia="en-US"/>
        </w:rPr>
        <w:t>установленного</w:t>
      </w:r>
      <w:r w:rsidRPr="00F64839">
        <w:rPr>
          <w:spacing w:val="47"/>
          <w:w w:val="150"/>
          <w:sz w:val="28"/>
          <w:szCs w:val="22"/>
          <w:lang w:eastAsia="en-US"/>
        </w:rPr>
        <w:t xml:space="preserve"> </w:t>
      </w:r>
      <w:r w:rsidRPr="00F64839">
        <w:rPr>
          <w:sz w:val="28"/>
          <w:szCs w:val="22"/>
          <w:lang w:eastAsia="en-US"/>
        </w:rPr>
        <w:t>срока</w:t>
      </w:r>
      <w:r w:rsidRPr="00F64839">
        <w:rPr>
          <w:spacing w:val="47"/>
          <w:w w:val="150"/>
          <w:sz w:val="28"/>
          <w:szCs w:val="22"/>
          <w:lang w:eastAsia="en-US"/>
        </w:rPr>
        <w:t xml:space="preserve"> </w:t>
      </w:r>
      <w:r w:rsidRPr="00F64839">
        <w:rPr>
          <w:sz w:val="28"/>
          <w:szCs w:val="22"/>
          <w:lang w:eastAsia="en-US"/>
        </w:rPr>
        <w:t>перечисления</w:t>
      </w:r>
      <w:r w:rsidRPr="00F64839">
        <w:rPr>
          <w:spacing w:val="47"/>
          <w:w w:val="150"/>
          <w:sz w:val="28"/>
          <w:szCs w:val="22"/>
          <w:lang w:eastAsia="en-US"/>
        </w:rPr>
        <w:t xml:space="preserve"> </w:t>
      </w:r>
      <w:r w:rsidRPr="00F64839">
        <w:rPr>
          <w:sz w:val="28"/>
          <w:szCs w:val="22"/>
          <w:lang w:eastAsia="en-US"/>
        </w:rPr>
        <w:t>части</w:t>
      </w:r>
      <w:r w:rsidRPr="00F64839">
        <w:rPr>
          <w:spacing w:val="47"/>
          <w:w w:val="150"/>
          <w:sz w:val="28"/>
          <w:szCs w:val="22"/>
          <w:lang w:eastAsia="en-US"/>
        </w:rPr>
        <w:t xml:space="preserve"> </w:t>
      </w:r>
      <w:r w:rsidRPr="00F64839">
        <w:rPr>
          <w:spacing w:val="-2"/>
          <w:sz w:val="28"/>
          <w:szCs w:val="22"/>
          <w:lang w:eastAsia="en-US"/>
        </w:rPr>
        <w:t>прибыли</w:t>
      </w:r>
      <w:r w:rsidR="00B53F80">
        <w:rPr>
          <w:spacing w:val="-2"/>
          <w:sz w:val="28"/>
          <w:szCs w:val="22"/>
          <w:lang w:eastAsia="en-US"/>
        </w:rPr>
        <w:t xml:space="preserve"> </w:t>
      </w:r>
      <w:r w:rsidRPr="00F64839">
        <w:rPr>
          <w:sz w:val="28"/>
          <w:szCs w:val="28"/>
          <w:lang w:eastAsia="en-US"/>
        </w:rPr>
        <w:t>Общество уплачив</w:t>
      </w:r>
      <w:r w:rsidR="00A42670">
        <w:rPr>
          <w:sz w:val="28"/>
          <w:szCs w:val="28"/>
          <w:lang w:eastAsia="en-US"/>
        </w:rPr>
        <w:t xml:space="preserve">ает в бюджет </w:t>
      </w:r>
      <w:proofErr w:type="spellStart"/>
      <w:r w:rsidR="00A42670">
        <w:rPr>
          <w:sz w:val="28"/>
          <w:szCs w:val="28"/>
          <w:lang w:eastAsia="en-US"/>
        </w:rPr>
        <w:t>Красюковского</w:t>
      </w:r>
      <w:proofErr w:type="spellEnd"/>
      <w:r w:rsidR="00A42670">
        <w:rPr>
          <w:sz w:val="28"/>
          <w:szCs w:val="28"/>
          <w:lang w:eastAsia="en-US"/>
        </w:rPr>
        <w:t xml:space="preserve"> сельского поселения</w:t>
      </w:r>
      <w:r w:rsidRPr="00F64839">
        <w:rPr>
          <w:sz w:val="28"/>
          <w:szCs w:val="28"/>
          <w:lang w:eastAsia="en-US"/>
        </w:rPr>
        <w:t xml:space="preserve"> пени в </w:t>
      </w:r>
      <w:r w:rsidRPr="00F64839">
        <w:rPr>
          <w:sz w:val="28"/>
          <w:szCs w:val="28"/>
          <w:lang w:eastAsia="en-US"/>
        </w:rPr>
        <w:lastRenderedPageBreak/>
        <w:t>размере 1/300 ключевой ставки Банка России, действующей на момент оплаты, от невыплаченной в срок суммы за каждый день просрочки, начиная со следующего дня после наступления установленного срока оплаты и заканчивая днем фактической выплаты</w:t>
      </w:r>
      <w:r w:rsidRPr="00F64839">
        <w:rPr>
          <w:spacing w:val="40"/>
          <w:sz w:val="28"/>
          <w:szCs w:val="28"/>
          <w:lang w:eastAsia="en-US"/>
        </w:rPr>
        <w:t xml:space="preserve"> </w:t>
      </w:r>
      <w:r w:rsidRPr="00F64839">
        <w:rPr>
          <w:sz w:val="28"/>
          <w:szCs w:val="28"/>
          <w:lang w:eastAsia="en-US"/>
        </w:rPr>
        <w:t>включительно.</w:t>
      </w:r>
    </w:p>
    <w:p w14:paraId="1B7FC24C" w14:textId="189392F2" w:rsidR="00F64839" w:rsidRPr="00F64839" w:rsidRDefault="00F64839" w:rsidP="001530F2">
      <w:pPr>
        <w:widowControl w:val="0"/>
        <w:numPr>
          <w:ilvl w:val="0"/>
          <w:numId w:val="7"/>
        </w:numPr>
        <w:tabs>
          <w:tab w:val="left" w:pos="1412"/>
        </w:tabs>
        <w:autoSpaceDE w:val="0"/>
        <w:autoSpaceDN w:val="0"/>
        <w:ind w:right="-427" w:firstLine="709"/>
        <w:jc w:val="both"/>
        <w:rPr>
          <w:sz w:val="28"/>
          <w:szCs w:val="22"/>
          <w:lang w:eastAsia="en-US"/>
        </w:rPr>
      </w:pPr>
      <w:r w:rsidRPr="00F64839">
        <w:rPr>
          <w:sz w:val="28"/>
          <w:szCs w:val="22"/>
          <w:lang w:eastAsia="en-US"/>
        </w:rPr>
        <w:t>Руководители Обществ несут персональную ответственность за достоверность данных годового бухгалтерского отчета, правильность исчисления и своевременность п</w:t>
      </w:r>
      <w:r w:rsidR="00A42670">
        <w:rPr>
          <w:sz w:val="28"/>
          <w:szCs w:val="22"/>
          <w:lang w:eastAsia="en-US"/>
        </w:rPr>
        <w:t xml:space="preserve">еречисления в бюджет </w:t>
      </w:r>
      <w:proofErr w:type="spellStart"/>
      <w:r w:rsidR="00A42670">
        <w:rPr>
          <w:sz w:val="28"/>
          <w:szCs w:val="22"/>
          <w:lang w:eastAsia="en-US"/>
        </w:rPr>
        <w:t>Красюковского</w:t>
      </w:r>
      <w:proofErr w:type="spellEnd"/>
      <w:r w:rsidR="00A42670">
        <w:rPr>
          <w:sz w:val="28"/>
          <w:szCs w:val="22"/>
          <w:lang w:eastAsia="en-US"/>
        </w:rPr>
        <w:t xml:space="preserve"> сельского поселения</w:t>
      </w:r>
      <w:r w:rsidRPr="00F64839">
        <w:rPr>
          <w:sz w:val="28"/>
          <w:szCs w:val="22"/>
          <w:lang w:eastAsia="en-US"/>
        </w:rPr>
        <w:t xml:space="preserve"> части прибыли, представления отчетности в соответствии с действующим </w:t>
      </w:r>
      <w:r w:rsidRPr="00F64839">
        <w:rPr>
          <w:spacing w:val="-2"/>
          <w:sz w:val="28"/>
          <w:szCs w:val="22"/>
          <w:lang w:eastAsia="en-US"/>
        </w:rPr>
        <w:t>законодательством.</w:t>
      </w:r>
    </w:p>
    <w:p w14:paraId="0F4D9C07" w14:textId="259204FE" w:rsidR="00F64839" w:rsidRPr="00F64839" w:rsidRDefault="00F64839" w:rsidP="001530F2">
      <w:pPr>
        <w:widowControl w:val="0"/>
        <w:numPr>
          <w:ilvl w:val="0"/>
          <w:numId w:val="7"/>
        </w:numPr>
        <w:tabs>
          <w:tab w:val="left" w:pos="1290"/>
        </w:tabs>
        <w:autoSpaceDE w:val="0"/>
        <w:autoSpaceDN w:val="0"/>
        <w:ind w:right="-427" w:firstLine="709"/>
        <w:jc w:val="both"/>
        <w:rPr>
          <w:sz w:val="28"/>
          <w:szCs w:val="22"/>
          <w:lang w:eastAsia="en-US"/>
        </w:rPr>
      </w:pPr>
      <w:r w:rsidRPr="00F64839">
        <w:rPr>
          <w:sz w:val="28"/>
          <w:szCs w:val="22"/>
          <w:lang w:eastAsia="en-US"/>
        </w:rPr>
        <w:t>Сумма излишне перечислен</w:t>
      </w:r>
      <w:r w:rsidR="00A42670">
        <w:rPr>
          <w:sz w:val="28"/>
          <w:szCs w:val="22"/>
          <w:lang w:eastAsia="en-US"/>
        </w:rPr>
        <w:t xml:space="preserve">ной в бюджет </w:t>
      </w:r>
      <w:proofErr w:type="spellStart"/>
      <w:r w:rsidR="00A42670">
        <w:rPr>
          <w:sz w:val="28"/>
          <w:szCs w:val="22"/>
          <w:lang w:eastAsia="en-US"/>
        </w:rPr>
        <w:t>Красюковского</w:t>
      </w:r>
      <w:proofErr w:type="spellEnd"/>
      <w:r w:rsidR="00A42670">
        <w:rPr>
          <w:sz w:val="28"/>
          <w:szCs w:val="22"/>
          <w:lang w:eastAsia="en-US"/>
        </w:rPr>
        <w:t xml:space="preserve"> сельского поселения</w:t>
      </w:r>
      <w:r w:rsidRPr="00F64839">
        <w:rPr>
          <w:sz w:val="28"/>
          <w:szCs w:val="22"/>
          <w:lang w:eastAsia="en-US"/>
        </w:rPr>
        <w:t xml:space="preserve"> части прибыли возврат</w:t>
      </w:r>
      <w:r w:rsidR="00A42670">
        <w:rPr>
          <w:sz w:val="28"/>
          <w:szCs w:val="22"/>
          <w:lang w:eastAsia="en-US"/>
        </w:rPr>
        <w:t xml:space="preserve">у из бюджета </w:t>
      </w:r>
      <w:proofErr w:type="spellStart"/>
      <w:r w:rsidR="00A42670">
        <w:rPr>
          <w:sz w:val="28"/>
          <w:szCs w:val="22"/>
          <w:lang w:eastAsia="en-US"/>
        </w:rPr>
        <w:t>Красюковского</w:t>
      </w:r>
      <w:proofErr w:type="spellEnd"/>
      <w:r w:rsidR="00A42670">
        <w:rPr>
          <w:sz w:val="28"/>
          <w:szCs w:val="22"/>
          <w:lang w:eastAsia="en-US"/>
        </w:rPr>
        <w:t xml:space="preserve"> сельского поселения</w:t>
      </w:r>
      <w:r w:rsidRPr="00F64839">
        <w:rPr>
          <w:sz w:val="28"/>
          <w:szCs w:val="22"/>
          <w:lang w:eastAsia="en-US"/>
        </w:rPr>
        <w:t xml:space="preserve"> не подлежит и засчитывается в счет погашении предстоящих платежей.</w:t>
      </w:r>
    </w:p>
    <w:p w14:paraId="2F6777C9" w14:textId="00187366" w:rsidR="00F64839" w:rsidRPr="00F64839" w:rsidRDefault="00F64839" w:rsidP="001530F2">
      <w:pPr>
        <w:widowControl w:val="0"/>
        <w:numPr>
          <w:ilvl w:val="0"/>
          <w:numId w:val="7"/>
        </w:numPr>
        <w:tabs>
          <w:tab w:val="left" w:pos="1314"/>
        </w:tabs>
        <w:autoSpaceDE w:val="0"/>
        <w:autoSpaceDN w:val="0"/>
        <w:ind w:right="-427" w:firstLine="709"/>
        <w:jc w:val="both"/>
        <w:rPr>
          <w:sz w:val="28"/>
          <w:szCs w:val="22"/>
          <w:lang w:eastAsia="en-US"/>
        </w:rPr>
      </w:pPr>
      <w:r w:rsidRPr="00F64839">
        <w:rPr>
          <w:sz w:val="28"/>
          <w:szCs w:val="22"/>
          <w:lang w:eastAsia="en-US"/>
        </w:rPr>
        <w:t>В случае неисполнения Обществом обязанности по</w:t>
      </w:r>
      <w:r w:rsidR="00E261FD">
        <w:rPr>
          <w:sz w:val="28"/>
          <w:szCs w:val="22"/>
          <w:lang w:eastAsia="en-US"/>
        </w:rPr>
        <w:t xml:space="preserve"> перечислению в бюджет </w:t>
      </w:r>
      <w:proofErr w:type="spellStart"/>
      <w:r w:rsidR="00E261FD">
        <w:rPr>
          <w:sz w:val="28"/>
          <w:szCs w:val="22"/>
          <w:lang w:eastAsia="en-US"/>
        </w:rPr>
        <w:t>Красюковского</w:t>
      </w:r>
      <w:proofErr w:type="spellEnd"/>
      <w:r w:rsidR="00E261FD">
        <w:rPr>
          <w:sz w:val="28"/>
          <w:szCs w:val="22"/>
          <w:lang w:eastAsia="en-US"/>
        </w:rPr>
        <w:t xml:space="preserve"> сельского поселения</w:t>
      </w:r>
      <w:r w:rsidRPr="00F64839">
        <w:rPr>
          <w:sz w:val="28"/>
          <w:szCs w:val="22"/>
          <w:lang w:eastAsia="en-US"/>
        </w:rPr>
        <w:t xml:space="preserve"> части прибыли, руководитель Общества несет дисциплинарную ответственность в соответствии с трудовым </w:t>
      </w:r>
      <w:r w:rsidRPr="00F64839">
        <w:rPr>
          <w:spacing w:val="-2"/>
          <w:sz w:val="28"/>
          <w:szCs w:val="22"/>
          <w:lang w:eastAsia="en-US"/>
        </w:rPr>
        <w:t>законодательством.</w:t>
      </w:r>
    </w:p>
    <w:p w14:paraId="2F6B192F" w14:textId="77777777" w:rsidR="00F64839" w:rsidRPr="00F64839" w:rsidRDefault="00F64839" w:rsidP="00F64839">
      <w:pPr>
        <w:widowControl w:val="0"/>
        <w:autoSpaceDE w:val="0"/>
        <w:autoSpaceDN w:val="0"/>
        <w:rPr>
          <w:sz w:val="28"/>
          <w:szCs w:val="28"/>
          <w:lang w:eastAsia="en-US"/>
        </w:rPr>
      </w:pPr>
    </w:p>
    <w:p w14:paraId="5BA677F6" w14:textId="105B00CA" w:rsidR="00E261FD" w:rsidRPr="00E261FD" w:rsidRDefault="00E261FD" w:rsidP="00E261FD">
      <w:pPr>
        <w:widowControl w:val="0"/>
        <w:autoSpaceDE w:val="0"/>
        <w:autoSpaceDN w:val="0"/>
        <w:rPr>
          <w:bCs/>
          <w:sz w:val="28"/>
          <w:szCs w:val="28"/>
          <w:lang w:eastAsia="en-US"/>
        </w:rPr>
      </w:pPr>
      <w:r w:rsidRPr="00E261FD">
        <w:rPr>
          <w:bCs/>
          <w:sz w:val="28"/>
          <w:szCs w:val="28"/>
          <w:lang w:eastAsia="en-US"/>
        </w:rPr>
        <w:t xml:space="preserve">Ведущий специалист по делопроизводству                              Тарасова Л.О. </w:t>
      </w:r>
    </w:p>
    <w:p w14:paraId="1C54F38F" w14:textId="77777777" w:rsidR="00E261FD" w:rsidRPr="00E261FD" w:rsidRDefault="00E261FD" w:rsidP="00E261FD">
      <w:pPr>
        <w:widowControl w:val="0"/>
        <w:autoSpaceDE w:val="0"/>
        <w:autoSpaceDN w:val="0"/>
        <w:rPr>
          <w:bCs/>
          <w:sz w:val="28"/>
          <w:szCs w:val="28"/>
          <w:lang w:eastAsia="en-US"/>
        </w:rPr>
      </w:pPr>
      <w:r w:rsidRPr="00E261FD">
        <w:rPr>
          <w:bCs/>
          <w:sz w:val="28"/>
          <w:szCs w:val="28"/>
          <w:lang w:eastAsia="en-US"/>
        </w:rPr>
        <w:t>и архивной работе</w:t>
      </w:r>
    </w:p>
    <w:p w14:paraId="3AB1FEA2" w14:textId="77777777" w:rsidR="00F64839" w:rsidRDefault="00F64839" w:rsidP="00F64839">
      <w:pPr>
        <w:widowControl w:val="0"/>
        <w:autoSpaceDE w:val="0"/>
        <w:autoSpaceDN w:val="0"/>
        <w:rPr>
          <w:sz w:val="28"/>
          <w:szCs w:val="28"/>
          <w:lang w:eastAsia="en-US"/>
        </w:rPr>
      </w:pPr>
    </w:p>
    <w:p w14:paraId="6A210832" w14:textId="77777777" w:rsidR="00F47F66" w:rsidRDefault="00F47F66" w:rsidP="00F64839">
      <w:pPr>
        <w:widowControl w:val="0"/>
        <w:autoSpaceDE w:val="0"/>
        <w:autoSpaceDN w:val="0"/>
        <w:rPr>
          <w:sz w:val="28"/>
          <w:szCs w:val="28"/>
          <w:lang w:eastAsia="en-US"/>
        </w:rPr>
      </w:pPr>
    </w:p>
    <w:p w14:paraId="10446193" w14:textId="77777777" w:rsidR="00F47F66" w:rsidRDefault="00F47F66" w:rsidP="00F64839">
      <w:pPr>
        <w:widowControl w:val="0"/>
        <w:autoSpaceDE w:val="0"/>
        <w:autoSpaceDN w:val="0"/>
        <w:rPr>
          <w:sz w:val="28"/>
          <w:szCs w:val="28"/>
          <w:lang w:eastAsia="en-US"/>
        </w:rPr>
      </w:pPr>
    </w:p>
    <w:p w14:paraId="2A5FFE19" w14:textId="77777777" w:rsidR="00F47F66" w:rsidRDefault="00F47F66" w:rsidP="00F64839">
      <w:pPr>
        <w:widowControl w:val="0"/>
        <w:autoSpaceDE w:val="0"/>
        <w:autoSpaceDN w:val="0"/>
        <w:rPr>
          <w:sz w:val="28"/>
          <w:szCs w:val="28"/>
          <w:lang w:eastAsia="en-US"/>
        </w:rPr>
      </w:pPr>
    </w:p>
    <w:p w14:paraId="3FA3D9AD" w14:textId="77777777" w:rsidR="00F47F66" w:rsidRDefault="00F47F66" w:rsidP="00F64839">
      <w:pPr>
        <w:widowControl w:val="0"/>
        <w:autoSpaceDE w:val="0"/>
        <w:autoSpaceDN w:val="0"/>
        <w:rPr>
          <w:sz w:val="28"/>
          <w:szCs w:val="28"/>
          <w:lang w:eastAsia="en-US"/>
        </w:rPr>
      </w:pPr>
    </w:p>
    <w:p w14:paraId="0BE29E76" w14:textId="77777777" w:rsidR="00F47F66" w:rsidRDefault="00F47F66" w:rsidP="00F64839">
      <w:pPr>
        <w:widowControl w:val="0"/>
        <w:autoSpaceDE w:val="0"/>
        <w:autoSpaceDN w:val="0"/>
        <w:rPr>
          <w:sz w:val="28"/>
          <w:szCs w:val="28"/>
          <w:lang w:eastAsia="en-US"/>
        </w:rPr>
      </w:pPr>
    </w:p>
    <w:p w14:paraId="0FE5DBD4" w14:textId="77777777" w:rsidR="00F47F66" w:rsidRDefault="00F47F66" w:rsidP="00F64839">
      <w:pPr>
        <w:widowControl w:val="0"/>
        <w:autoSpaceDE w:val="0"/>
        <w:autoSpaceDN w:val="0"/>
        <w:rPr>
          <w:sz w:val="28"/>
          <w:szCs w:val="28"/>
          <w:lang w:eastAsia="en-US"/>
        </w:rPr>
      </w:pPr>
    </w:p>
    <w:p w14:paraId="002F0805" w14:textId="77777777" w:rsidR="00F47F66" w:rsidRDefault="00F47F66" w:rsidP="00F64839">
      <w:pPr>
        <w:widowControl w:val="0"/>
        <w:autoSpaceDE w:val="0"/>
        <w:autoSpaceDN w:val="0"/>
        <w:rPr>
          <w:sz w:val="28"/>
          <w:szCs w:val="28"/>
          <w:lang w:eastAsia="en-US"/>
        </w:rPr>
      </w:pPr>
    </w:p>
    <w:p w14:paraId="27535D8B" w14:textId="77777777" w:rsidR="00F47F66" w:rsidRDefault="00F47F66" w:rsidP="00F64839">
      <w:pPr>
        <w:widowControl w:val="0"/>
        <w:autoSpaceDE w:val="0"/>
        <w:autoSpaceDN w:val="0"/>
        <w:rPr>
          <w:sz w:val="28"/>
          <w:szCs w:val="28"/>
          <w:lang w:eastAsia="en-US"/>
        </w:rPr>
      </w:pPr>
    </w:p>
    <w:p w14:paraId="44385A0A" w14:textId="77777777" w:rsidR="00F47F66" w:rsidRDefault="00F47F66" w:rsidP="00F64839">
      <w:pPr>
        <w:widowControl w:val="0"/>
        <w:autoSpaceDE w:val="0"/>
        <w:autoSpaceDN w:val="0"/>
        <w:rPr>
          <w:sz w:val="28"/>
          <w:szCs w:val="28"/>
          <w:lang w:eastAsia="en-US"/>
        </w:rPr>
      </w:pPr>
    </w:p>
    <w:p w14:paraId="40E310DE" w14:textId="77777777" w:rsidR="00F47F66" w:rsidRDefault="00F47F66" w:rsidP="00F64839">
      <w:pPr>
        <w:widowControl w:val="0"/>
        <w:autoSpaceDE w:val="0"/>
        <w:autoSpaceDN w:val="0"/>
        <w:rPr>
          <w:sz w:val="28"/>
          <w:szCs w:val="28"/>
          <w:lang w:eastAsia="en-US"/>
        </w:rPr>
      </w:pPr>
    </w:p>
    <w:p w14:paraId="620AE951" w14:textId="77777777" w:rsidR="00F47F66" w:rsidRDefault="00F47F66" w:rsidP="00F64839">
      <w:pPr>
        <w:widowControl w:val="0"/>
        <w:autoSpaceDE w:val="0"/>
        <w:autoSpaceDN w:val="0"/>
        <w:rPr>
          <w:sz w:val="28"/>
          <w:szCs w:val="28"/>
          <w:lang w:eastAsia="en-US"/>
        </w:rPr>
      </w:pPr>
    </w:p>
    <w:p w14:paraId="57A5AC01" w14:textId="77777777" w:rsidR="00F47F66" w:rsidRDefault="00F47F66" w:rsidP="00F64839">
      <w:pPr>
        <w:widowControl w:val="0"/>
        <w:autoSpaceDE w:val="0"/>
        <w:autoSpaceDN w:val="0"/>
        <w:rPr>
          <w:sz w:val="28"/>
          <w:szCs w:val="28"/>
          <w:lang w:eastAsia="en-US"/>
        </w:rPr>
      </w:pPr>
    </w:p>
    <w:p w14:paraId="09C48B91" w14:textId="77777777" w:rsidR="00F47F66" w:rsidRDefault="00F47F66" w:rsidP="00F64839">
      <w:pPr>
        <w:widowControl w:val="0"/>
        <w:autoSpaceDE w:val="0"/>
        <w:autoSpaceDN w:val="0"/>
        <w:rPr>
          <w:sz w:val="28"/>
          <w:szCs w:val="28"/>
          <w:lang w:eastAsia="en-US"/>
        </w:rPr>
      </w:pPr>
    </w:p>
    <w:p w14:paraId="542AEE0D" w14:textId="77777777" w:rsidR="00F47F66" w:rsidRDefault="00F47F66" w:rsidP="00F64839">
      <w:pPr>
        <w:widowControl w:val="0"/>
        <w:autoSpaceDE w:val="0"/>
        <w:autoSpaceDN w:val="0"/>
        <w:rPr>
          <w:sz w:val="28"/>
          <w:szCs w:val="28"/>
          <w:lang w:eastAsia="en-US"/>
        </w:rPr>
      </w:pPr>
    </w:p>
    <w:p w14:paraId="0DFB414B" w14:textId="77777777" w:rsidR="00F47F66" w:rsidRDefault="00F47F66" w:rsidP="00F64839">
      <w:pPr>
        <w:widowControl w:val="0"/>
        <w:autoSpaceDE w:val="0"/>
        <w:autoSpaceDN w:val="0"/>
        <w:rPr>
          <w:sz w:val="28"/>
          <w:szCs w:val="28"/>
          <w:lang w:eastAsia="en-US"/>
        </w:rPr>
      </w:pPr>
    </w:p>
    <w:p w14:paraId="7B04822E" w14:textId="77777777" w:rsidR="00F47F66" w:rsidRDefault="00F47F66" w:rsidP="00F64839">
      <w:pPr>
        <w:widowControl w:val="0"/>
        <w:autoSpaceDE w:val="0"/>
        <w:autoSpaceDN w:val="0"/>
        <w:rPr>
          <w:sz w:val="28"/>
          <w:szCs w:val="28"/>
          <w:lang w:eastAsia="en-US"/>
        </w:rPr>
      </w:pPr>
    </w:p>
    <w:p w14:paraId="770317CB" w14:textId="77777777" w:rsidR="00F47F66" w:rsidRDefault="00F47F66" w:rsidP="00F64839">
      <w:pPr>
        <w:widowControl w:val="0"/>
        <w:autoSpaceDE w:val="0"/>
        <w:autoSpaceDN w:val="0"/>
        <w:rPr>
          <w:sz w:val="28"/>
          <w:szCs w:val="28"/>
          <w:lang w:eastAsia="en-US"/>
        </w:rPr>
      </w:pPr>
    </w:p>
    <w:p w14:paraId="4CB4B4F7" w14:textId="77777777" w:rsidR="00F47F66" w:rsidRDefault="00F47F66" w:rsidP="00F64839">
      <w:pPr>
        <w:widowControl w:val="0"/>
        <w:autoSpaceDE w:val="0"/>
        <w:autoSpaceDN w:val="0"/>
        <w:rPr>
          <w:sz w:val="28"/>
          <w:szCs w:val="28"/>
          <w:lang w:eastAsia="en-US"/>
        </w:rPr>
      </w:pPr>
    </w:p>
    <w:p w14:paraId="4B8F4910" w14:textId="77777777" w:rsidR="00F47F66" w:rsidRDefault="00F47F66" w:rsidP="00F64839">
      <w:pPr>
        <w:widowControl w:val="0"/>
        <w:autoSpaceDE w:val="0"/>
        <w:autoSpaceDN w:val="0"/>
        <w:rPr>
          <w:sz w:val="28"/>
          <w:szCs w:val="28"/>
          <w:lang w:eastAsia="en-US"/>
        </w:rPr>
      </w:pPr>
    </w:p>
    <w:p w14:paraId="52F2C2C7" w14:textId="77777777" w:rsidR="00F47F66" w:rsidRDefault="00F47F66" w:rsidP="00F64839">
      <w:pPr>
        <w:widowControl w:val="0"/>
        <w:autoSpaceDE w:val="0"/>
        <w:autoSpaceDN w:val="0"/>
        <w:rPr>
          <w:sz w:val="28"/>
          <w:szCs w:val="28"/>
          <w:lang w:eastAsia="en-US"/>
        </w:rPr>
      </w:pPr>
    </w:p>
    <w:p w14:paraId="46272F93" w14:textId="77777777" w:rsidR="00F47F66" w:rsidRDefault="00F47F66" w:rsidP="00F64839">
      <w:pPr>
        <w:widowControl w:val="0"/>
        <w:autoSpaceDE w:val="0"/>
        <w:autoSpaceDN w:val="0"/>
        <w:rPr>
          <w:sz w:val="28"/>
          <w:szCs w:val="28"/>
          <w:lang w:eastAsia="en-US"/>
        </w:rPr>
      </w:pPr>
    </w:p>
    <w:p w14:paraId="6858E7BA" w14:textId="77777777" w:rsidR="00F47F66" w:rsidRDefault="00F47F66" w:rsidP="00F64839">
      <w:pPr>
        <w:widowControl w:val="0"/>
        <w:autoSpaceDE w:val="0"/>
        <w:autoSpaceDN w:val="0"/>
        <w:rPr>
          <w:sz w:val="28"/>
          <w:szCs w:val="28"/>
          <w:lang w:eastAsia="en-US"/>
        </w:rPr>
      </w:pPr>
    </w:p>
    <w:p w14:paraId="35BEB5CB" w14:textId="77777777" w:rsidR="00F47F66" w:rsidRDefault="00F47F66" w:rsidP="00F64839">
      <w:pPr>
        <w:widowControl w:val="0"/>
        <w:autoSpaceDE w:val="0"/>
        <w:autoSpaceDN w:val="0"/>
        <w:rPr>
          <w:sz w:val="28"/>
          <w:szCs w:val="28"/>
          <w:lang w:eastAsia="en-US"/>
        </w:rPr>
      </w:pPr>
    </w:p>
    <w:p w14:paraId="705103CF" w14:textId="77777777" w:rsidR="00F47F66" w:rsidRDefault="00F47F66" w:rsidP="00F64839">
      <w:pPr>
        <w:widowControl w:val="0"/>
        <w:autoSpaceDE w:val="0"/>
        <w:autoSpaceDN w:val="0"/>
        <w:rPr>
          <w:sz w:val="28"/>
          <w:szCs w:val="28"/>
          <w:lang w:eastAsia="en-US"/>
        </w:rPr>
      </w:pPr>
    </w:p>
    <w:p w14:paraId="6F0C1EF2" w14:textId="77777777" w:rsidR="00F47F66" w:rsidRDefault="00F47F66" w:rsidP="00F64839">
      <w:pPr>
        <w:widowControl w:val="0"/>
        <w:autoSpaceDE w:val="0"/>
        <w:autoSpaceDN w:val="0"/>
        <w:rPr>
          <w:sz w:val="28"/>
          <w:szCs w:val="28"/>
          <w:lang w:eastAsia="en-US"/>
        </w:rPr>
      </w:pPr>
    </w:p>
    <w:p w14:paraId="3F0C28C5" w14:textId="77777777" w:rsidR="00F47F66" w:rsidRDefault="00F47F66" w:rsidP="00F64839">
      <w:pPr>
        <w:widowControl w:val="0"/>
        <w:autoSpaceDE w:val="0"/>
        <w:autoSpaceDN w:val="0"/>
        <w:rPr>
          <w:sz w:val="28"/>
          <w:szCs w:val="28"/>
          <w:lang w:eastAsia="en-US"/>
        </w:rPr>
      </w:pPr>
    </w:p>
    <w:p w14:paraId="5084D4F9" w14:textId="77777777" w:rsidR="00F47F66" w:rsidRDefault="00F47F66" w:rsidP="00F64839">
      <w:pPr>
        <w:widowControl w:val="0"/>
        <w:autoSpaceDE w:val="0"/>
        <w:autoSpaceDN w:val="0"/>
        <w:rPr>
          <w:sz w:val="28"/>
          <w:szCs w:val="28"/>
          <w:lang w:eastAsia="en-US"/>
        </w:rPr>
      </w:pPr>
    </w:p>
    <w:p w14:paraId="12EB3245" w14:textId="77777777" w:rsidR="00F47F66" w:rsidRDefault="00F47F66" w:rsidP="00F64839">
      <w:pPr>
        <w:widowControl w:val="0"/>
        <w:autoSpaceDE w:val="0"/>
        <w:autoSpaceDN w:val="0"/>
        <w:rPr>
          <w:sz w:val="28"/>
          <w:szCs w:val="28"/>
          <w:lang w:eastAsia="en-US"/>
        </w:rPr>
      </w:pPr>
    </w:p>
    <w:p w14:paraId="72DBAA76" w14:textId="77777777" w:rsidR="00A661F1" w:rsidRDefault="00A661F1" w:rsidP="00F47F66">
      <w:pPr>
        <w:jc w:val="center"/>
        <w:rPr>
          <w:color w:val="000000"/>
          <w:sz w:val="28"/>
          <w:szCs w:val="20"/>
          <w:lang w:eastAsia="ru-RU"/>
        </w:rPr>
      </w:pPr>
    </w:p>
    <w:p w14:paraId="73BD6DF2" w14:textId="77777777" w:rsidR="00A661F1" w:rsidRPr="00A661F1" w:rsidRDefault="00A661F1" w:rsidP="00A661F1">
      <w:pPr>
        <w:widowControl w:val="0"/>
        <w:autoSpaceDE w:val="0"/>
        <w:autoSpaceDN w:val="0"/>
        <w:spacing w:before="77"/>
        <w:ind w:left="4111"/>
        <w:jc w:val="center"/>
        <w:rPr>
          <w:sz w:val="28"/>
          <w:szCs w:val="28"/>
          <w:lang w:eastAsia="en-US"/>
        </w:rPr>
      </w:pPr>
      <w:r w:rsidRPr="00A661F1">
        <w:rPr>
          <w:sz w:val="28"/>
          <w:szCs w:val="28"/>
          <w:lang w:eastAsia="en-US"/>
        </w:rPr>
        <w:t xml:space="preserve">Приложение </w:t>
      </w:r>
      <w:r w:rsidRPr="00A661F1">
        <w:rPr>
          <w:spacing w:val="-5"/>
          <w:sz w:val="28"/>
          <w:szCs w:val="28"/>
          <w:lang w:eastAsia="en-US"/>
        </w:rPr>
        <w:t>№1</w:t>
      </w:r>
    </w:p>
    <w:p w14:paraId="452FC4FD" w14:textId="48E48D3F" w:rsidR="00A661F1" w:rsidRPr="00A661F1" w:rsidRDefault="00A661F1" w:rsidP="00A661F1">
      <w:pPr>
        <w:widowControl w:val="0"/>
        <w:autoSpaceDE w:val="0"/>
        <w:autoSpaceDN w:val="0"/>
        <w:ind w:left="4866" w:right="753" w:firstLine="69"/>
        <w:jc w:val="center"/>
        <w:rPr>
          <w:sz w:val="28"/>
          <w:szCs w:val="28"/>
          <w:lang w:eastAsia="en-US"/>
        </w:rPr>
      </w:pPr>
      <w:r w:rsidRPr="00A661F1">
        <w:rPr>
          <w:sz w:val="28"/>
          <w:szCs w:val="28"/>
          <w:lang w:eastAsia="en-US"/>
        </w:rPr>
        <w:t>к Порядку распределения чистой прибыли обществ с ограниченной ответственностью,</w:t>
      </w:r>
      <w:r w:rsidRPr="00A661F1">
        <w:rPr>
          <w:spacing w:val="-8"/>
          <w:sz w:val="28"/>
          <w:szCs w:val="28"/>
          <w:lang w:eastAsia="en-US"/>
        </w:rPr>
        <w:t xml:space="preserve"> </w:t>
      </w:r>
      <w:r w:rsidRPr="00A661F1">
        <w:rPr>
          <w:sz w:val="28"/>
          <w:szCs w:val="28"/>
          <w:lang w:eastAsia="en-US"/>
        </w:rPr>
        <w:t>все</w:t>
      </w:r>
      <w:r w:rsidRPr="00A661F1">
        <w:rPr>
          <w:spacing w:val="-8"/>
          <w:sz w:val="28"/>
          <w:szCs w:val="28"/>
          <w:lang w:eastAsia="en-US"/>
        </w:rPr>
        <w:t xml:space="preserve"> </w:t>
      </w:r>
      <w:r w:rsidRPr="00A661F1">
        <w:rPr>
          <w:sz w:val="28"/>
          <w:szCs w:val="28"/>
          <w:lang w:eastAsia="en-US"/>
        </w:rPr>
        <w:t>доли</w:t>
      </w:r>
      <w:r w:rsidRPr="00A661F1">
        <w:rPr>
          <w:spacing w:val="-9"/>
          <w:sz w:val="28"/>
          <w:szCs w:val="28"/>
          <w:lang w:eastAsia="en-US"/>
        </w:rPr>
        <w:t xml:space="preserve"> </w:t>
      </w:r>
      <w:r w:rsidRPr="00A661F1">
        <w:rPr>
          <w:sz w:val="28"/>
          <w:szCs w:val="28"/>
          <w:lang w:eastAsia="en-US"/>
        </w:rPr>
        <w:t>в</w:t>
      </w:r>
      <w:r w:rsidRPr="00A661F1">
        <w:rPr>
          <w:spacing w:val="-9"/>
          <w:sz w:val="28"/>
          <w:szCs w:val="28"/>
          <w:lang w:eastAsia="en-US"/>
        </w:rPr>
        <w:t xml:space="preserve"> </w:t>
      </w:r>
      <w:r w:rsidRPr="00A661F1">
        <w:rPr>
          <w:sz w:val="28"/>
          <w:szCs w:val="28"/>
          <w:lang w:eastAsia="en-US"/>
        </w:rPr>
        <w:t>уставных капиталах которых находятся в собственности муниципальног</w:t>
      </w:r>
      <w:r w:rsidR="00193891">
        <w:rPr>
          <w:sz w:val="28"/>
          <w:szCs w:val="28"/>
          <w:lang w:eastAsia="en-US"/>
        </w:rPr>
        <w:t>о образования «</w:t>
      </w:r>
      <w:proofErr w:type="spellStart"/>
      <w:r w:rsidR="00193891">
        <w:rPr>
          <w:sz w:val="28"/>
          <w:szCs w:val="28"/>
          <w:lang w:eastAsia="en-US"/>
        </w:rPr>
        <w:t>Красюковское</w:t>
      </w:r>
      <w:proofErr w:type="spellEnd"/>
      <w:r w:rsidR="00193891">
        <w:rPr>
          <w:sz w:val="28"/>
          <w:szCs w:val="28"/>
          <w:lang w:eastAsia="en-US"/>
        </w:rPr>
        <w:t xml:space="preserve"> сельское поселение», в бюджет </w:t>
      </w:r>
      <w:proofErr w:type="spellStart"/>
      <w:r w:rsidR="00193891">
        <w:rPr>
          <w:sz w:val="28"/>
          <w:szCs w:val="28"/>
          <w:lang w:eastAsia="en-US"/>
        </w:rPr>
        <w:t>Красюковского</w:t>
      </w:r>
      <w:proofErr w:type="spellEnd"/>
      <w:r w:rsidR="00193891">
        <w:rPr>
          <w:sz w:val="28"/>
          <w:szCs w:val="28"/>
          <w:lang w:eastAsia="en-US"/>
        </w:rPr>
        <w:t xml:space="preserve"> сельского поселения</w:t>
      </w:r>
    </w:p>
    <w:p w14:paraId="54A5034A" w14:textId="77777777" w:rsidR="00A661F1" w:rsidRPr="00A661F1" w:rsidRDefault="00A661F1" w:rsidP="00E120E6">
      <w:pPr>
        <w:widowControl w:val="0"/>
        <w:autoSpaceDE w:val="0"/>
        <w:autoSpaceDN w:val="0"/>
        <w:spacing w:before="276"/>
        <w:ind w:left="1613" w:right="2036"/>
        <w:jc w:val="center"/>
        <w:outlineLvl w:val="0"/>
        <w:rPr>
          <w:sz w:val="28"/>
          <w:szCs w:val="28"/>
          <w:lang w:eastAsia="en-US"/>
        </w:rPr>
      </w:pPr>
      <w:bookmarkStart w:id="0" w:name="_GoBack"/>
      <w:bookmarkEnd w:id="0"/>
      <w:r w:rsidRPr="00A661F1">
        <w:rPr>
          <w:spacing w:val="-2"/>
          <w:sz w:val="28"/>
          <w:szCs w:val="28"/>
          <w:lang w:eastAsia="en-US"/>
        </w:rPr>
        <w:t>ПРОЦЕНТЫ</w:t>
      </w:r>
    </w:p>
    <w:p w14:paraId="597BFE81" w14:textId="6C621441" w:rsidR="00A661F1" w:rsidRPr="00A661F1" w:rsidRDefault="00A661F1" w:rsidP="00A661F1">
      <w:pPr>
        <w:widowControl w:val="0"/>
        <w:autoSpaceDE w:val="0"/>
        <w:autoSpaceDN w:val="0"/>
        <w:ind w:left="196" w:right="620" w:firstLine="69"/>
        <w:jc w:val="center"/>
        <w:rPr>
          <w:sz w:val="28"/>
          <w:szCs w:val="28"/>
          <w:lang w:eastAsia="en-US"/>
        </w:rPr>
      </w:pPr>
      <w:r w:rsidRPr="00A661F1">
        <w:rPr>
          <w:sz w:val="28"/>
          <w:szCs w:val="28"/>
          <w:lang w:eastAsia="en-US"/>
        </w:rPr>
        <w:t>отчисле</w:t>
      </w:r>
      <w:r w:rsidR="007B46BC">
        <w:rPr>
          <w:sz w:val="28"/>
          <w:szCs w:val="28"/>
          <w:lang w:eastAsia="en-US"/>
        </w:rPr>
        <w:t xml:space="preserve">ний в бюджет </w:t>
      </w:r>
      <w:proofErr w:type="spellStart"/>
      <w:r w:rsidR="007B46BC">
        <w:rPr>
          <w:sz w:val="28"/>
          <w:szCs w:val="28"/>
          <w:lang w:eastAsia="en-US"/>
        </w:rPr>
        <w:t>Красюковского</w:t>
      </w:r>
      <w:proofErr w:type="spellEnd"/>
      <w:r w:rsidR="007B46BC">
        <w:rPr>
          <w:sz w:val="28"/>
          <w:szCs w:val="28"/>
          <w:lang w:eastAsia="en-US"/>
        </w:rPr>
        <w:t xml:space="preserve"> сельского поселения</w:t>
      </w:r>
      <w:r w:rsidRPr="00A661F1">
        <w:rPr>
          <w:sz w:val="28"/>
          <w:szCs w:val="28"/>
          <w:lang w:eastAsia="en-US"/>
        </w:rPr>
        <w:t xml:space="preserve"> от чистой прибыли обществ с ограниченной ответственностью, все доли в уставных капиталах которых находятся</w:t>
      </w:r>
      <w:r w:rsidRPr="00A661F1">
        <w:rPr>
          <w:spacing w:val="-6"/>
          <w:sz w:val="28"/>
          <w:szCs w:val="28"/>
          <w:lang w:eastAsia="en-US"/>
        </w:rPr>
        <w:t xml:space="preserve"> </w:t>
      </w:r>
      <w:r w:rsidRPr="00A661F1">
        <w:rPr>
          <w:sz w:val="28"/>
          <w:szCs w:val="28"/>
          <w:lang w:eastAsia="en-US"/>
        </w:rPr>
        <w:t>в</w:t>
      </w:r>
      <w:r w:rsidRPr="00A661F1">
        <w:rPr>
          <w:spacing w:val="-7"/>
          <w:sz w:val="28"/>
          <w:szCs w:val="28"/>
          <w:lang w:eastAsia="en-US"/>
        </w:rPr>
        <w:t xml:space="preserve"> </w:t>
      </w:r>
      <w:r w:rsidRPr="00A661F1">
        <w:rPr>
          <w:sz w:val="28"/>
          <w:szCs w:val="28"/>
          <w:lang w:eastAsia="en-US"/>
        </w:rPr>
        <w:t>собственности</w:t>
      </w:r>
      <w:r w:rsidRPr="00A661F1">
        <w:rPr>
          <w:spacing w:val="-6"/>
          <w:sz w:val="28"/>
          <w:szCs w:val="28"/>
          <w:lang w:eastAsia="en-US"/>
        </w:rPr>
        <w:t xml:space="preserve"> </w:t>
      </w:r>
      <w:r w:rsidRPr="00A661F1">
        <w:rPr>
          <w:sz w:val="28"/>
          <w:szCs w:val="28"/>
          <w:lang w:eastAsia="en-US"/>
        </w:rPr>
        <w:t>муниципального</w:t>
      </w:r>
      <w:r w:rsidRPr="00A661F1">
        <w:rPr>
          <w:spacing w:val="-6"/>
          <w:sz w:val="28"/>
          <w:szCs w:val="28"/>
          <w:lang w:eastAsia="en-US"/>
        </w:rPr>
        <w:t xml:space="preserve"> </w:t>
      </w:r>
      <w:r w:rsidRPr="00A661F1">
        <w:rPr>
          <w:sz w:val="28"/>
          <w:szCs w:val="28"/>
          <w:lang w:eastAsia="en-US"/>
        </w:rPr>
        <w:t>образования</w:t>
      </w:r>
      <w:r w:rsidRPr="00A661F1">
        <w:rPr>
          <w:spacing w:val="-6"/>
          <w:sz w:val="28"/>
          <w:szCs w:val="28"/>
          <w:lang w:eastAsia="en-US"/>
        </w:rPr>
        <w:t xml:space="preserve"> </w:t>
      </w:r>
      <w:r w:rsidR="007B46BC">
        <w:rPr>
          <w:sz w:val="28"/>
          <w:szCs w:val="28"/>
          <w:lang w:eastAsia="en-US"/>
        </w:rPr>
        <w:t>«</w:t>
      </w:r>
      <w:proofErr w:type="spellStart"/>
      <w:r w:rsidR="007B46BC">
        <w:rPr>
          <w:sz w:val="28"/>
          <w:szCs w:val="28"/>
          <w:lang w:eastAsia="en-US"/>
        </w:rPr>
        <w:t>Красюковское</w:t>
      </w:r>
      <w:proofErr w:type="spellEnd"/>
      <w:r w:rsidR="007B46BC">
        <w:rPr>
          <w:sz w:val="28"/>
          <w:szCs w:val="28"/>
          <w:lang w:eastAsia="en-US"/>
        </w:rPr>
        <w:t xml:space="preserve"> сельское поселение</w:t>
      </w:r>
      <w:r w:rsidRPr="00A661F1">
        <w:rPr>
          <w:sz w:val="28"/>
          <w:szCs w:val="28"/>
          <w:lang w:eastAsia="en-US"/>
        </w:rPr>
        <w:t>»</w:t>
      </w:r>
    </w:p>
    <w:tbl>
      <w:tblPr>
        <w:tblStyle w:val="TableNormal"/>
        <w:tblW w:w="9600"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80"/>
        <w:gridCol w:w="6095"/>
        <w:gridCol w:w="2825"/>
      </w:tblGrid>
      <w:tr w:rsidR="00A661F1" w:rsidRPr="00A661F1" w14:paraId="120A915A" w14:textId="77777777" w:rsidTr="00E120E6">
        <w:trPr>
          <w:trHeight w:val="785"/>
        </w:trPr>
        <w:tc>
          <w:tcPr>
            <w:tcW w:w="680" w:type="dxa"/>
          </w:tcPr>
          <w:p w14:paraId="04DF85CA" w14:textId="77777777" w:rsidR="00A661F1" w:rsidRPr="00A661F1" w:rsidRDefault="00A661F1" w:rsidP="00A661F1">
            <w:pPr>
              <w:spacing w:before="116"/>
              <w:ind w:left="178" w:right="160" w:firstLine="47"/>
            </w:pPr>
            <w:r w:rsidRPr="00A661F1">
              <w:rPr>
                <w:spacing w:val="-10"/>
              </w:rPr>
              <w:t xml:space="preserve">№ </w:t>
            </w:r>
            <w:r w:rsidRPr="00A661F1">
              <w:rPr>
                <w:spacing w:val="-4"/>
              </w:rPr>
              <w:t>п/п</w:t>
            </w:r>
          </w:p>
        </w:tc>
        <w:tc>
          <w:tcPr>
            <w:tcW w:w="6095" w:type="dxa"/>
          </w:tcPr>
          <w:p w14:paraId="0E1C5194" w14:textId="77777777" w:rsidR="00A661F1" w:rsidRPr="00A661F1" w:rsidRDefault="00A661F1" w:rsidP="00A661F1">
            <w:pPr>
              <w:spacing w:before="116"/>
              <w:ind w:left="2118" w:hanging="1164"/>
            </w:pPr>
            <w:r w:rsidRPr="00A661F1">
              <w:t>Наименование</w:t>
            </w:r>
            <w:r w:rsidRPr="00A661F1">
              <w:rPr>
                <w:spacing w:val="-12"/>
              </w:rPr>
              <w:t xml:space="preserve"> </w:t>
            </w:r>
            <w:r w:rsidRPr="00A661F1">
              <w:t>общества</w:t>
            </w:r>
            <w:r w:rsidRPr="00A661F1">
              <w:rPr>
                <w:spacing w:val="-12"/>
              </w:rPr>
              <w:t xml:space="preserve"> </w:t>
            </w:r>
            <w:r w:rsidRPr="00A661F1">
              <w:t>с</w:t>
            </w:r>
            <w:r w:rsidRPr="00A661F1">
              <w:rPr>
                <w:spacing w:val="-13"/>
              </w:rPr>
              <w:t xml:space="preserve"> </w:t>
            </w:r>
            <w:r w:rsidRPr="00A661F1">
              <w:t xml:space="preserve">ограниченной </w:t>
            </w:r>
            <w:r w:rsidRPr="00A661F1">
              <w:rPr>
                <w:spacing w:val="-2"/>
              </w:rPr>
              <w:t>ответственностью</w:t>
            </w:r>
          </w:p>
        </w:tc>
        <w:tc>
          <w:tcPr>
            <w:tcW w:w="2825" w:type="dxa"/>
          </w:tcPr>
          <w:p w14:paraId="6F726145" w14:textId="77777777" w:rsidR="00A661F1" w:rsidRPr="00A661F1" w:rsidRDefault="00A661F1" w:rsidP="00A661F1">
            <w:pPr>
              <w:spacing w:before="100"/>
              <w:ind w:left="704" w:hanging="452"/>
            </w:pPr>
            <w:r w:rsidRPr="00A661F1">
              <w:t>Проценты</w:t>
            </w:r>
            <w:r w:rsidRPr="00A661F1">
              <w:rPr>
                <w:spacing w:val="-15"/>
              </w:rPr>
              <w:t xml:space="preserve"> </w:t>
            </w:r>
            <w:r w:rsidRPr="00A661F1">
              <w:t>отчислений</w:t>
            </w:r>
            <w:r w:rsidRPr="00A661F1">
              <w:rPr>
                <w:spacing w:val="-15"/>
              </w:rPr>
              <w:t xml:space="preserve"> </w:t>
            </w:r>
            <w:r w:rsidRPr="00A661F1">
              <w:t>от чистой прибыли</w:t>
            </w:r>
          </w:p>
        </w:tc>
      </w:tr>
      <w:tr w:rsidR="00A661F1" w:rsidRPr="00A661F1" w14:paraId="1A5E9368" w14:textId="77777777" w:rsidTr="00E120E6">
        <w:trPr>
          <w:trHeight w:val="551"/>
        </w:trPr>
        <w:tc>
          <w:tcPr>
            <w:tcW w:w="680" w:type="dxa"/>
          </w:tcPr>
          <w:p w14:paraId="3A76D1C8" w14:textId="77777777" w:rsidR="00A661F1" w:rsidRPr="00A661F1" w:rsidRDefault="00A661F1" w:rsidP="00A661F1">
            <w:pPr>
              <w:ind w:left="10"/>
              <w:jc w:val="center"/>
            </w:pPr>
            <w:r w:rsidRPr="00A661F1">
              <w:rPr>
                <w:spacing w:val="-10"/>
              </w:rPr>
              <w:t>1</w:t>
            </w:r>
          </w:p>
        </w:tc>
        <w:tc>
          <w:tcPr>
            <w:tcW w:w="6095" w:type="dxa"/>
          </w:tcPr>
          <w:p w14:paraId="6476D10A" w14:textId="733D5186" w:rsidR="00A661F1" w:rsidRPr="00A661F1" w:rsidRDefault="007B46BC" w:rsidP="00A661F1">
            <w:pPr>
              <w:spacing w:line="256" w:lineRule="exact"/>
              <w:ind w:left="108"/>
            </w:pPr>
            <w:r>
              <w:t xml:space="preserve">Общество с ограниченной ответственностью «Специализированная служба по вопросам похоронного дела» </w:t>
            </w:r>
            <w:proofErr w:type="spellStart"/>
            <w:r>
              <w:t>Красюковского</w:t>
            </w:r>
            <w:proofErr w:type="spellEnd"/>
            <w:r>
              <w:t xml:space="preserve"> сельского поселения</w:t>
            </w:r>
          </w:p>
        </w:tc>
        <w:tc>
          <w:tcPr>
            <w:tcW w:w="2825" w:type="dxa"/>
          </w:tcPr>
          <w:p w14:paraId="3D3E4EB7" w14:textId="77777777" w:rsidR="00A661F1" w:rsidRPr="00A661F1" w:rsidRDefault="00A661F1" w:rsidP="00A661F1">
            <w:pPr>
              <w:spacing w:before="138"/>
              <w:ind w:left="10"/>
              <w:jc w:val="center"/>
            </w:pPr>
            <w:r w:rsidRPr="00A661F1">
              <w:rPr>
                <w:spacing w:val="-5"/>
              </w:rPr>
              <w:t>30</w:t>
            </w:r>
          </w:p>
        </w:tc>
      </w:tr>
    </w:tbl>
    <w:p w14:paraId="702772DD" w14:textId="77777777" w:rsidR="00A661F1" w:rsidRDefault="00A661F1" w:rsidP="00F47F66">
      <w:pPr>
        <w:jc w:val="center"/>
        <w:rPr>
          <w:color w:val="000000"/>
          <w:sz w:val="28"/>
          <w:szCs w:val="20"/>
          <w:lang w:eastAsia="ru-RU"/>
        </w:rPr>
      </w:pPr>
    </w:p>
    <w:p w14:paraId="346E8E2F" w14:textId="77777777" w:rsidR="00A661F1" w:rsidRDefault="00A661F1" w:rsidP="00F47F66">
      <w:pPr>
        <w:jc w:val="center"/>
        <w:rPr>
          <w:color w:val="000000"/>
          <w:sz w:val="28"/>
          <w:szCs w:val="20"/>
          <w:lang w:eastAsia="ru-RU"/>
        </w:rPr>
      </w:pPr>
    </w:p>
    <w:p w14:paraId="10516B55" w14:textId="77777777" w:rsidR="00A661F1" w:rsidRDefault="00A661F1" w:rsidP="00F47F66">
      <w:pPr>
        <w:jc w:val="center"/>
        <w:rPr>
          <w:color w:val="000000"/>
          <w:sz w:val="28"/>
          <w:szCs w:val="20"/>
          <w:lang w:eastAsia="ru-RU"/>
        </w:rPr>
      </w:pPr>
    </w:p>
    <w:p w14:paraId="1E8F4F95" w14:textId="77777777" w:rsidR="00A661F1" w:rsidRDefault="00A661F1" w:rsidP="00F47F66">
      <w:pPr>
        <w:jc w:val="center"/>
        <w:rPr>
          <w:color w:val="000000"/>
          <w:sz w:val="28"/>
          <w:szCs w:val="20"/>
          <w:lang w:eastAsia="ru-RU"/>
        </w:rPr>
      </w:pPr>
    </w:p>
    <w:p w14:paraId="7AECC757" w14:textId="77777777" w:rsidR="00A661F1" w:rsidRDefault="00A661F1" w:rsidP="00F47F66">
      <w:pPr>
        <w:jc w:val="center"/>
        <w:rPr>
          <w:color w:val="000000"/>
          <w:sz w:val="28"/>
          <w:szCs w:val="20"/>
          <w:lang w:eastAsia="ru-RU"/>
        </w:rPr>
      </w:pPr>
    </w:p>
    <w:p w14:paraId="68A847FE" w14:textId="77777777" w:rsidR="00A661F1" w:rsidRDefault="00A661F1" w:rsidP="00F47F66">
      <w:pPr>
        <w:jc w:val="center"/>
        <w:rPr>
          <w:color w:val="000000"/>
          <w:sz w:val="28"/>
          <w:szCs w:val="20"/>
          <w:lang w:eastAsia="ru-RU"/>
        </w:rPr>
      </w:pPr>
    </w:p>
    <w:p w14:paraId="1ADED0FD" w14:textId="77777777" w:rsidR="00A661F1" w:rsidRDefault="00A661F1" w:rsidP="00F47F66">
      <w:pPr>
        <w:jc w:val="center"/>
        <w:rPr>
          <w:color w:val="000000"/>
          <w:sz w:val="28"/>
          <w:szCs w:val="20"/>
          <w:lang w:eastAsia="ru-RU"/>
        </w:rPr>
      </w:pPr>
    </w:p>
    <w:p w14:paraId="71043B18" w14:textId="77777777" w:rsidR="00A661F1" w:rsidRDefault="00A661F1" w:rsidP="00F47F66">
      <w:pPr>
        <w:jc w:val="center"/>
        <w:rPr>
          <w:color w:val="000000"/>
          <w:sz w:val="28"/>
          <w:szCs w:val="20"/>
          <w:lang w:eastAsia="ru-RU"/>
        </w:rPr>
      </w:pPr>
    </w:p>
    <w:p w14:paraId="4A5C08F8" w14:textId="77777777" w:rsidR="00A661F1" w:rsidRDefault="00A661F1" w:rsidP="00F47F66">
      <w:pPr>
        <w:jc w:val="center"/>
        <w:rPr>
          <w:color w:val="000000"/>
          <w:sz w:val="28"/>
          <w:szCs w:val="20"/>
          <w:lang w:eastAsia="ru-RU"/>
        </w:rPr>
      </w:pPr>
    </w:p>
    <w:p w14:paraId="3949B6DA" w14:textId="77777777" w:rsidR="00A661F1" w:rsidRDefault="00A661F1" w:rsidP="00F47F66">
      <w:pPr>
        <w:jc w:val="center"/>
        <w:rPr>
          <w:color w:val="000000"/>
          <w:sz w:val="28"/>
          <w:szCs w:val="20"/>
          <w:lang w:eastAsia="ru-RU"/>
        </w:rPr>
      </w:pPr>
    </w:p>
    <w:p w14:paraId="5BF89A44" w14:textId="77777777" w:rsidR="00A661F1" w:rsidRDefault="00A661F1" w:rsidP="00F47F66">
      <w:pPr>
        <w:jc w:val="center"/>
        <w:rPr>
          <w:color w:val="000000"/>
          <w:sz w:val="28"/>
          <w:szCs w:val="20"/>
          <w:lang w:eastAsia="ru-RU"/>
        </w:rPr>
      </w:pPr>
    </w:p>
    <w:p w14:paraId="6B431112" w14:textId="77777777" w:rsidR="00A661F1" w:rsidRDefault="00A661F1" w:rsidP="00F47F66">
      <w:pPr>
        <w:jc w:val="center"/>
        <w:rPr>
          <w:color w:val="000000"/>
          <w:sz w:val="28"/>
          <w:szCs w:val="20"/>
          <w:lang w:eastAsia="ru-RU"/>
        </w:rPr>
      </w:pPr>
    </w:p>
    <w:p w14:paraId="06F2CEBD" w14:textId="77777777" w:rsidR="00A661F1" w:rsidRDefault="00A661F1" w:rsidP="00F47F66">
      <w:pPr>
        <w:jc w:val="center"/>
        <w:rPr>
          <w:color w:val="000000"/>
          <w:sz w:val="28"/>
          <w:szCs w:val="20"/>
          <w:lang w:eastAsia="ru-RU"/>
        </w:rPr>
      </w:pPr>
    </w:p>
    <w:p w14:paraId="2BF1CB0E" w14:textId="77777777" w:rsidR="00A661F1" w:rsidRDefault="00A661F1" w:rsidP="00F47F66">
      <w:pPr>
        <w:jc w:val="center"/>
        <w:rPr>
          <w:color w:val="000000"/>
          <w:sz w:val="28"/>
          <w:szCs w:val="20"/>
          <w:lang w:eastAsia="ru-RU"/>
        </w:rPr>
      </w:pPr>
    </w:p>
    <w:p w14:paraId="760799DF" w14:textId="77777777" w:rsidR="00A661F1" w:rsidRDefault="00A661F1" w:rsidP="00F47F66">
      <w:pPr>
        <w:jc w:val="center"/>
        <w:rPr>
          <w:color w:val="000000"/>
          <w:sz w:val="28"/>
          <w:szCs w:val="20"/>
          <w:lang w:eastAsia="ru-RU"/>
        </w:rPr>
      </w:pPr>
    </w:p>
    <w:p w14:paraId="1CA6EC49" w14:textId="77777777" w:rsidR="00A661F1" w:rsidRDefault="00A661F1" w:rsidP="00F47F66">
      <w:pPr>
        <w:jc w:val="center"/>
        <w:rPr>
          <w:color w:val="000000"/>
          <w:sz w:val="28"/>
          <w:szCs w:val="20"/>
          <w:lang w:eastAsia="ru-RU"/>
        </w:rPr>
      </w:pPr>
    </w:p>
    <w:p w14:paraId="4AC37221" w14:textId="77777777" w:rsidR="00A661F1" w:rsidRDefault="00A661F1" w:rsidP="00F47F66">
      <w:pPr>
        <w:jc w:val="center"/>
        <w:rPr>
          <w:color w:val="000000"/>
          <w:sz w:val="28"/>
          <w:szCs w:val="20"/>
          <w:lang w:eastAsia="ru-RU"/>
        </w:rPr>
      </w:pPr>
    </w:p>
    <w:p w14:paraId="46FE2C03" w14:textId="77777777" w:rsidR="00A661F1" w:rsidRDefault="00A661F1" w:rsidP="00F47F66">
      <w:pPr>
        <w:jc w:val="center"/>
        <w:rPr>
          <w:color w:val="000000"/>
          <w:sz w:val="28"/>
          <w:szCs w:val="20"/>
          <w:lang w:eastAsia="ru-RU"/>
        </w:rPr>
      </w:pPr>
    </w:p>
    <w:p w14:paraId="1FEB48A2" w14:textId="77777777" w:rsidR="00A661F1" w:rsidRDefault="00A661F1" w:rsidP="00F47F66">
      <w:pPr>
        <w:jc w:val="center"/>
        <w:rPr>
          <w:color w:val="000000"/>
          <w:sz w:val="28"/>
          <w:szCs w:val="20"/>
          <w:lang w:eastAsia="ru-RU"/>
        </w:rPr>
      </w:pPr>
    </w:p>
    <w:p w14:paraId="204E24A7" w14:textId="77777777" w:rsidR="00A661F1" w:rsidRDefault="00A661F1" w:rsidP="00F47F66">
      <w:pPr>
        <w:jc w:val="center"/>
        <w:rPr>
          <w:color w:val="000000"/>
          <w:sz w:val="28"/>
          <w:szCs w:val="20"/>
          <w:lang w:eastAsia="ru-RU"/>
        </w:rPr>
      </w:pPr>
    </w:p>
    <w:p w14:paraId="70E0DE2D" w14:textId="77777777" w:rsidR="00A661F1" w:rsidRDefault="00A661F1" w:rsidP="00F47F66">
      <w:pPr>
        <w:jc w:val="center"/>
        <w:rPr>
          <w:color w:val="000000"/>
          <w:sz w:val="28"/>
          <w:szCs w:val="20"/>
          <w:lang w:eastAsia="ru-RU"/>
        </w:rPr>
      </w:pPr>
    </w:p>
    <w:p w14:paraId="7DB8576F" w14:textId="77777777" w:rsidR="00A661F1" w:rsidRDefault="00A661F1" w:rsidP="00F47F66">
      <w:pPr>
        <w:jc w:val="center"/>
        <w:rPr>
          <w:color w:val="000000"/>
          <w:sz w:val="28"/>
          <w:szCs w:val="20"/>
          <w:lang w:eastAsia="ru-RU"/>
        </w:rPr>
      </w:pPr>
    </w:p>
    <w:p w14:paraId="23FF3D87" w14:textId="77777777" w:rsidR="00A661F1" w:rsidRDefault="00A661F1" w:rsidP="00F47F66">
      <w:pPr>
        <w:jc w:val="center"/>
        <w:rPr>
          <w:color w:val="000000"/>
          <w:sz w:val="28"/>
          <w:szCs w:val="20"/>
          <w:lang w:eastAsia="ru-RU"/>
        </w:rPr>
      </w:pPr>
    </w:p>
    <w:p w14:paraId="11E835CB" w14:textId="77777777" w:rsidR="00A661F1" w:rsidRDefault="00A661F1" w:rsidP="00F47F66">
      <w:pPr>
        <w:jc w:val="center"/>
        <w:rPr>
          <w:color w:val="000000"/>
          <w:sz w:val="28"/>
          <w:szCs w:val="20"/>
          <w:lang w:eastAsia="ru-RU"/>
        </w:rPr>
      </w:pPr>
    </w:p>
    <w:p w14:paraId="146466BE" w14:textId="77777777" w:rsidR="00A661F1" w:rsidRDefault="00A661F1" w:rsidP="00F47F66">
      <w:pPr>
        <w:jc w:val="center"/>
        <w:rPr>
          <w:color w:val="000000"/>
          <w:sz w:val="28"/>
          <w:szCs w:val="20"/>
          <w:lang w:eastAsia="ru-RU"/>
        </w:rPr>
      </w:pPr>
    </w:p>
    <w:p w14:paraId="6AC65120" w14:textId="77777777" w:rsidR="00A661F1" w:rsidRDefault="00A661F1" w:rsidP="00F47F66">
      <w:pPr>
        <w:jc w:val="center"/>
        <w:rPr>
          <w:color w:val="000000"/>
          <w:sz w:val="28"/>
          <w:szCs w:val="20"/>
          <w:lang w:eastAsia="ru-RU"/>
        </w:rPr>
      </w:pPr>
    </w:p>
    <w:p w14:paraId="55232B1D" w14:textId="77777777" w:rsidR="00A661F1" w:rsidRDefault="00A661F1" w:rsidP="00F47F66">
      <w:pPr>
        <w:jc w:val="center"/>
        <w:rPr>
          <w:color w:val="000000"/>
          <w:sz w:val="28"/>
          <w:szCs w:val="20"/>
          <w:lang w:eastAsia="ru-RU"/>
        </w:rPr>
      </w:pPr>
    </w:p>
    <w:p w14:paraId="466E44DE" w14:textId="77777777" w:rsidR="00A661F1" w:rsidRPr="00A661F1" w:rsidRDefault="00A661F1" w:rsidP="00A661F1">
      <w:pPr>
        <w:widowControl w:val="0"/>
        <w:autoSpaceDE w:val="0"/>
        <w:autoSpaceDN w:val="0"/>
        <w:spacing w:before="60"/>
        <w:ind w:left="4536"/>
        <w:jc w:val="center"/>
        <w:rPr>
          <w:sz w:val="28"/>
          <w:szCs w:val="28"/>
          <w:lang w:eastAsia="en-US"/>
        </w:rPr>
      </w:pPr>
      <w:r w:rsidRPr="00A661F1">
        <w:rPr>
          <w:sz w:val="28"/>
          <w:szCs w:val="28"/>
          <w:lang w:eastAsia="en-US"/>
        </w:rPr>
        <w:t xml:space="preserve">Приложение </w:t>
      </w:r>
      <w:r w:rsidRPr="00A661F1">
        <w:rPr>
          <w:spacing w:val="-5"/>
          <w:sz w:val="28"/>
          <w:szCs w:val="28"/>
          <w:lang w:eastAsia="en-US"/>
        </w:rPr>
        <w:t>№2</w:t>
      </w:r>
    </w:p>
    <w:p w14:paraId="0F54DA49" w14:textId="73E5D14F" w:rsidR="00A661F1" w:rsidRPr="00A661F1" w:rsidRDefault="00A661F1" w:rsidP="00A661F1">
      <w:pPr>
        <w:widowControl w:val="0"/>
        <w:autoSpaceDE w:val="0"/>
        <w:autoSpaceDN w:val="0"/>
        <w:ind w:left="4651" w:right="113" w:firstLine="69"/>
        <w:jc w:val="center"/>
        <w:rPr>
          <w:sz w:val="28"/>
          <w:szCs w:val="28"/>
          <w:lang w:eastAsia="en-US"/>
        </w:rPr>
      </w:pPr>
      <w:r w:rsidRPr="00A661F1">
        <w:rPr>
          <w:sz w:val="28"/>
          <w:szCs w:val="28"/>
          <w:lang w:eastAsia="en-US"/>
        </w:rPr>
        <w:t>к Порядку распределения чистой прибыли обществ с ограниченной ответственностью, все доли в уставных капиталах которых находятся в собственности муниципального образования</w:t>
      </w:r>
      <w:r w:rsidRPr="00A661F1">
        <w:rPr>
          <w:spacing w:val="-9"/>
          <w:sz w:val="28"/>
          <w:szCs w:val="28"/>
          <w:lang w:eastAsia="en-US"/>
        </w:rPr>
        <w:t xml:space="preserve"> </w:t>
      </w:r>
      <w:r w:rsidR="008E7CFE">
        <w:rPr>
          <w:sz w:val="28"/>
          <w:szCs w:val="28"/>
          <w:lang w:eastAsia="en-US"/>
        </w:rPr>
        <w:t>«</w:t>
      </w:r>
      <w:proofErr w:type="spellStart"/>
      <w:r w:rsidR="008E7CFE">
        <w:rPr>
          <w:sz w:val="28"/>
          <w:szCs w:val="28"/>
          <w:lang w:eastAsia="en-US"/>
        </w:rPr>
        <w:t>Красюковское</w:t>
      </w:r>
      <w:proofErr w:type="spellEnd"/>
      <w:r w:rsidR="008E7CFE">
        <w:rPr>
          <w:sz w:val="28"/>
          <w:szCs w:val="28"/>
          <w:lang w:eastAsia="en-US"/>
        </w:rPr>
        <w:t xml:space="preserve"> сельское поселение</w:t>
      </w:r>
      <w:r w:rsidRPr="00A661F1">
        <w:rPr>
          <w:sz w:val="28"/>
          <w:szCs w:val="28"/>
          <w:lang w:eastAsia="en-US"/>
        </w:rPr>
        <w:t>»,</w:t>
      </w:r>
      <w:r w:rsidRPr="00A661F1">
        <w:rPr>
          <w:spacing w:val="-9"/>
          <w:sz w:val="28"/>
          <w:szCs w:val="28"/>
          <w:lang w:eastAsia="en-US"/>
        </w:rPr>
        <w:t xml:space="preserve"> </w:t>
      </w:r>
      <w:r w:rsidRPr="00A661F1">
        <w:rPr>
          <w:sz w:val="28"/>
          <w:szCs w:val="28"/>
          <w:lang w:eastAsia="en-US"/>
        </w:rPr>
        <w:t>в</w:t>
      </w:r>
      <w:r w:rsidRPr="00A661F1">
        <w:rPr>
          <w:spacing w:val="-10"/>
          <w:sz w:val="28"/>
          <w:szCs w:val="28"/>
          <w:lang w:eastAsia="en-US"/>
        </w:rPr>
        <w:t xml:space="preserve"> </w:t>
      </w:r>
      <w:r w:rsidR="008E7CFE">
        <w:rPr>
          <w:sz w:val="28"/>
          <w:szCs w:val="28"/>
          <w:lang w:eastAsia="en-US"/>
        </w:rPr>
        <w:t xml:space="preserve">бюджет </w:t>
      </w:r>
      <w:proofErr w:type="spellStart"/>
      <w:r w:rsidR="008E7CFE">
        <w:rPr>
          <w:sz w:val="28"/>
          <w:szCs w:val="28"/>
          <w:lang w:eastAsia="en-US"/>
        </w:rPr>
        <w:t>Красюковского</w:t>
      </w:r>
      <w:proofErr w:type="spellEnd"/>
      <w:r w:rsidR="008E7CFE">
        <w:rPr>
          <w:sz w:val="28"/>
          <w:szCs w:val="28"/>
          <w:lang w:eastAsia="en-US"/>
        </w:rPr>
        <w:t xml:space="preserve"> сельского поселения</w:t>
      </w:r>
    </w:p>
    <w:p w14:paraId="4546C9A2" w14:textId="77777777" w:rsidR="00A661F1" w:rsidRPr="00A661F1" w:rsidRDefault="00A661F1" w:rsidP="00E37DFB">
      <w:pPr>
        <w:widowControl w:val="0"/>
        <w:autoSpaceDE w:val="0"/>
        <w:autoSpaceDN w:val="0"/>
        <w:spacing w:before="276"/>
        <w:ind w:left="-200"/>
        <w:jc w:val="center"/>
        <w:outlineLvl w:val="0"/>
        <w:rPr>
          <w:sz w:val="28"/>
          <w:szCs w:val="28"/>
          <w:lang w:eastAsia="en-US"/>
        </w:rPr>
      </w:pPr>
      <w:r w:rsidRPr="00A661F1">
        <w:rPr>
          <w:spacing w:val="-2"/>
          <w:sz w:val="28"/>
          <w:szCs w:val="28"/>
          <w:lang w:eastAsia="en-US"/>
        </w:rPr>
        <w:t>РАСЧЕТ</w:t>
      </w:r>
    </w:p>
    <w:p w14:paraId="47B21EA6" w14:textId="55B58AA0" w:rsidR="00A661F1" w:rsidRPr="00A661F1" w:rsidRDefault="00A661F1" w:rsidP="00A661F1">
      <w:pPr>
        <w:widowControl w:val="0"/>
        <w:autoSpaceDE w:val="0"/>
        <w:autoSpaceDN w:val="0"/>
        <w:jc w:val="center"/>
        <w:rPr>
          <w:sz w:val="28"/>
          <w:szCs w:val="28"/>
          <w:lang w:eastAsia="en-US"/>
        </w:rPr>
      </w:pPr>
      <w:r w:rsidRPr="00A661F1">
        <w:rPr>
          <w:sz w:val="28"/>
          <w:szCs w:val="28"/>
          <w:lang w:eastAsia="en-US"/>
        </w:rPr>
        <w:t>суммы</w:t>
      </w:r>
      <w:r w:rsidRPr="00A661F1">
        <w:rPr>
          <w:spacing w:val="-4"/>
          <w:sz w:val="28"/>
          <w:szCs w:val="28"/>
          <w:lang w:eastAsia="en-US"/>
        </w:rPr>
        <w:t xml:space="preserve"> </w:t>
      </w:r>
      <w:r w:rsidRPr="00A661F1">
        <w:rPr>
          <w:sz w:val="28"/>
          <w:szCs w:val="28"/>
          <w:lang w:eastAsia="en-US"/>
        </w:rPr>
        <w:t>части</w:t>
      </w:r>
      <w:r w:rsidRPr="00A661F1">
        <w:rPr>
          <w:spacing w:val="-5"/>
          <w:sz w:val="28"/>
          <w:szCs w:val="28"/>
          <w:lang w:eastAsia="en-US"/>
        </w:rPr>
        <w:t xml:space="preserve"> </w:t>
      </w:r>
      <w:r w:rsidRPr="00A661F1">
        <w:rPr>
          <w:sz w:val="28"/>
          <w:szCs w:val="28"/>
          <w:lang w:eastAsia="en-US"/>
        </w:rPr>
        <w:t>прибыли</w:t>
      </w:r>
      <w:r w:rsidRPr="00A661F1">
        <w:rPr>
          <w:spacing w:val="-5"/>
          <w:sz w:val="28"/>
          <w:szCs w:val="28"/>
          <w:lang w:eastAsia="en-US"/>
        </w:rPr>
        <w:t xml:space="preserve"> </w:t>
      </w:r>
      <w:r w:rsidRPr="00A661F1">
        <w:rPr>
          <w:sz w:val="28"/>
          <w:szCs w:val="28"/>
          <w:lang w:eastAsia="en-US"/>
        </w:rPr>
        <w:t>обществ</w:t>
      </w:r>
      <w:r w:rsidRPr="00A661F1">
        <w:rPr>
          <w:spacing w:val="-5"/>
          <w:sz w:val="28"/>
          <w:szCs w:val="28"/>
          <w:lang w:eastAsia="en-US"/>
        </w:rPr>
        <w:t xml:space="preserve"> </w:t>
      </w:r>
      <w:r w:rsidRPr="00A661F1">
        <w:rPr>
          <w:sz w:val="28"/>
          <w:szCs w:val="28"/>
          <w:lang w:eastAsia="en-US"/>
        </w:rPr>
        <w:t>с</w:t>
      </w:r>
      <w:r w:rsidRPr="00A661F1">
        <w:rPr>
          <w:spacing w:val="-4"/>
          <w:sz w:val="28"/>
          <w:szCs w:val="28"/>
          <w:lang w:eastAsia="en-US"/>
        </w:rPr>
        <w:t xml:space="preserve"> </w:t>
      </w:r>
      <w:r w:rsidRPr="00A661F1">
        <w:rPr>
          <w:sz w:val="28"/>
          <w:szCs w:val="28"/>
          <w:lang w:eastAsia="en-US"/>
        </w:rPr>
        <w:t>ограниченной</w:t>
      </w:r>
      <w:r w:rsidRPr="00A661F1">
        <w:rPr>
          <w:spacing w:val="-5"/>
          <w:sz w:val="28"/>
          <w:szCs w:val="28"/>
          <w:lang w:eastAsia="en-US"/>
        </w:rPr>
        <w:t xml:space="preserve"> </w:t>
      </w:r>
      <w:r w:rsidRPr="00A661F1">
        <w:rPr>
          <w:sz w:val="28"/>
          <w:szCs w:val="28"/>
          <w:lang w:eastAsia="en-US"/>
        </w:rPr>
        <w:t>ответственностью,</w:t>
      </w:r>
      <w:r w:rsidRPr="00A661F1">
        <w:rPr>
          <w:spacing w:val="-4"/>
          <w:sz w:val="28"/>
          <w:szCs w:val="28"/>
          <w:lang w:eastAsia="en-US"/>
        </w:rPr>
        <w:t xml:space="preserve"> </w:t>
      </w:r>
      <w:r w:rsidRPr="00A661F1">
        <w:rPr>
          <w:sz w:val="28"/>
          <w:szCs w:val="28"/>
          <w:lang w:eastAsia="en-US"/>
        </w:rPr>
        <w:t>все</w:t>
      </w:r>
      <w:r w:rsidRPr="00A661F1">
        <w:rPr>
          <w:spacing w:val="-5"/>
          <w:sz w:val="28"/>
          <w:szCs w:val="28"/>
          <w:lang w:eastAsia="en-US"/>
        </w:rPr>
        <w:t xml:space="preserve"> </w:t>
      </w:r>
      <w:r w:rsidRPr="00A661F1">
        <w:rPr>
          <w:sz w:val="28"/>
          <w:szCs w:val="28"/>
          <w:lang w:eastAsia="en-US"/>
        </w:rPr>
        <w:t>доли</w:t>
      </w:r>
      <w:r w:rsidRPr="00A661F1">
        <w:rPr>
          <w:spacing w:val="-5"/>
          <w:sz w:val="28"/>
          <w:szCs w:val="28"/>
          <w:lang w:eastAsia="en-US"/>
        </w:rPr>
        <w:t xml:space="preserve"> </w:t>
      </w:r>
      <w:r w:rsidRPr="00A661F1">
        <w:rPr>
          <w:sz w:val="28"/>
          <w:szCs w:val="28"/>
          <w:lang w:eastAsia="en-US"/>
        </w:rPr>
        <w:t>в уставных капиталах которых находятся в собственности муниципальног</w:t>
      </w:r>
      <w:r w:rsidR="00804217">
        <w:rPr>
          <w:sz w:val="28"/>
          <w:szCs w:val="28"/>
          <w:lang w:eastAsia="en-US"/>
        </w:rPr>
        <w:t>о образования «</w:t>
      </w:r>
      <w:proofErr w:type="spellStart"/>
      <w:r w:rsidR="00804217">
        <w:rPr>
          <w:sz w:val="28"/>
          <w:szCs w:val="28"/>
          <w:lang w:eastAsia="en-US"/>
        </w:rPr>
        <w:t>Красюковское</w:t>
      </w:r>
      <w:proofErr w:type="spellEnd"/>
      <w:r w:rsidR="00804217">
        <w:rPr>
          <w:sz w:val="28"/>
          <w:szCs w:val="28"/>
          <w:lang w:eastAsia="en-US"/>
        </w:rPr>
        <w:t xml:space="preserve"> сельское поселение</w:t>
      </w:r>
      <w:r w:rsidRPr="00A661F1">
        <w:rPr>
          <w:sz w:val="28"/>
          <w:szCs w:val="28"/>
          <w:lang w:eastAsia="en-US"/>
        </w:rPr>
        <w:t>», подлежащей перечислению</w:t>
      </w:r>
    </w:p>
    <w:p w14:paraId="174E9522" w14:textId="21C7F141" w:rsidR="00A661F1" w:rsidRPr="00A661F1" w:rsidRDefault="00A661F1" w:rsidP="00A661F1">
      <w:pPr>
        <w:widowControl w:val="0"/>
        <w:autoSpaceDE w:val="0"/>
        <w:autoSpaceDN w:val="0"/>
        <w:jc w:val="center"/>
        <w:rPr>
          <w:sz w:val="28"/>
          <w:szCs w:val="28"/>
          <w:lang w:eastAsia="en-US"/>
        </w:rPr>
      </w:pPr>
      <w:r w:rsidRPr="00A661F1">
        <w:rPr>
          <w:sz w:val="28"/>
          <w:szCs w:val="28"/>
          <w:lang w:eastAsia="en-US"/>
        </w:rPr>
        <w:t>в</w:t>
      </w:r>
      <w:r w:rsidRPr="00A661F1">
        <w:rPr>
          <w:spacing w:val="-2"/>
          <w:sz w:val="28"/>
          <w:szCs w:val="28"/>
          <w:lang w:eastAsia="en-US"/>
        </w:rPr>
        <w:t xml:space="preserve"> </w:t>
      </w:r>
      <w:r w:rsidR="00804217">
        <w:rPr>
          <w:sz w:val="28"/>
          <w:szCs w:val="28"/>
          <w:lang w:eastAsia="en-US"/>
        </w:rPr>
        <w:t xml:space="preserve">бюджет </w:t>
      </w:r>
      <w:proofErr w:type="spellStart"/>
      <w:r w:rsidR="00804217">
        <w:rPr>
          <w:sz w:val="28"/>
          <w:szCs w:val="28"/>
          <w:lang w:eastAsia="en-US"/>
        </w:rPr>
        <w:t>Красюковского</w:t>
      </w:r>
      <w:proofErr w:type="spellEnd"/>
      <w:r w:rsidR="00804217">
        <w:rPr>
          <w:sz w:val="28"/>
          <w:szCs w:val="28"/>
          <w:lang w:eastAsia="en-US"/>
        </w:rPr>
        <w:t xml:space="preserve"> сельского поселения</w:t>
      </w:r>
    </w:p>
    <w:p w14:paraId="3CBBF020" w14:textId="77777777" w:rsidR="00A661F1" w:rsidRPr="00A661F1" w:rsidRDefault="00A661F1" w:rsidP="00A661F1">
      <w:pPr>
        <w:widowControl w:val="0"/>
        <w:autoSpaceDE w:val="0"/>
        <w:autoSpaceDN w:val="0"/>
        <w:rPr>
          <w:sz w:val="20"/>
          <w:szCs w:val="28"/>
          <w:lang w:eastAsia="en-US"/>
        </w:rPr>
      </w:pPr>
    </w:p>
    <w:p w14:paraId="10F7CD00" w14:textId="77777777" w:rsidR="00A661F1" w:rsidRPr="00A661F1" w:rsidRDefault="00A661F1" w:rsidP="00A661F1">
      <w:pPr>
        <w:widowControl w:val="0"/>
        <w:autoSpaceDE w:val="0"/>
        <w:autoSpaceDN w:val="0"/>
        <w:spacing w:before="154"/>
        <w:rPr>
          <w:sz w:val="20"/>
          <w:szCs w:val="28"/>
          <w:lang w:eastAsia="en-US"/>
        </w:rPr>
      </w:pPr>
      <w:r w:rsidRPr="00A661F1">
        <w:rPr>
          <w:noProof/>
          <w:sz w:val="20"/>
          <w:szCs w:val="28"/>
          <w:lang w:eastAsia="ru-RU"/>
        </w:rPr>
        <mc:AlternateContent>
          <mc:Choice Requires="wps">
            <w:drawing>
              <wp:anchor distT="0" distB="0" distL="0" distR="0" simplePos="0" relativeHeight="251659264" behindDoc="1" locked="0" layoutInCell="1" allowOverlap="1" wp14:anchorId="3854F6A2" wp14:editId="2E8666F1">
                <wp:simplePos x="0" y="0"/>
                <wp:positionH relativeFrom="page">
                  <wp:posOffset>1383030</wp:posOffset>
                </wp:positionH>
                <wp:positionV relativeFrom="paragraph">
                  <wp:posOffset>259313</wp:posOffset>
                </wp:positionV>
                <wp:extent cx="5156200" cy="127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56200" cy="1270"/>
                        </a:xfrm>
                        <a:custGeom>
                          <a:avLst/>
                          <a:gdLst/>
                          <a:ahLst/>
                          <a:cxnLst/>
                          <a:rect l="l" t="t" r="r" b="b"/>
                          <a:pathLst>
                            <a:path w="5156200">
                              <a:moveTo>
                                <a:pt x="0" y="0"/>
                              </a:moveTo>
                              <a:lnTo>
                                <a:pt x="5156200" y="0"/>
                              </a:lnTo>
                            </a:path>
                          </a:pathLst>
                        </a:custGeom>
                        <a:ln w="711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1F63037" id="Graphic 5" o:spid="_x0000_s1026" style="position:absolute;margin-left:108.9pt;margin-top:20.4pt;width:406pt;height:.1pt;z-index:-251657216;visibility:visible;mso-wrap-style:square;mso-wrap-distance-left:0;mso-wrap-distance-top:0;mso-wrap-distance-right:0;mso-wrap-distance-bottom:0;mso-position-horizontal:absolute;mso-position-horizontal-relative:page;mso-position-vertical:absolute;mso-position-vertical-relative:text;v-text-anchor:top" coordsize="5156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" path="m,l5156200,e" filled="f" strokeweight=".56pt">
                <v:path arrowok="t"/>
                <w10:wrap type="topAndBottom" anchorx="page"/>
              </v:shape>
            </w:pict>
          </mc:Fallback>
        </mc:AlternateContent>
      </w:r>
    </w:p>
    <w:p w14:paraId="0D803685" w14:textId="77777777" w:rsidR="00A661F1" w:rsidRPr="00A661F1" w:rsidRDefault="00A661F1" w:rsidP="00A661F1">
      <w:pPr>
        <w:widowControl w:val="0"/>
        <w:autoSpaceDE w:val="0"/>
        <w:autoSpaceDN w:val="0"/>
        <w:jc w:val="center"/>
        <w:rPr>
          <w:szCs w:val="22"/>
          <w:lang w:eastAsia="en-US"/>
        </w:rPr>
      </w:pPr>
      <w:r w:rsidRPr="00A661F1">
        <w:rPr>
          <w:szCs w:val="22"/>
          <w:lang w:eastAsia="en-US"/>
        </w:rPr>
        <w:t>(наименование</w:t>
      </w:r>
      <w:r w:rsidRPr="00A661F1">
        <w:rPr>
          <w:spacing w:val="-3"/>
          <w:szCs w:val="22"/>
          <w:lang w:eastAsia="en-US"/>
        </w:rPr>
        <w:t xml:space="preserve"> </w:t>
      </w:r>
      <w:r w:rsidRPr="00A661F1">
        <w:rPr>
          <w:szCs w:val="22"/>
          <w:lang w:eastAsia="en-US"/>
        </w:rPr>
        <w:t>общества</w:t>
      </w:r>
      <w:r w:rsidRPr="00A661F1">
        <w:rPr>
          <w:spacing w:val="-3"/>
          <w:szCs w:val="22"/>
          <w:lang w:eastAsia="en-US"/>
        </w:rPr>
        <w:t xml:space="preserve"> </w:t>
      </w:r>
      <w:r w:rsidRPr="00A661F1">
        <w:rPr>
          <w:szCs w:val="22"/>
          <w:lang w:eastAsia="en-US"/>
        </w:rPr>
        <w:t>с</w:t>
      </w:r>
      <w:r w:rsidRPr="00A661F1">
        <w:rPr>
          <w:spacing w:val="-3"/>
          <w:szCs w:val="22"/>
          <w:lang w:eastAsia="en-US"/>
        </w:rPr>
        <w:t xml:space="preserve"> </w:t>
      </w:r>
      <w:r w:rsidRPr="00A661F1">
        <w:rPr>
          <w:szCs w:val="22"/>
          <w:lang w:eastAsia="en-US"/>
        </w:rPr>
        <w:t>ограниченной</w:t>
      </w:r>
      <w:r w:rsidRPr="00A661F1">
        <w:rPr>
          <w:spacing w:val="-3"/>
          <w:szCs w:val="22"/>
          <w:lang w:eastAsia="en-US"/>
        </w:rPr>
        <w:t xml:space="preserve"> </w:t>
      </w:r>
      <w:r w:rsidRPr="00A661F1">
        <w:rPr>
          <w:spacing w:val="-2"/>
          <w:szCs w:val="22"/>
          <w:lang w:eastAsia="en-US"/>
        </w:rPr>
        <w:t>ответственностью)</w:t>
      </w:r>
    </w:p>
    <w:p w14:paraId="0AB844AB" w14:textId="77777777" w:rsidR="00A661F1" w:rsidRPr="00A661F1" w:rsidRDefault="00A661F1" w:rsidP="00A661F1">
      <w:pPr>
        <w:widowControl w:val="0"/>
        <w:autoSpaceDE w:val="0"/>
        <w:autoSpaceDN w:val="0"/>
        <w:rPr>
          <w:szCs w:val="28"/>
          <w:lang w:eastAsia="en-US"/>
        </w:rPr>
      </w:pPr>
    </w:p>
    <w:p w14:paraId="5A2EF803" w14:textId="77777777" w:rsidR="00A661F1" w:rsidRPr="00A661F1" w:rsidRDefault="00A661F1" w:rsidP="00E37DFB">
      <w:pPr>
        <w:widowControl w:val="0"/>
        <w:tabs>
          <w:tab w:val="left" w:pos="9632"/>
        </w:tabs>
        <w:autoSpaceDE w:val="0"/>
        <w:autoSpaceDN w:val="0"/>
        <w:ind w:left="-200"/>
        <w:outlineLvl w:val="0"/>
        <w:rPr>
          <w:sz w:val="28"/>
          <w:szCs w:val="28"/>
          <w:lang w:eastAsia="en-US"/>
        </w:rPr>
      </w:pPr>
      <w:r w:rsidRPr="00A661F1">
        <w:rPr>
          <w:spacing w:val="-5"/>
          <w:sz w:val="28"/>
          <w:szCs w:val="28"/>
          <w:lang w:eastAsia="en-US"/>
        </w:rPr>
        <w:t>ИНН</w:t>
      </w:r>
      <w:r w:rsidRPr="00A661F1">
        <w:rPr>
          <w:sz w:val="28"/>
          <w:szCs w:val="28"/>
          <w:u w:val="single"/>
          <w:lang w:eastAsia="en-US"/>
        </w:rPr>
        <w:tab/>
      </w:r>
    </w:p>
    <w:p w14:paraId="56ED6527" w14:textId="77777777" w:rsidR="00A661F1" w:rsidRPr="00A661F1" w:rsidRDefault="00A661F1" w:rsidP="00A661F1">
      <w:pPr>
        <w:widowControl w:val="0"/>
        <w:autoSpaceDE w:val="0"/>
        <w:autoSpaceDN w:val="0"/>
        <w:rPr>
          <w:sz w:val="28"/>
          <w:szCs w:val="28"/>
          <w:lang w:eastAsia="en-US"/>
        </w:rPr>
      </w:pPr>
    </w:p>
    <w:p w14:paraId="6C4E6FBE" w14:textId="77777777" w:rsidR="00A661F1" w:rsidRPr="00A661F1" w:rsidRDefault="00A661F1" w:rsidP="00A661F1">
      <w:pPr>
        <w:widowControl w:val="0"/>
        <w:tabs>
          <w:tab w:val="left" w:pos="9696"/>
        </w:tabs>
        <w:autoSpaceDE w:val="0"/>
        <w:autoSpaceDN w:val="0"/>
        <w:ind w:left="1"/>
        <w:rPr>
          <w:sz w:val="28"/>
          <w:szCs w:val="28"/>
          <w:lang w:eastAsia="en-US"/>
        </w:rPr>
      </w:pPr>
      <w:r w:rsidRPr="00A661F1">
        <w:rPr>
          <w:sz w:val="28"/>
          <w:szCs w:val="28"/>
          <w:lang w:eastAsia="en-US"/>
        </w:rPr>
        <w:t xml:space="preserve">Юридический адрес </w:t>
      </w:r>
      <w:r w:rsidRPr="00A661F1">
        <w:rPr>
          <w:sz w:val="28"/>
          <w:szCs w:val="28"/>
          <w:u w:val="single"/>
          <w:lang w:eastAsia="en-US"/>
        </w:rPr>
        <w:tab/>
      </w:r>
    </w:p>
    <w:p w14:paraId="1821BF6A" w14:textId="77777777" w:rsidR="00A661F1" w:rsidRPr="00A661F1" w:rsidRDefault="00A661F1" w:rsidP="00A661F1">
      <w:pPr>
        <w:widowControl w:val="0"/>
        <w:autoSpaceDE w:val="0"/>
        <w:autoSpaceDN w:val="0"/>
        <w:rPr>
          <w:sz w:val="28"/>
          <w:szCs w:val="28"/>
          <w:lang w:eastAsia="en-US"/>
        </w:rPr>
      </w:pPr>
    </w:p>
    <w:p w14:paraId="61B914DB" w14:textId="77777777" w:rsidR="00A661F1" w:rsidRPr="00A661F1" w:rsidRDefault="00A661F1" w:rsidP="00A661F1">
      <w:pPr>
        <w:widowControl w:val="0"/>
        <w:tabs>
          <w:tab w:val="left" w:pos="9571"/>
        </w:tabs>
        <w:autoSpaceDE w:val="0"/>
        <w:autoSpaceDN w:val="0"/>
        <w:ind w:right="635"/>
        <w:jc w:val="right"/>
        <w:rPr>
          <w:sz w:val="28"/>
          <w:szCs w:val="28"/>
          <w:lang w:eastAsia="en-US"/>
        </w:rPr>
      </w:pPr>
      <w:r w:rsidRPr="00A661F1">
        <w:rPr>
          <w:sz w:val="28"/>
          <w:szCs w:val="28"/>
          <w:lang w:eastAsia="en-US"/>
        </w:rPr>
        <w:t>Отчетный</w:t>
      </w:r>
      <w:r w:rsidRPr="00A661F1">
        <w:rPr>
          <w:spacing w:val="-8"/>
          <w:sz w:val="28"/>
          <w:szCs w:val="28"/>
          <w:lang w:eastAsia="en-US"/>
        </w:rPr>
        <w:t xml:space="preserve"> </w:t>
      </w:r>
      <w:r w:rsidRPr="00A661F1">
        <w:rPr>
          <w:spacing w:val="-5"/>
          <w:sz w:val="28"/>
          <w:szCs w:val="28"/>
          <w:lang w:eastAsia="en-US"/>
        </w:rPr>
        <w:t>год</w:t>
      </w:r>
      <w:r w:rsidRPr="00A661F1">
        <w:rPr>
          <w:sz w:val="28"/>
          <w:szCs w:val="28"/>
          <w:u w:val="single"/>
          <w:lang w:eastAsia="en-US"/>
        </w:rPr>
        <w:tab/>
      </w:r>
    </w:p>
    <w:p w14:paraId="1461FD1D" w14:textId="77777777" w:rsidR="00A661F1" w:rsidRPr="00A661F1" w:rsidRDefault="00A661F1" w:rsidP="00A661F1">
      <w:pPr>
        <w:widowControl w:val="0"/>
        <w:autoSpaceDE w:val="0"/>
        <w:autoSpaceDN w:val="0"/>
        <w:ind w:right="719"/>
        <w:jc w:val="right"/>
        <w:rPr>
          <w:szCs w:val="22"/>
          <w:lang w:eastAsia="en-US"/>
        </w:rPr>
      </w:pPr>
      <w:r w:rsidRPr="00A661F1">
        <w:rPr>
          <w:sz w:val="28"/>
          <w:szCs w:val="22"/>
          <w:lang w:eastAsia="en-US"/>
        </w:rPr>
        <w:t xml:space="preserve">( </w:t>
      </w:r>
      <w:r w:rsidRPr="00A661F1">
        <w:rPr>
          <w:szCs w:val="22"/>
          <w:lang w:eastAsia="en-US"/>
        </w:rPr>
        <w:t xml:space="preserve">тыс. </w:t>
      </w:r>
      <w:r w:rsidRPr="00A661F1">
        <w:rPr>
          <w:spacing w:val="-2"/>
          <w:szCs w:val="22"/>
          <w:lang w:eastAsia="en-US"/>
        </w:rPr>
        <w:t>руб.)</w:t>
      </w:r>
    </w:p>
    <w:tbl>
      <w:tblPr>
        <w:tblStyle w:val="TableNormal1"/>
        <w:tblW w:w="9369" w:type="dxa"/>
        <w:tblInd w:w="2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17"/>
        <w:gridCol w:w="1630"/>
        <w:gridCol w:w="2822"/>
      </w:tblGrid>
      <w:tr w:rsidR="00A661F1" w:rsidRPr="00A661F1" w14:paraId="5FB9A578" w14:textId="77777777" w:rsidTr="00085480">
        <w:trPr>
          <w:trHeight w:val="1103"/>
        </w:trPr>
        <w:tc>
          <w:tcPr>
            <w:tcW w:w="4917" w:type="dxa"/>
          </w:tcPr>
          <w:p w14:paraId="0E37F610" w14:textId="77777777" w:rsidR="00A661F1" w:rsidRPr="00A661F1" w:rsidRDefault="00A661F1" w:rsidP="00A661F1"/>
          <w:p w14:paraId="13E783F4" w14:textId="77777777" w:rsidR="00A661F1" w:rsidRPr="00A661F1" w:rsidRDefault="00A661F1" w:rsidP="00A661F1">
            <w:pPr>
              <w:ind w:left="416" w:hanging="207"/>
            </w:pPr>
            <w:r w:rsidRPr="00A661F1">
              <w:t>Размер,</w:t>
            </w:r>
            <w:r w:rsidRPr="00A661F1">
              <w:rPr>
                <w:spacing w:val="-9"/>
              </w:rPr>
              <w:t xml:space="preserve"> </w:t>
            </w:r>
            <w:r w:rsidRPr="00A661F1">
              <w:t>прибыли</w:t>
            </w:r>
            <w:r w:rsidRPr="00A661F1">
              <w:rPr>
                <w:spacing w:val="-10"/>
              </w:rPr>
              <w:t xml:space="preserve"> </w:t>
            </w:r>
            <w:r w:rsidRPr="00A661F1">
              <w:t>остающейся</w:t>
            </w:r>
            <w:r w:rsidRPr="00A661F1">
              <w:rPr>
                <w:spacing w:val="-9"/>
              </w:rPr>
              <w:t xml:space="preserve"> </w:t>
            </w:r>
            <w:r w:rsidRPr="00A661F1">
              <w:t>после</w:t>
            </w:r>
            <w:r w:rsidRPr="00A661F1">
              <w:rPr>
                <w:spacing w:val="-9"/>
              </w:rPr>
              <w:t xml:space="preserve"> </w:t>
            </w:r>
            <w:r w:rsidRPr="00A661F1">
              <w:t>уплаты налогов и иных обязательных платежей</w:t>
            </w:r>
          </w:p>
        </w:tc>
        <w:tc>
          <w:tcPr>
            <w:tcW w:w="1630" w:type="dxa"/>
          </w:tcPr>
          <w:p w14:paraId="33BDEDB3" w14:textId="77777777" w:rsidR="00A661F1" w:rsidRPr="00A661F1" w:rsidRDefault="00A661F1" w:rsidP="00A661F1"/>
          <w:p w14:paraId="1854BF80" w14:textId="77777777" w:rsidR="00A661F1" w:rsidRPr="00A661F1" w:rsidRDefault="00A661F1" w:rsidP="00A661F1">
            <w:pPr>
              <w:ind w:left="218" w:firstLine="155"/>
            </w:pPr>
            <w:r w:rsidRPr="00A661F1">
              <w:rPr>
                <w:spacing w:val="-2"/>
              </w:rPr>
              <w:t>Процент отчислений</w:t>
            </w:r>
          </w:p>
        </w:tc>
        <w:tc>
          <w:tcPr>
            <w:tcW w:w="2822" w:type="dxa"/>
          </w:tcPr>
          <w:p w14:paraId="06435251" w14:textId="0F539CDD" w:rsidR="00A661F1" w:rsidRPr="00A661F1" w:rsidRDefault="00A661F1" w:rsidP="00A661F1">
            <w:pPr>
              <w:spacing w:line="270" w:lineRule="atLeast"/>
              <w:ind w:left="165" w:right="153" w:hanging="1"/>
              <w:jc w:val="center"/>
            </w:pPr>
            <w:r w:rsidRPr="00A661F1">
              <w:t>Сумма части прибыли, подлежащая</w:t>
            </w:r>
            <w:r w:rsidRPr="00A661F1">
              <w:rPr>
                <w:spacing w:val="-15"/>
              </w:rPr>
              <w:t xml:space="preserve"> </w:t>
            </w:r>
            <w:r w:rsidRPr="00A661F1">
              <w:t>пер</w:t>
            </w:r>
            <w:r w:rsidR="008918B4">
              <w:t xml:space="preserve">ечислению в бюджет </w:t>
            </w:r>
            <w:proofErr w:type="spellStart"/>
            <w:r w:rsidR="008918B4">
              <w:t>Красюковского</w:t>
            </w:r>
            <w:proofErr w:type="spellEnd"/>
            <w:r w:rsidR="008918B4">
              <w:t xml:space="preserve"> сельского поселения</w:t>
            </w:r>
          </w:p>
        </w:tc>
      </w:tr>
      <w:tr w:rsidR="00A661F1" w:rsidRPr="00A661F1" w14:paraId="4356AD8A" w14:textId="77777777" w:rsidTr="00085480">
        <w:trPr>
          <w:trHeight w:val="275"/>
        </w:trPr>
        <w:tc>
          <w:tcPr>
            <w:tcW w:w="4917" w:type="dxa"/>
          </w:tcPr>
          <w:p w14:paraId="700DE7B3" w14:textId="77777777" w:rsidR="00A661F1" w:rsidRPr="00A661F1" w:rsidRDefault="00A661F1" w:rsidP="00A661F1">
            <w:pPr>
              <w:spacing w:line="256" w:lineRule="exact"/>
              <w:ind w:left="10"/>
              <w:jc w:val="center"/>
            </w:pPr>
            <w:r w:rsidRPr="00A661F1">
              <w:rPr>
                <w:spacing w:val="-10"/>
              </w:rPr>
              <w:t>1</w:t>
            </w:r>
          </w:p>
        </w:tc>
        <w:tc>
          <w:tcPr>
            <w:tcW w:w="1630" w:type="dxa"/>
          </w:tcPr>
          <w:p w14:paraId="607EA893" w14:textId="77777777" w:rsidR="00A661F1" w:rsidRPr="00A661F1" w:rsidRDefault="00A661F1" w:rsidP="00A661F1">
            <w:pPr>
              <w:spacing w:line="256" w:lineRule="exact"/>
              <w:ind w:left="10"/>
              <w:jc w:val="center"/>
            </w:pPr>
            <w:r w:rsidRPr="00A661F1">
              <w:rPr>
                <w:spacing w:val="-10"/>
              </w:rPr>
              <w:t>2</w:t>
            </w:r>
          </w:p>
        </w:tc>
        <w:tc>
          <w:tcPr>
            <w:tcW w:w="2822" w:type="dxa"/>
          </w:tcPr>
          <w:p w14:paraId="7615F4A1" w14:textId="77777777" w:rsidR="00A661F1" w:rsidRPr="00A661F1" w:rsidRDefault="00A661F1" w:rsidP="00A661F1">
            <w:pPr>
              <w:spacing w:line="256" w:lineRule="exact"/>
              <w:ind w:left="10"/>
              <w:jc w:val="center"/>
            </w:pPr>
            <w:r w:rsidRPr="00A661F1">
              <w:rPr>
                <w:spacing w:val="-10"/>
              </w:rPr>
              <w:t>3</w:t>
            </w:r>
          </w:p>
        </w:tc>
      </w:tr>
      <w:tr w:rsidR="00A661F1" w:rsidRPr="00A661F1" w14:paraId="10688555" w14:textId="77777777" w:rsidTr="00085480">
        <w:trPr>
          <w:trHeight w:val="275"/>
        </w:trPr>
        <w:tc>
          <w:tcPr>
            <w:tcW w:w="4917" w:type="dxa"/>
          </w:tcPr>
          <w:p w14:paraId="6F4C5415" w14:textId="77777777" w:rsidR="00A661F1" w:rsidRPr="00A661F1" w:rsidRDefault="00A661F1" w:rsidP="00A661F1">
            <w:pPr>
              <w:rPr>
                <w:sz w:val="20"/>
              </w:rPr>
            </w:pPr>
          </w:p>
        </w:tc>
        <w:tc>
          <w:tcPr>
            <w:tcW w:w="1630" w:type="dxa"/>
          </w:tcPr>
          <w:p w14:paraId="5E42985F" w14:textId="77777777" w:rsidR="00A661F1" w:rsidRPr="00A661F1" w:rsidRDefault="00A661F1" w:rsidP="00A661F1">
            <w:pPr>
              <w:rPr>
                <w:sz w:val="20"/>
              </w:rPr>
            </w:pPr>
          </w:p>
        </w:tc>
        <w:tc>
          <w:tcPr>
            <w:tcW w:w="2822" w:type="dxa"/>
          </w:tcPr>
          <w:p w14:paraId="3BDC6056" w14:textId="77777777" w:rsidR="00A661F1" w:rsidRPr="00A661F1" w:rsidRDefault="00A661F1" w:rsidP="00A661F1">
            <w:pPr>
              <w:rPr>
                <w:sz w:val="20"/>
              </w:rPr>
            </w:pPr>
          </w:p>
        </w:tc>
      </w:tr>
    </w:tbl>
    <w:p w14:paraId="14CFC94D" w14:textId="77777777" w:rsidR="00A661F1" w:rsidRPr="00A661F1" w:rsidRDefault="00A661F1" w:rsidP="00A661F1">
      <w:pPr>
        <w:widowControl w:val="0"/>
        <w:autoSpaceDE w:val="0"/>
        <w:autoSpaceDN w:val="0"/>
        <w:rPr>
          <w:szCs w:val="28"/>
          <w:lang w:eastAsia="en-US"/>
        </w:rPr>
      </w:pPr>
    </w:p>
    <w:p w14:paraId="026A4407" w14:textId="77777777" w:rsidR="00A661F1" w:rsidRPr="00A661F1" w:rsidRDefault="00A661F1" w:rsidP="00A661F1">
      <w:pPr>
        <w:widowControl w:val="0"/>
        <w:autoSpaceDE w:val="0"/>
        <w:autoSpaceDN w:val="0"/>
        <w:spacing w:before="94"/>
        <w:rPr>
          <w:szCs w:val="28"/>
          <w:lang w:eastAsia="en-US"/>
        </w:rPr>
      </w:pPr>
    </w:p>
    <w:p w14:paraId="41C064BC" w14:textId="77777777" w:rsidR="00A661F1" w:rsidRPr="00A661F1" w:rsidRDefault="00A661F1" w:rsidP="00A661F1">
      <w:pPr>
        <w:widowControl w:val="0"/>
        <w:autoSpaceDE w:val="0"/>
        <w:autoSpaceDN w:val="0"/>
        <w:spacing w:before="1"/>
        <w:ind w:left="1"/>
        <w:rPr>
          <w:sz w:val="28"/>
          <w:szCs w:val="28"/>
          <w:lang w:eastAsia="en-US"/>
        </w:rPr>
      </w:pPr>
      <w:r w:rsidRPr="00A661F1">
        <w:rPr>
          <w:sz w:val="28"/>
          <w:szCs w:val="28"/>
          <w:lang w:eastAsia="en-US"/>
        </w:rPr>
        <w:t>Руководитель</w:t>
      </w:r>
      <w:r w:rsidRPr="00A661F1">
        <w:rPr>
          <w:spacing w:val="-7"/>
          <w:sz w:val="28"/>
          <w:szCs w:val="28"/>
          <w:lang w:eastAsia="en-US"/>
        </w:rPr>
        <w:t xml:space="preserve"> </w:t>
      </w:r>
      <w:r w:rsidRPr="00A661F1">
        <w:rPr>
          <w:sz w:val="28"/>
          <w:szCs w:val="28"/>
          <w:lang w:eastAsia="en-US"/>
        </w:rPr>
        <w:t>общества</w:t>
      </w:r>
      <w:r w:rsidRPr="00A661F1">
        <w:rPr>
          <w:spacing w:val="-5"/>
          <w:sz w:val="28"/>
          <w:szCs w:val="28"/>
          <w:lang w:eastAsia="en-US"/>
        </w:rPr>
        <w:t xml:space="preserve"> </w:t>
      </w:r>
      <w:r w:rsidRPr="00A661F1">
        <w:rPr>
          <w:spacing w:val="-10"/>
          <w:sz w:val="28"/>
          <w:szCs w:val="28"/>
          <w:lang w:eastAsia="en-US"/>
        </w:rPr>
        <w:t>с</w:t>
      </w:r>
    </w:p>
    <w:p w14:paraId="0CE54FE0" w14:textId="77777777" w:rsidR="00A661F1" w:rsidRPr="00A661F1" w:rsidRDefault="00A661F1" w:rsidP="00A661F1">
      <w:pPr>
        <w:widowControl w:val="0"/>
        <w:tabs>
          <w:tab w:val="left" w:pos="6076"/>
        </w:tabs>
        <w:autoSpaceDE w:val="0"/>
        <w:autoSpaceDN w:val="0"/>
        <w:ind w:left="1"/>
        <w:rPr>
          <w:sz w:val="28"/>
          <w:szCs w:val="28"/>
          <w:lang w:eastAsia="en-US"/>
        </w:rPr>
      </w:pPr>
      <w:r w:rsidRPr="00A661F1">
        <w:rPr>
          <w:sz w:val="28"/>
          <w:szCs w:val="28"/>
          <w:lang w:eastAsia="en-US"/>
        </w:rPr>
        <w:t>ограниченной</w:t>
      </w:r>
      <w:r w:rsidRPr="00A661F1">
        <w:rPr>
          <w:spacing w:val="-11"/>
          <w:sz w:val="28"/>
          <w:szCs w:val="28"/>
          <w:lang w:eastAsia="en-US"/>
        </w:rPr>
        <w:t xml:space="preserve"> </w:t>
      </w:r>
      <w:r w:rsidRPr="00A661F1">
        <w:rPr>
          <w:spacing w:val="-2"/>
          <w:sz w:val="28"/>
          <w:szCs w:val="28"/>
          <w:lang w:eastAsia="en-US"/>
        </w:rPr>
        <w:t>ответственностью</w:t>
      </w:r>
      <w:r w:rsidRPr="00A661F1">
        <w:rPr>
          <w:sz w:val="28"/>
          <w:szCs w:val="28"/>
          <w:u w:val="single"/>
          <w:lang w:eastAsia="en-US"/>
        </w:rPr>
        <w:tab/>
      </w:r>
    </w:p>
    <w:p w14:paraId="54360B1B" w14:textId="77777777" w:rsidR="00A661F1" w:rsidRPr="00A661F1" w:rsidRDefault="00A661F1" w:rsidP="00A661F1">
      <w:pPr>
        <w:widowControl w:val="0"/>
        <w:tabs>
          <w:tab w:val="left" w:pos="6149"/>
        </w:tabs>
        <w:autoSpaceDE w:val="0"/>
        <w:autoSpaceDN w:val="0"/>
        <w:spacing w:before="322"/>
        <w:ind w:left="1"/>
        <w:rPr>
          <w:sz w:val="28"/>
          <w:szCs w:val="28"/>
          <w:lang w:eastAsia="en-US"/>
        </w:rPr>
      </w:pPr>
      <w:r w:rsidRPr="00A661F1">
        <w:rPr>
          <w:sz w:val="28"/>
          <w:szCs w:val="28"/>
          <w:lang w:eastAsia="en-US"/>
        </w:rPr>
        <w:t>Главный</w:t>
      </w:r>
      <w:r w:rsidRPr="00A661F1">
        <w:rPr>
          <w:spacing w:val="-7"/>
          <w:sz w:val="28"/>
          <w:szCs w:val="28"/>
          <w:lang w:eastAsia="en-US"/>
        </w:rPr>
        <w:t xml:space="preserve"> </w:t>
      </w:r>
      <w:r w:rsidRPr="00A661F1">
        <w:rPr>
          <w:spacing w:val="-2"/>
          <w:sz w:val="28"/>
          <w:szCs w:val="28"/>
          <w:lang w:eastAsia="en-US"/>
        </w:rPr>
        <w:t>бухгалтер</w:t>
      </w:r>
      <w:r w:rsidRPr="00A661F1">
        <w:rPr>
          <w:sz w:val="28"/>
          <w:szCs w:val="28"/>
          <w:u w:val="single"/>
          <w:lang w:eastAsia="en-US"/>
        </w:rPr>
        <w:tab/>
      </w:r>
    </w:p>
    <w:p w14:paraId="4139E65B" w14:textId="77777777" w:rsidR="00A661F1" w:rsidRDefault="00A661F1" w:rsidP="00F47F66">
      <w:pPr>
        <w:jc w:val="center"/>
        <w:rPr>
          <w:color w:val="000000"/>
          <w:sz w:val="28"/>
          <w:szCs w:val="20"/>
          <w:lang w:eastAsia="ru-RU"/>
        </w:rPr>
      </w:pPr>
    </w:p>
    <w:p w14:paraId="6546FD55" w14:textId="77777777" w:rsidR="00A661F1" w:rsidRDefault="00A661F1" w:rsidP="00F47F66">
      <w:pPr>
        <w:jc w:val="center"/>
        <w:rPr>
          <w:color w:val="000000"/>
          <w:sz w:val="28"/>
          <w:szCs w:val="20"/>
          <w:lang w:eastAsia="ru-RU"/>
        </w:rPr>
      </w:pPr>
    </w:p>
    <w:p w14:paraId="47D0F8AC" w14:textId="77777777" w:rsidR="00A661F1" w:rsidRDefault="00A661F1" w:rsidP="00F47F66">
      <w:pPr>
        <w:jc w:val="center"/>
        <w:rPr>
          <w:color w:val="000000"/>
          <w:sz w:val="28"/>
          <w:szCs w:val="20"/>
          <w:lang w:eastAsia="ru-RU"/>
        </w:rPr>
      </w:pPr>
    </w:p>
    <w:p w14:paraId="7527E6F7" w14:textId="77777777" w:rsidR="00A661F1" w:rsidRDefault="00A661F1" w:rsidP="00F47F66">
      <w:pPr>
        <w:jc w:val="center"/>
        <w:rPr>
          <w:color w:val="000000"/>
          <w:sz w:val="28"/>
          <w:szCs w:val="20"/>
          <w:lang w:eastAsia="ru-RU"/>
        </w:rPr>
      </w:pPr>
    </w:p>
    <w:p w14:paraId="16D49382" w14:textId="77777777" w:rsidR="00A661F1" w:rsidRDefault="00A661F1" w:rsidP="00F47F66">
      <w:pPr>
        <w:jc w:val="center"/>
        <w:rPr>
          <w:color w:val="000000"/>
          <w:sz w:val="28"/>
          <w:szCs w:val="20"/>
          <w:lang w:eastAsia="ru-RU"/>
        </w:rPr>
      </w:pPr>
    </w:p>
    <w:p w14:paraId="36E0AB83" w14:textId="77777777" w:rsidR="00A661F1" w:rsidRDefault="00A661F1" w:rsidP="00F47F66">
      <w:pPr>
        <w:jc w:val="center"/>
        <w:rPr>
          <w:color w:val="000000"/>
          <w:sz w:val="28"/>
          <w:szCs w:val="20"/>
          <w:lang w:eastAsia="ru-RU"/>
        </w:rPr>
      </w:pPr>
    </w:p>
    <w:p w14:paraId="7CDF1451" w14:textId="77777777" w:rsidR="00F47F66" w:rsidRDefault="00F47F66" w:rsidP="00F47F66">
      <w:pPr>
        <w:jc w:val="center"/>
        <w:rPr>
          <w:color w:val="000000"/>
          <w:sz w:val="28"/>
          <w:szCs w:val="20"/>
          <w:lang w:eastAsia="ru-RU"/>
        </w:rPr>
      </w:pPr>
      <w:proofErr w:type="gramStart"/>
      <w:r w:rsidRPr="00F47F66">
        <w:rPr>
          <w:color w:val="000000"/>
          <w:sz w:val="28"/>
          <w:szCs w:val="20"/>
          <w:lang w:eastAsia="ru-RU"/>
        </w:rPr>
        <w:t>ЛИСТ  СОГЛАСОВАНИЯ</w:t>
      </w:r>
      <w:proofErr w:type="gramEnd"/>
    </w:p>
    <w:p w14:paraId="147D292F" w14:textId="77777777" w:rsidR="00F47F66" w:rsidRPr="00F47F66" w:rsidRDefault="00F47F66" w:rsidP="00F47F66">
      <w:pPr>
        <w:jc w:val="center"/>
        <w:rPr>
          <w:color w:val="000000"/>
          <w:sz w:val="28"/>
          <w:szCs w:val="20"/>
          <w:lang w:eastAsia="ru-RU"/>
        </w:rPr>
      </w:pPr>
    </w:p>
    <w:p w14:paraId="151B5B45" w14:textId="4AE80FFF" w:rsidR="00F47F66" w:rsidRPr="00F47F66" w:rsidRDefault="00F47F66" w:rsidP="00F47F66">
      <w:pPr>
        <w:jc w:val="center"/>
        <w:rPr>
          <w:color w:val="000000"/>
          <w:sz w:val="28"/>
          <w:szCs w:val="20"/>
          <w:lang w:eastAsia="ru-RU"/>
        </w:rPr>
      </w:pPr>
      <w:r w:rsidRPr="00F47F66">
        <w:rPr>
          <w:color w:val="000000"/>
          <w:sz w:val="28"/>
          <w:szCs w:val="20"/>
          <w:lang w:eastAsia="ru-RU"/>
        </w:rPr>
        <w:t xml:space="preserve">к   </w:t>
      </w:r>
      <w:proofErr w:type="gramStart"/>
      <w:r>
        <w:rPr>
          <w:color w:val="000000"/>
          <w:sz w:val="28"/>
          <w:szCs w:val="20"/>
          <w:lang w:eastAsia="ru-RU"/>
        </w:rPr>
        <w:t xml:space="preserve">постановлению </w:t>
      </w:r>
      <w:r w:rsidRPr="00F47F66">
        <w:rPr>
          <w:color w:val="000000"/>
          <w:sz w:val="28"/>
          <w:szCs w:val="20"/>
          <w:lang w:eastAsia="ru-RU"/>
        </w:rPr>
        <w:t xml:space="preserve"> Администрации</w:t>
      </w:r>
      <w:proofErr w:type="gramEnd"/>
      <w:r w:rsidRPr="00F47F66">
        <w:rPr>
          <w:color w:val="000000"/>
          <w:sz w:val="28"/>
          <w:szCs w:val="20"/>
          <w:lang w:eastAsia="ru-RU"/>
        </w:rPr>
        <w:t xml:space="preserve"> </w:t>
      </w:r>
      <w:proofErr w:type="spellStart"/>
      <w:r w:rsidRPr="00F47F66">
        <w:rPr>
          <w:color w:val="000000"/>
          <w:sz w:val="28"/>
          <w:szCs w:val="20"/>
          <w:lang w:eastAsia="ru-RU"/>
        </w:rPr>
        <w:t>Красюковского</w:t>
      </w:r>
      <w:proofErr w:type="spellEnd"/>
      <w:r w:rsidRPr="00F47F66">
        <w:rPr>
          <w:color w:val="000000"/>
          <w:sz w:val="28"/>
          <w:szCs w:val="20"/>
          <w:lang w:eastAsia="ru-RU"/>
        </w:rPr>
        <w:t xml:space="preserve"> сельского поселения</w:t>
      </w:r>
    </w:p>
    <w:p w14:paraId="66E57373" w14:textId="0642FAAD" w:rsidR="00F47F66" w:rsidRDefault="00F47F66" w:rsidP="00F47F66">
      <w:pPr>
        <w:tabs>
          <w:tab w:val="left" w:pos="4428"/>
        </w:tabs>
        <w:ind w:left="-108" w:right="34"/>
        <w:jc w:val="center"/>
        <w:rPr>
          <w:color w:val="000000"/>
          <w:sz w:val="28"/>
          <w:szCs w:val="20"/>
          <w:lang w:eastAsia="ru-RU"/>
        </w:rPr>
      </w:pPr>
      <w:proofErr w:type="gramStart"/>
      <w:r w:rsidRPr="00F47F66">
        <w:rPr>
          <w:color w:val="000000"/>
          <w:sz w:val="28"/>
          <w:szCs w:val="20"/>
          <w:lang w:eastAsia="ru-RU"/>
        </w:rPr>
        <w:t>от  2</w:t>
      </w:r>
      <w:r>
        <w:rPr>
          <w:color w:val="000000"/>
          <w:sz w:val="28"/>
          <w:szCs w:val="20"/>
          <w:lang w:eastAsia="ru-RU"/>
        </w:rPr>
        <w:t>6</w:t>
      </w:r>
      <w:r w:rsidRPr="00F47F66">
        <w:rPr>
          <w:color w:val="000000"/>
          <w:sz w:val="28"/>
          <w:szCs w:val="20"/>
          <w:lang w:eastAsia="ru-RU"/>
        </w:rPr>
        <w:t>.0</w:t>
      </w:r>
      <w:r>
        <w:rPr>
          <w:color w:val="000000"/>
          <w:sz w:val="28"/>
          <w:szCs w:val="20"/>
          <w:lang w:eastAsia="ru-RU"/>
        </w:rPr>
        <w:t>6</w:t>
      </w:r>
      <w:r w:rsidRPr="00F47F66">
        <w:rPr>
          <w:color w:val="000000"/>
          <w:sz w:val="28"/>
          <w:szCs w:val="20"/>
          <w:lang w:eastAsia="ru-RU"/>
        </w:rPr>
        <w:t>.2025</w:t>
      </w:r>
      <w:proofErr w:type="gramEnd"/>
      <w:r w:rsidRPr="00F47F66">
        <w:rPr>
          <w:color w:val="000000"/>
          <w:sz w:val="28"/>
          <w:szCs w:val="20"/>
          <w:lang w:eastAsia="ru-RU"/>
        </w:rPr>
        <w:t xml:space="preserve"> № </w:t>
      </w:r>
      <w:r>
        <w:rPr>
          <w:color w:val="000000"/>
          <w:sz w:val="28"/>
          <w:szCs w:val="20"/>
          <w:lang w:eastAsia="ru-RU"/>
        </w:rPr>
        <w:t>69</w:t>
      </w:r>
      <w:r w:rsidRPr="00F47F66">
        <w:rPr>
          <w:color w:val="000000"/>
          <w:sz w:val="28"/>
          <w:szCs w:val="20"/>
          <w:lang w:eastAsia="ru-RU"/>
        </w:rPr>
        <w:t xml:space="preserve"> «Об утверждении Порядка принятия решения о распределении чистой прибыли обществ с ограниченной ответственностью, все доли в уставных капиталах которых находятся в собственности </w:t>
      </w:r>
      <w:proofErr w:type="spellStart"/>
      <w:r w:rsidRPr="00F47F66">
        <w:rPr>
          <w:color w:val="000000"/>
          <w:sz w:val="28"/>
          <w:szCs w:val="20"/>
          <w:lang w:eastAsia="ru-RU"/>
        </w:rPr>
        <w:t>муници-пального</w:t>
      </w:r>
      <w:proofErr w:type="spellEnd"/>
      <w:r w:rsidRPr="00F47F66">
        <w:rPr>
          <w:color w:val="000000"/>
          <w:sz w:val="28"/>
          <w:szCs w:val="20"/>
          <w:lang w:eastAsia="ru-RU"/>
        </w:rPr>
        <w:t xml:space="preserve"> образования «</w:t>
      </w:r>
      <w:proofErr w:type="spellStart"/>
      <w:r w:rsidRPr="00F47F66">
        <w:rPr>
          <w:color w:val="000000"/>
          <w:sz w:val="28"/>
          <w:szCs w:val="20"/>
          <w:lang w:eastAsia="ru-RU"/>
        </w:rPr>
        <w:t>Красюковское</w:t>
      </w:r>
      <w:proofErr w:type="spellEnd"/>
      <w:r w:rsidRPr="00F47F66">
        <w:rPr>
          <w:color w:val="000000"/>
          <w:sz w:val="28"/>
          <w:szCs w:val="20"/>
          <w:lang w:eastAsia="ru-RU"/>
        </w:rPr>
        <w:t xml:space="preserve"> сельское поселение», в бюджет </w:t>
      </w:r>
      <w:proofErr w:type="spellStart"/>
      <w:r w:rsidRPr="00F47F66">
        <w:rPr>
          <w:color w:val="000000"/>
          <w:sz w:val="28"/>
          <w:szCs w:val="20"/>
          <w:lang w:eastAsia="ru-RU"/>
        </w:rPr>
        <w:t>Красюковского</w:t>
      </w:r>
      <w:proofErr w:type="spellEnd"/>
      <w:r w:rsidRPr="00F47F66">
        <w:rPr>
          <w:color w:val="000000"/>
          <w:sz w:val="28"/>
          <w:szCs w:val="20"/>
          <w:lang w:eastAsia="ru-RU"/>
        </w:rPr>
        <w:t xml:space="preserve"> сельского поселения</w:t>
      </w:r>
      <w:r>
        <w:rPr>
          <w:color w:val="000000"/>
          <w:sz w:val="28"/>
          <w:szCs w:val="20"/>
          <w:lang w:eastAsia="ru-RU"/>
        </w:rPr>
        <w:t>»</w:t>
      </w:r>
    </w:p>
    <w:p w14:paraId="6ED02AEC" w14:textId="77777777" w:rsidR="00F47F66" w:rsidRDefault="00F47F66" w:rsidP="00F47F66">
      <w:pPr>
        <w:tabs>
          <w:tab w:val="left" w:pos="4428"/>
        </w:tabs>
        <w:ind w:left="-108" w:right="34"/>
        <w:jc w:val="center"/>
        <w:rPr>
          <w:color w:val="000000"/>
          <w:sz w:val="28"/>
          <w:szCs w:val="20"/>
          <w:lang w:eastAsia="ru-RU"/>
        </w:rPr>
      </w:pPr>
    </w:p>
    <w:p w14:paraId="52976150" w14:textId="77777777" w:rsidR="00F47F66" w:rsidRPr="00F47F66" w:rsidRDefault="00F47F66" w:rsidP="00F47F66">
      <w:pPr>
        <w:tabs>
          <w:tab w:val="left" w:pos="4428"/>
        </w:tabs>
        <w:ind w:right="34"/>
        <w:jc w:val="center"/>
        <w:rPr>
          <w:color w:val="000000"/>
          <w:sz w:val="28"/>
          <w:szCs w:val="20"/>
          <w:lang w:eastAsia="ru-RU"/>
        </w:rPr>
      </w:pPr>
    </w:p>
    <w:p w14:paraId="5ABC2C11" w14:textId="77777777" w:rsidR="00F47F66" w:rsidRPr="00F47F66" w:rsidRDefault="00F47F66" w:rsidP="00F47F66">
      <w:pPr>
        <w:ind w:left="-993"/>
        <w:jc w:val="center"/>
        <w:rPr>
          <w:color w:val="000000"/>
          <w:sz w:val="28"/>
          <w:szCs w:val="20"/>
          <w:lang w:eastAsia="ru-RU"/>
        </w:rPr>
      </w:pPr>
    </w:p>
    <w:tbl>
      <w:tblPr>
        <w:tblW w:w="9636" w:type="dxa"/>
        <w:tblInd w:w="-20" w:type="dxa"/>
        <w:tblLayout w:type="fixed"/>
        <w:tblLook w:val="04A0" w:firstRow="1" w:lastRow="0" w:firstColumn="1" w:lastColumn="0" w:noHBand="0" w:noVBand="1"/>
      </w:tblPr>
      <w:tblGrid>
        <w:gridCol w:w="540"/>
        <w:gridCol w:w="2413"/>
        <w:gridCol w:w="4253"/>
        <w:gridCol w:w="709"/>
        <w:gridCol w:w="1721"/>
      </w:tblGrid>
      <w:tr w:rsidR="00F47F66" w:rsidRPr="00F47F66" w14:paraId="37B2AC68" w14:textId="77777777" w:rsidTr="00F47F66">
        <w:tc>
          <w:tcPr>
            <w:tcW w:w="54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FF380A8" w14:textId="77777777" w:rsidR="00F47F66" w:rsidRPr="00F47F66" w:rsidRDefault="00F47F66" w:rsidP="00F47F66">
            <w:pPr>
              <w:jc w:val="center"/>
              <w:rPr>
                <w:color w:val="000000"/>
                <w:szCs w:val="20"/>
                <w:lang w:eastAsia="ru-RU"/>
              </w:rPr>
            </w:pPr>
            <w:r w:rsidRPr="00F47F66">
              <w:rPr>
                <w:color w:val="000000"/>
                <w:szCs w:val="20"/>
                <w:lang w:eastAsia="ru-RU"/>
              </w:rPr>
              <w:t>№ п/п</w:t>
            </w:r>
          </w:p>
        </w:tc>
        <w:tc>
          <w:tcPr>
            <w:tcW w:w="241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B9BB03B" w14:textId="77777777" w:rsidR="00F47F66" w:rsidRPr="00F47F66" w:rsidRDefault="00F47F66" w:rsidP="00F47F66">
            <w:pPr>
              <w:jc w:val="center"/>
              <w:rPr>
                <w:color w:val="000000"/>
                <w:szCs w:val="20"/>
                <w:lang w:eastAsia="ru-RU"/>
              </w:rPr>
            </w:pPr>
            <w:r w:rsidRPr="00F47F66">
              <w:rPr>
                <w:color w:val="000000"/>
                <w:szCs w:val="20"/>
                <w:lang w:eastAsia="ru-RU"/>
              </w:rPr>
              <w:t>Должность</w:t>
            </w:r>
          </w:p>
        </w:tc>
        <w:tc>
          <w:tcPr>
            <w:tcW w:w="425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EC4A35E" w14:textId="77777777" w:rsidR="00F47F66" w:rsidRPr="00F47F66" w:rsidRDefault="00F47F66" w:rsidP="00F47F66">
            <w:pPr>
              <w:jc w:val="center"/>
              <w:rPr>
                <w:color w:val="000000"/>
                <w:szCs w:val="20"/>
                <w:lang w:eastAsia="ru-RU"/>
              </w:rPr>
            </w:pPr>
            <w:r w:rsidRPr="00F47F66">
              <w:rPr>
                <w:color w:val="000000"/>
                <w:szCs w:val="20"/>
                <w:lang w:eastAsia="ru-RU"/>
              </w:rPr>
              <w:t>Должность</w:t>
            </w:r>
          </w:p>
        </w:tc>
        <w:tc>
          <w:tcPr>
            <w:tcW w:w="70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8BC487B" w14:textId="77777777" w:rsidR="00F47F66" w:rsidRPr="00F47F66" w:rsidRDefault="00F47F66" w:rsidP="00F47F66">
            <w:pPr>
              <w:jc w:val="center"/>
              <w:rPr>
                <w:color w:val="000000"/>
                <w:szCs w:val="20"/>
                <w:lang w:eastAsia="ru-RU"/>
              </w:rPr>
            </w:pPr>
            <w:r w:rsidRPr="00F47F66">
              <w:rPr>
                <w:color w:val="000000"/>
                <w:szCs w:val="20"/>
                <w:lang w:eastAsia="ru-RU"/>
              </w:rPr>
              <w:t>При</w:t>
            </w:r>
          </w:p>
          <w:p w14:paraId="2A356FC6" w14:textId="77777777" w:rsidR="00F47F66" w:rsidRPr="00F47F66" w:rsidRDefault="00F47F66" w:rsidP="00F47F66">
            <w:pPr>
              <w:jc w:val="center"/>
              <w:rPr>
                <w:color w:val="000000"/>
                <w:szCs w:val="20"/>
                <w:lang w:eastAsia="ru-RU"/>
              </w:rPr>
            </w:pPr>
            <w:r w:rsidRPr="00F47F66">
              <w:rPr>
                <w:color w:val="000000"/>
                <w:szCs w:val="20"/>
                <w:lang w:eastAsia="ru-RU"/>
              </w:rPr>
              <w:t>меча</w:t>
            </w:r>
          </w:p>
          <w:p w14:paraId="5F0DD7A5" w14:textId="77777777" w:rsidR="00F47F66" w:rsidRPr="00F47F66" w:rsidRDefault="00F47F66" w:rsidP="00F47F66">
            <w:pPr>
              <w:jc w:val="center"/>
              <w:rPr>
                <w:color w:val="000000"/>
                <w:szCs w:val="20"/>
                <w:lang w:eastAsia="ru-RU"/>
              </w:rPr>
            </w:pPr>
            <w:proofErr w:type="spellStart"/>
            <w:r w:rsidRPr="00F47F66">
              <w:rPr>
                <w:color w:val="000000"/>
                <w:szCs w:val="20"/>
                <w:lang w:eastAsia="ru-RU"/>
              </w:rPr>
              <w:t>ние</w:t>
            </w:r>
            <w:proofErr w:type="spellEnd"/>
          </w:p>
        </w:tc>
        <w:tc>
          <w:tcPr>
            <w:tcW w:w="17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16B12E" w14:textId="77777777" w:rsidR="00F47F66" w:rsidRPr="00F47F66" w:rsidRDefault="00F47F66" w:rsidP="00F47F66">
            <w:pPr>
              <w:jc w:val="center"/>
              <w:rPr>
                <w:color w:val="000000"/>
                <w:szCs w:val="20"/>
                <w:lang w:eastAsia="ru-RU"/>
              </w:rPr>
            </w:pPr>
            <w:r w:rsidRPr="00F47F66">
              <w:rPr>
                <w:color w:val="000000"/>
                <w:szCs w:val="20"/>
                <w:lang w:eastAsia="ru-RU"/>
              </w:rPr>
              <w:t>Дата, подпись/</w:t>
            </w:r>
          </w:p>
          <w:p w14:paraId="4E97FC30" w14:textId="77777777" w:rsidR="00F47F66" w:rsidRPr="00F47F66" w:rsidRDefault="00F47F66" w:rsidP="00F47F66">
            <w:pPr>
              <w:jc w:val="center"/>
              <w:rPr>
                <w:color w:val="000000"/>
                <w:szCs w:val="20"/>
                <w:lang w:eastAsia="ru-RU"/>
              </w:rPr>
            </w:pPr>
            <w:r w:rsidRPr="00F47F66">
              <w:rPr>
                <w:color w:val="000000"/>
                <w:szCs w:val="20"/>
                <w:lang w:eastAsia="ru-RU"/>
              </w:rPr>
              <w:t>согласовано</w:t>
            </w:r>
          </w:p>
        </w:tc>
      </w:tr>
      <w:tr w:rsidR="00F47F66" w:rsidRPr="00F47F66" w14:paraId="77EC29BC" w14:textId="77777777" w:rsidTr="00F47F66">
        <w:tc>
          <w:tcPr>
            <w:tcW w:w="54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C8CEBFE" w14:textId="77777777" w:rsidR="00F47F66" w:rsidRPr="00F47F66" w:rsidRDefault="00F47F66" w:rsidP="00F47F66">
            <w:pPr>
              <w:jc w:val="center"/>
              <w:rPr>
                <w:color w:val="000000"/>
                <w:szCs w:val="20"/>
                <w:lang w:eastAsia="ru-RU"/>
              </w:rPr>
            </w:pPr>
            <w:r w:rsidRPr="00F47F66">
              <w:rPr>
                <w:color w:val="000000"/>
                <w:szCs w:val="20"/>
                <w:lang w:eastAsia="ru-RU"/>
              </w:rPr>
              <w:t>1</w:t>
            </w:r>
          </w:p>
        </w:tc>
        <w:tc>
          <w:tcPr>
            <w:tcW w:w="241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54663CA" w14:textId="77777777" w:rsidR="00F47F66" w:rsidRPr="00F47F66" w:rsidRDefault="00F47F66" w:rsidP="00F47F66">
            <w:pPr>
              <w:jc w:val="center"/>
              <w:rPr>
                <w:color w:val="000000"/>
                <w:szCs w:val="20"/>
                <w:lang w:eastAsia="ru-RU"/>
              </w:rPr>
            </w:pPr>
            <w:proofErr w:type="spellStart"/>
            <w:r w:rsidRPr="00F47F66">
              <w:rPr>
                <w:color w:val="000000"/>
                <w:szCs w:val="20"/>
                <w:lang w:eastAsia="ru-RU"/>
              </w:rPr>
              <w:t>Мирущенко</w:t>
            </w:r>
            <w:proofErr w:type="spellEnd"/>
            <w:r w:rsidRPr="00F47F66">
              <w:rPr>
                <w:color w:val="000000"/>
                <w:szCs w:val="20"/>
                <w:lang w:eastAsia="ru-RU"/>
              </w:rPr>
              <w:t xml:space="preserve"> Наталья Александровна</w:t>
            </w:r>
          </w:p>
        </w:tc>
        <w:tc>
          <w:tcPr>
            <w:tcW w:w="425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86F012B" w14:textId="77777777" w:rsidR="00F47F66" w:rsidRPr="00F47F66" w:rsidRDefault="00F47F66" w:rsidP="00F47F66">
            <w:pPr>
              <w:jc w:val="center"/>
              <w:rPr>
                <w:color w:val="000000"/>
                <w:szCs w:val="20"/>
                <w:lang w:eastAsia="ru-RU"/>
              </w:rPr>
            </w:pPr>
            <w:r w:rsidRPr="00F47F66">
              <w:rPr>
                <w:color w:val="000000"/>
                <w:szCs w:val="20"/>
                <w:lang w:eastAsia="ru-RU"/>
              </w:rPr>
              <w:t>Зам. главы Администрации по ЖКХ, строительству и благоустройству</w:t>
            </w:r>
          </w:p>
        </w:tc>
        <w:tc>
          <w:tcPr>
            <w:tcW w:w="70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58C9EB7" w14:textId="77777777" w:rsidR="00F47F66" w:rsidRPr="00F47F66" w:rsidRDefault="00F47F66" w:rsidP="00F47F66">
            <w:pPr>
              <w:jc w:val="center"/>
              <w:rPr>
                <w:color w:val="000000"/>
                <w:szCs w:val="20"/>
                <w:lang w:eastAsia="ru-RU"/>
              </w:rPr>
            </w:pPr>
          </w:p>
        </w:tc>
        <w:tc>
          <w:tcPr>
            <w:tcW w:w="17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B1D95A" w14:textId="77777777" w:rsidR="00F47F66" w:rsidRPr="00F47F66" w:rsidRDefault="00F47F66" w:rsidP="00F47F66">
            <w:pPr>
              <w:jc w:val="center"/>
              <w:rPr>
                <w:color w:val="000000"/>
                <w:szCs w:val="20"/>
                <w:lang w:eastAsia="ru-RU"/>
              </w:rPr>
            </w:pPr>
          </w:p>
        </w:tc>
      </w:tr>
      <w:tr w:rsidR="00F47F66" w:rsidRPr="00F47F66" w14:paraId="12BF43A9" w14:textId="77777777" w:rsidTr="00F47F66">
        <w:tc>
          <w:tcPr>
            <w:tcW w:w="54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A09FB8C" w14:textId="77777777" w:rsidR="00F47F66" w:rsidRPr="00F47F66" w:rsidRDefault="00F47F66" w:rsidP="00F47F66">
            <w:pPr>
              <w:jc w:val="center"/>
              <w:rPr>
                <w:color w:val="000000"/>
                <w:szCs w:val="20"/>
                <w:lang w:eastAsia="ru-RU"/>
              </w:rPr>
            </w:pPr>
            <w:r w:rsidRPr="00F47F66">
              <w:rPr>
                <w:color w:val="000000"/>
                <w:szCs w:val="20"/>
                <w:lang w:eastAsia="ru-RU"/>
              </w:rPr>
              <w:t>2</w:t>
            </w:r>
          </w:p>
        </w:tc>
        <w:tc>
          <w:tcPr>
            <w:tcW w:w="241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C03F337" w14:textId="77777777" w:rsidR="00F47F66" w:rsidRPr="00F47F66" w:rsidRDefault="00F47F66" w:rsidP="00F47F66">
            <w:pPr>
              <w:jc w:val="center"/>
              <w:rPr>
                <w:color w:val="000000"/>
                <w:szCs w:val="20"/>
                <w:lang w:eastAsia="ru-RU"/>
              </w:rPr>
            </w:pPr>
            <w:r w:rsidRPr="00F47F66">
              <w:rPr>
                <w:color w:val="000000"/>
                <w:szCs w:val="20"/>
                <w:lang w:eastAsia="ru-RU"/>
              </w:rPr>
              <w:t xml:space="preserve">Булгакова Фатима </w:t>
            </w:r>
            <w:proofErr w:type="spellStart"/>
            <w:r w:rsidRPr="00F47F66">
              <w:rPr>
                <w:color w:val="000000"/>
                <w:szCs w:val="20"/>
                <w:lang w:eastAsia="ru-RU"/>
              </w:rPr>
              <w:t>Рауфовна</w:t>
            </w:r>
            <w:proofErr w:type="spellEnd"/>
          </w:p>
        </w:tc>
        <w:tc>
          <w:tcPr>
            <w:tcW w:w="425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E965827" w14:textId="77777777" w:rsidR="00F47F66" w:rsidRPr="00F47F66" w:rsidRDefault="00F47F66" w:rsidP="00F47F66">
            <w:pPr>
              <w:jc w:val="center"/>
              <w:rPr>
                <w:color w:val="000000"/>
                <w:szCs w:val="20"/>
                <w:lang w:eastAsia="ru-RU"/>
              </w:rPr>
            </w:pPr>
            <w:r w:rsidRPr="00F47F66">
              <w:rPr>
                <w:color w:val="000000"/>
                <w:szCs w:val="20"/>
                <w:lang w:eastAsia="ru-RU"/>
              </w:rPr>
              <w:t>Начальник службы экономики и финансов</w:t>
            </w:r>
          </w:p>
        </w:tc>
        <w:tc>
          <w:tcPr>
            <w:tcW w:w="70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8C09B78" w14:textId="77777777" w:rsidR="00F47F66" w:rsidRPr="00F47F66" w:rsidRDefault="00F47F66" w:rsidP="00F47F66">
            <w:pPr>
              <w:jc w:val="center"/>
              <w:rPr>
                <w:color w:val="000000"/>
                <w:szCs w:val="20"/>
                <w:lang w:eastAsia="ru-RU"/>
              </w:rPr>
            </w:pPr>
          </w:p>
        </w:tc>
        <w:tc>
          <w:tcPr>
            <w:tcW w:w="17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19397C" w14:textId="77777777" w:rsidR="00F47F66" w:rsidRPr="00F47F66" w:rsidRDefault="00F47F66" w:rsidP="00F47F66">
            <w:pPr>
              <w:jc w:val="center"/>
              <w:rPr>
                <w:color w:val="000000"/>
                <w:szCs w:val="20"/>
                <w:lang w:eastAsia="ru-RU"/>
              </w:rPr>
            </w:pPr>
          </w:p>
        </w:tc>
      </w:tr>
      <w:tr w:rsidR="00F47F66" w:rsidRPr="00F47F66" w14:paraId="774F656C" w14:textId="77777777" w:rsidTr="00F47F66">
        <w:tc>
          <w:tcPr>
            <w:tcW w:w="54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93C5393" w14:textId="69E9EE5F" w:rsidR="00F47F66" w:rsidRPr="00F47F66" w:rsidRDefault="00D6706F" w:rsidP="00F47F66">
            <w:pPr>
              <w:jc w:val="center"/>
              <w:rPr>
                <w:color w:val="000000"/>
                <w:szCs w:val="20"/>
                <w:lang w:eastAsia="ru-RU"/>
              </w:rPr>
            </w:pPr>
            <w:r>
              <w:rPr>
                <w:color w:val="000000"/>
                <w:szCs w:val="20"/>
                <w:lang w:eastAsia="ru-RU"/>
              </w:rPr>
              <w:t>3</w:t>
            </w:r>
          </w:p>
        </w:tc>
        <w:tc>
          <w:tcPr>
            <w:tcW w:w="241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A5F2577" w14:textId="77777777" w:rsidR="00F47F66" w:rsidRPr="00F47F66" w:rsidRDefault="00F47F66" w:rsidP="00F47F66">
            <w:pPr>
              <w:jc w:val="center"/>
              <w:rPr>
                <w:color w:val="000000"/>
                <w:szCs w:val="20"/>
                <w:lang w:eastAsia="ru-RU"/>
              </w:rPr>
            </w:pPr>
            <w:r w:rsidRPr="00F47F66">
              <w:rPr>
                <w:color w:val="000000"/>
                <w:szCs w:val="20"/>
                <w:lang w:eastAsia="ru-RU"/>
              </w:rPr>
              <w:t>Федулова Роза Романовна</w:t>
            </w:r>
          </w:p>
        </w:tc>
        <w:tc>
          <w:tcPr>
            <w:tcW w:w="425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F2D11D5" w14:textId="77777777" w:rsidR="00F47F66" w:rsidRPr="00F47F66" w:rsidRDefault="00F47F66" w:rsidP="00F47F66">
            <w:pPr>
              <w:jc w:val="center"/>
              <w:rPr>
                <w:color w:val="000000"/>
                <w:szCs w:val="20"/>
                <w:lang w:eastAsia="ru-RU"/>
              </w:rPr>
            </w:pPr>
            <w:r w:rsidRPr="00F47F66">
              <w:rPr>
                <w:color w:val="000000"/>
                <w:szCs w:val="20"/>
                <w:lang w:eastAsia="ru-RU"/>
              </w:rPr>
              <w:t>Главный бухгалтер</w:t>
            </w:r>
          </w:p>
        </w:tc>
        <w:tc>
          <w:tcPr>
            <w:tcW w:w="70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F11FCC9" w14:textId="77777777" w:rsidR="00F47F66" w:rsidRPr="00F47F66" w:rsidRDefault="00F47F66" w:rsidP="00F47F66">
            <w:pPr>
              <w:jc w:val="center"/>
              <w:rPr>
                <w:color w:val="000000"/>
                <w:szCs w:val="20"/>
                <w:lang w:eastAsia="ru-RU"/>
              </w:rPr>
            </w:pPr>
          </w:p>
        </w:tc>
        <w:tc>
          <w:tcPr>
            <w:tcW w:w="17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1B6DC8" w14:textId="77777777" w:rsidR="00F47F66" w:rsidRPr="00F47F66" w:rsidRDefault="00F47F66" w:rsidP="00F47F66">
            <w:pPr>
              <w:jc w:val="center"/>
              <w:rPr>
                <w:color w:val="000000"/>
                <w:szCs w:val="20"/>
                <w:lang w:eastAsia="ru-RU"/>
              </w:rPr>
            </w:pPr>
          </w:p>
        </w:tc>
      </w:tr>
      <w:tr w:rsidR="00F47F66" w:rsidRPr="00F47F66" w14:paraId="68B97C57" w14:textId="77777777" w:rsidTr="00F47F66">
        <w:tc>
          <w:tcPr>
            <w:tcW w:w="54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4DD1F49" w14:textId="69CD9C66" w:rsidR="00F47F66" w:rsidRPr="00F47F66" w:rsidRDefault="00D6706F" w:rsidP="00F47F66">
            <w:pPr>
              <w:jc w:val="center"/>
              <w:rPr>
                <w:color w:val="000000"/>
                <w:szCs w:val="20"/>
                <w:lang w:eastAsia="ru-RU"/>
              </w:rPr>
            </w:pPr>
            <w:r>
              <w:rPr>
                <w:color w:val="000000"/>
                <w:szCs w:val="20"/>
                <w:lang w:eastAsia="ru-RU"/>
              </w:rPr>
              <w:t>4</w:t>
            </w:r>
          </w:p>
        </w:tc>
        <w:tc>
          <w:tcPr>
            <w:tcW w:w="241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2060B7C" w14:textId="57BD7696" w:rsidR="00F47F66" w:rsidRPr="00F47F66" w:rsidRDefault="00F47F66" w:rsidP="00F47F66">
            <w:pPr>
              <w:jc w:val="center"/>
              <w:rPr>
                <w:color w:val="000000"/>
                <w:szCs w:val="20"/>
                <w:lang w:eastAsia="ru-RU"/>
              </w:rPr>
            </w:pPr>
            <w:r>
              <w:rPr>
                <w:color w:val="000000"/>
                <w:szCs w:val="20"/>
                <w:lang w:eastAsia="ru-RU"/>
              </w:rPr>
              <w:t xml:space="preserve">Мирзоев Александр </w:t>
            </w:r>
            <w:proofErr w:type="spellStart"/>
            <w:r>
              <w:rPr>
                <w:color w:val="000000"/>
                <w:szCs w:val="20"/>
                <w:lang w:eastAsia="ru-RU"/>
              </w:rPr>
              <w:t>Зильфигарович</w:t>
            </w:r>
            <w:proofErr w:type="spellEnd"/>
          </w:p>
        </w:tc>
        <w:tc>
          <w:tcPr>
            <w:tcW w:w="425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CF37753" w14:textId="4D12E11E" w:rsidR="00F47F66" w:rsidRPr="00F47F66" w:rsidRDefault="00F47F66" w:rsidP="00F47F66">
            <w:pPr>
              <w:jc w:val="center"/>
              <w:rPr>
                <w:color w:val="000000"/>
                <w:szCs w:val="20"/>
                <w:lang w:eastAsia="ru-RU"/>
              </w:rPr>
            </w:pPr>
            <w:r>
              <w:rPr>
                <w:color w:val="000000"/>
                <w:szCs w:val="20"/>
                <w:lang w:eastAsia="ru-RU"/>
              </w:rPr>
              <w:t>Директор ООО «СВВПД»</w:t>
            </w:r>
          </w:p>
        </w:tc>
        <w:tc>
          <w:tcPr>
            <w:tcW w:w="70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3359EEA" w14:textId="77777777" w:rsidR="00F47F66" w:rsidRPr="00F47F66" w:rsidRDefault="00F47F66" w:rsidP="00F47F66">
            <w:pPr>
              <w:jc w:val="center"/>
              <w:rPr>
                <w:color w:val="000000"/>
                <w:szCs w:val="20"/>
                <w:lang w:eastAsia="ru-RU"/>
              </w:rPr>
            </w:pPr>
          </w:p>
        </w:tc>
        <w:tc>
          <w:tcPr>
            <w:tcW w:w="17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1E6946" w14:textId="77777777" w:rsidR="00F47F66" w:rsidRPr="00F47F66" w:rsidRDefault="00F47F66" w:rsidP="00F47F66">
            <w:pPr>
              <w:jc w:val="center"/>
              <w:rPr>
                <w:color w:val="000000"/>
                <w:szCs w:val="20"/>
                <w:lang w:eastAsia="ru-RU"/>
              </w:rPr>
            </w:pPr>
          </w:p>
        </w:tc>
      </w:tr>
    </w:tbl>
    <w:p w14:paraId="63F4446D" w14:textId="77777777" w:rsidR="00F47F66" w:rsidRPr="00F64839" w:rsidRDefault="00F47F66" w:rsidP="00F64839">
      <w:pPr>
        <w:widowControl w:val="0"/>
        <w:autoSpaceDE w:val="0"/>
        <w:autoSpaceDN w:val="0"/>
        <w:rPr>
          <w:sz w:val="28"/>
          <w:szCs w:val="28"/>
          <w:lang w:eastAsia="en-US"/>
        </w:rPr>
      </w:pPr>
    </w:p>
    <w:sectPr w:rsidR="00F47F66" w:rsidRPr="00F64839" w:rsidSect="00426933">
      <w:footerReference w:type="default" r:id="rId9"/>
      <w:pgSz w:w="11906" w:h="16838"/>
      <w:pgMar w:top="340" w:right="1134" w:bottom="340" w:left="1560" w:header="0" w:footer="709"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115CCC5" w14:textId="77777777" w:rsidR="00DF2C6B" w:rsidRDefault="00DF2C6B">
      <w:r>
        <w:separator/>
      </w:r>
    </w:p>
  </w:endnote>
  <w:endnote w:type="continuationSeparator" w:id="0">
    <w:p w14:paraId="7674378F" w14:textId="77777777" w:rsidR="00DF2C6B" w:rsidRDefault="00DF2C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DejaVu Sans">
    <w:altName w:val="Arial"/>
    <w:charset w:val="CC"/>
    <w:family w:val="swiss"/>
    <w:pitch w:val="variable"/>
    <w:sig w:usb0="00000000" w:usb1="D200FDFF" w:usb2="0A24602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G Souvenir;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1B7CFA" w14:textId="77777777" w:rsidR="00AD2BE5" w:rsidRDefault="00AD2BE5">
    <w:pPr>
      <w:pStyle w:val="aa"/>
      <w:ind w:right="360"/>
    </w:pPr>
    <w:r>
      <w:rPr>
        <w:noProof/>
        <w:lang w:eastAsia="ru-RU"/>
      </w:rPr>
      <mc:AlternateContent>
        <mc:Choice Requires="wps">
          <w:drawing>
            <wp:anchor distT="0" distB="0" distL="0" distR="0" simplePos="0" relativeHeight="19" behindDoc="0" locked="0" layoutInCell="1" allowOverlap="1" wp14:anchorId="41B15695" wp14:editId="07777777">
              <wp:simplePos x="0" y="0"/>
              <wp:positionH relativeFrom="margin">
                <wp:align>right</wp:align>
              </wp:positionH>
              <wp:positionV relativeFrom="paragraph">
                <wp:posOffset>635</wp:posOffset>
              </wp:positionV>
              <wp:extent cx="153035" cy="175260"/>
              <wp:effectExtent l="0" t="0" r="0" b="0"/>
              <wp:wrapSquare wrapText="largest"/>
              <wp:docPr id="9" name="Frame7"/>
              <wp:cNvGraphicFramePr/>
              <a:graphic xmlns:a="http://schemas.openxmlformats.org/drawingml/2006/main">
                <a:graphicData uri="http://schemas.microsoft.com/office/word/2010/wordprocessingShape">
                  <wps:wsp>
                    <wps:cNvSpPr txBox="1"/>
                    <wps:spPr>
                      <a:xfrm>
                        <a:off x="0" y="0"/>
                        <a:ext cx="153035" cy="175260"/>
                      </a:xfrm>
                      <a:prstGeom prst="rect">
                        <a:avLst/>
                      </a:prstGeom>
                      <a:solidFill>
                        <a:srgbClr val="FFFFFF">
                          <a:alpha val="0"/>
                        </a:srgbClr>
                      </a:solidFill>
                    </wps:spPr>
                    <wps:txbx>
                      <w:txbxContent>
                        <w:p w14:paraId="15877E4F" w14:textId="0C2780A1" w:rsidR="00AD2BE5" w:rsidRDefault="00AD2BE5">
                          <w:pPr>
                            <w:pStyle w:val="aa"/>
                          </w:pPr>
                          <w:r>
                            <w:rPr>
                              <w:rStyle w:val="a3"/>
                            </w:rPr>
                            <w:fldChar w:fldCharType="begin"/>
                          </w:r>
                          <w:r>
                            <w:rPr>
                              <w:rStyle w:val="a3"/>
                            </w:rPr>
                            <w:instrText>PAGE</w:instrText>
                          </w:r>
                          <w:r>
                            <w:rPr>
                              <w:rStyle w:val="a3"/>
                            </w:rPr>
                            <w:fldChar w:fldCharType="separate"/>
                          </w:r>
                          <w:r w:rsidR="00085480">
                            <w:rPr>
                              <w:rStyle w:val="a3"/>
                              <w:noProof/>
                            </w:rPr>
                            <w:t>6</w:t>
                          </w:r>
                          <w:r>
                            <w:rPr>
                              <w:rStyle w:val="a3"/>
                            </w:rPr>
                            <w:fldChar w:fldCharType="end"/>
                          </w:r>
                        </w:p>
                      </w:txbxContent>
                    </wps:txbx>
                    <wps:bodyPr lIns="0" tIns="0" rIns="0" bIns="0" anchor="t">
                      <a:noAutofit/>
                    </wps:bodyPr>
                  </wps:wsp>
                </a:graphicData>
              </a:graphic>
            </wp:anchor>
          </w:drawing>
        </mc:Choice>
        <mc:Fallback>
          <w:pict>
            <v:shapetype w14:anchorId="41B15695" id="_x0000_t202" coordsize="21600,21600" o:spt="202" path="m,l,21600r21600,l21600,xe">
              <v:stroke joinstyle="miter"/>
              <v:path gradientshapeok="t" o:connecttype="rect"/>
            </v:shapetype>
            <v:shape id="Frame7" o:spid="_x0000_s1026" type="#_x0000_t202" style="position:absolute;margin-left:-39.15pt;margin-top:.05pt;width:12.05pt;height:13.8pt;z-index:19;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" stroked="f">
              <v:fill opacity="0"/>
              <v:textbox inset="0,0,0,0">
                <w:txbxContent>
                  <w:p w14:paraId="15877E4F" w14:textId="0C2780A1" w:rsidR="00AD2BE5" w:rsidRDefault="00AD2BE5">
                    <w:pPr>
                      <w:pStyle w:val="aa"/>
                    </w:pPr>
                    <w:r>
                      <w:rPr>
                        <w:rStyle w:val="a3"/>
                      </w:rPr>
                      <w:fldChar w:fldCharType="begin"/>
                    </w:r>
                    <w:r>
                      <w:rPr>
                        <w:rStyle w:val="a3"/>
                      </w:rPr>
                      <w:instrText>PAGE</w:instrText>
                    </w:r>
                    <w:r>
                      <w:rPr>
                        <w:rStyle w:val="a3"/>
                      </w:rPr>
                      <w:fldChar w:fldCharType="separate"/>
                    </w:r>
                    <w:r w:rsidR="00085480">
                      <w:rPr>
                        <w:rStyle w:val="a3"/>
                        <w:noProof/>
                      </w:rPr>
                      <w:t>6</w:t>
                    </w:r>
                    <w:r>
                      <w:rPr>
                        <w:rStyle w:val="a3"/>
                      </w:rPr>
                      <w:fldChar w:fldCharType="end"/>
                    </w:r>
                  </w:p>
                </w:txbxContent>
              </v:textbox>
              <w10:wrap type="square" side="largest"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27EDDB0" w14:textId="77777777" w:rsidR="00DF2C6B" w:rsidRDefault="00DF2C6B">
      <w:r>
        <w:separator/>
      </w:r>
    </w:p>
  </w:footnote>
  <w:footnote w:type="continuationSeparator" w:id="0">
    <w:p w14:paraId="09B97F98" w14:textId="77777777" w:rsidR="00DF2C6B" w:rsidRDefault="00DF2C6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5E31B2"/>
    <w:multiLevelType w:val="multilevel"/>
    <w:tmpl w:val="7C60F402"/>
    <w:lvl w:ilvl="0">
      <w:start w:val="1"/>
      <w:numFmt w:val="bullet"/>
      <w:lvlText w:val=""/>
      <w:lvlJc w:val="left"/>
      <w:pPr>
        <w:tabs>
          <w:tab w:val="num" w:pos="540"/>
        </w:tabs>
        <w:ind w:left="54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D907DDE"/>
    <w:multiLevelType w:val="multilevel"/>
    <w:tmpl w:val="07886D64"/>
    <w:lvl w:ilvl="0">
      <w:start w:val="1"/>
      <w:numFmt w:val="none"/>
      <w:pStyle w:val="1"/>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pStyle w:val="8"/>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12905ADE"/>
    <w:multiLevelType w:val="hybridMultilevel"/>
    <w:tmpl w:val="BB5C27E2"/>
    <w:lvl w:ilvl="0" w:tplc="C06C6776">
      <w:start w:val="1"/>
      <w:numFmt w:val="upperRoman"/>
      <w:lvlText w:val="%1."/>
      <w:lvlJc w:val="left"/>
      <w:pPr>
        <w:ind w:left="108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1C4C4EFD"/>
    <w:multiLevelType w:val="hybridMultilevel"/>
    <w:tmpl w:val="2318915E"/>
    <w:lvl w:ilvl="0" w:tplc="2C9CDA9A">
      <w:start w:val="1"/>
      <w:numFmt w:val="decimal"/>
      <w:lvlText w:val="%1."/>
      <w:lvlJc w:val="left"/>
      <w:pPr>
        <w:ind w:left="142" w:hanging="848"/>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E9A635DE">
      <w:numFmt w:val="bullet"/>
      <w:lvlText w:val="•"/>
      <w:lvlJc w:val="left"/>
      <w:pPr>
        <w:ind w:left="1160" w:hanging="848"/>
      </w:pPr>
      <w:rPr>
        <w:rFonts w:hint="default"/>
        <w:lang w:val="ru-RU" w:eastAsia="en-US" w:bidi="ar-SA"/>
      </w:rPr>
    </w:lvl>
    <w:lvl w:ilvl="2" w:tplc="F4E0D326">
      <w:numFmt w:val="bullet"/>
      <w:lvlText w:val="•"/>
      <w:lvlJc w:val="left"/>
      <w:pPr>
        <w:ind w:left="2181" w:hanging="848"/>
      </w:pPr>
      <w:rPr>
        <w:rFonts w:hint="default"/>
        <w:lang w:val="ru-RU" w:eastAsia="en-US" w:bidi="ar-SA"/>
      </w:rPr>
    </w:lvl>
    <w:lvl w:ilvl="3" w:tplc="F2DA40D8">
      <w:numFmt w:val="bullet"/>
      <w:lvlText w:val="•"/>
      <w:lvlJc w:val="left"/>
      <w:pPr>
        <w:ind w:left="3201" w:hanging="848"/>
      </w:pPr>
      <w:rPr>
        <w:rFonts w:hint="default"/>
        <w:lang w:val="ru-RU" w:eastAsia="en-US" w:bidi="ar-SA"/>
      </w:rPr>
    </w:lvl>
    <w:lvl w:ilvl="4" w:tplc="EC620B5A">
      <w:numFmt w:val="bullet"/>
      <w:lvlText w:val="•"/>
      <w:lvlJc w:val="left"/>
      <w:pPr>
        <w:ind w:left="4222" w:hanging="848"/>
      </w:pPr>
      <w:rPr>
        <w:rFonts w:hint="default"/>
        <w:lang w:val="ru-RU" w:eastAsia="en-US" w:bidi="ar-SA"/>
      </w:rPr>
    </w:lvl>
    <w:lvl w:ilvl="5" w:tplc="F7064DEA">
      <w:numFmt w:val="bullet"/>
      <w:lvlText w:val="•"/>
      <w:lvlJc w:val="left"/>
      <w:pPr>
        <w:ind w:left="5243" w:hanging="848"/>
      </w:pPr>
      <w:rPr>
        <w:rFonts w:hint="default"/>
        <w:lang w:val="ru-RU" w:eastAsia="en-US" w:bidi="ar-SA"/>
      </w:rPr>
    </w:lvl>
    <w:lvl w:ilvl="6" w:tplc="851E7504">
      <w:numFmt w:val="bullet"/>
      <w:lvlText w:val="•"/>
      <w:lvlJc w:val="left"/>
      <w:pPr>
        <w:ind w:left="6263" w:hanging="848"/>
      </w:pPr>
      <w:rPr>
        <w:rFonts w:hint="default"/>
        <w:lang w:val="ru-RU" w:eastAsia="en-US" w:bidi="ar-SA"/>
      </w:rPr>
    </w:lvl>
    <w:lvl w:ilvl="7" w:tplc="95820F2E">
      <w:numFmt w:val="bullet"/>
      <w:lvlText w:val="•"/>
      <w:lvlJc w:val="left"/>
      <w:pPr>
        <w:ind w:left="7284" w:hanging="848"/>
      </w:pPr>
      <w:rPr>
        <w:rFonts w:hint="default"/>
        <w:lang w:val="ru-RU" w:eastAsia="en-US" w:bidi="ar-SA"/>
      </w:rPr>
    </w:lvl>
    <w:lvl w:ilvl="8" w:tplc="CFBAA6D6">
      <w:numFmt w:val="bullet"/>
      <w:lvlText w:val="•"/>
      <w:lvlJc w:val="left"/>
      <w:pPr>
        <w:ind w:left="8304" w:hanging="848"/>
      </w:pPr>
      <w:rPr>
        <w:rFonts w:hint="default"/>
        <w:lang w:val="ru-RU" w:eastAsia="en-US" w:bidi="ar-SA"/>
      </w:rPr>
    </w:lvl>
  </w:abstractNum>
  <w:abstractNum w:abstractNumId="4" w15:restartNumberingAfterBreak="0">
    <w:nsid w:val="22F12863"/>
    <w:multiLevelType w:val="hybridMultilevel"/>
    <w:tmpl w:val="3C308586"/>
    <w:lvl w:ilvl="0" w:tplc="FB5CAAA2">
      <w:start w:val="1"/>
      <w:numFmt w:val="decimal"/>
      <w:lvlText w:val="%1."/>
      <w:lvlJc w:val="left"/>
      <w:pPr>
        <w:ind w:left="142" w:hanging="342"/>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A7FC1E88">
      <w:numFmt w:val="bullet"/>
      <w:lvlText w:val="•"/>
      <w:lvlJc w:val="left"/>
      <w:pPr>
        <w:ind w:left="1160" w:hanging="342"/>
      </w:pPr>
      <w:rPr>
        <w:rFonts w:hint="default"/>
        <w:lang w:val="ru-RU" w:eastAsia="en-US" w:bidi="ar-SA"/>
      </w:rPr>
    </w:lvl>
    <w:lvl w:ilvl="2" w:tplc="AAC4A178">
      <w:numFmt w:val="bullet"/>
      <w:lvlText w:val="•"/>
      <w:lvlJc w:val="left"/>
      <w:pPr>
        <w:ind w:left="2181" w:hanging="342"/>
      </w:pPr>
      <w:rPr>
        <w:rFonts w:hint="default"/>
        <w:lang w:val="ru-RU" w:eastAsia="en-US" w:bidi="ar-SA"/>
      </w:rPr>
    </w:lvl>
    <w:lvl w:ilvl="3" w:tplc="FBAEE25C">
      <w:numFmt w:val="bullet"/>
      <w:lvlText w:val="•"/>
      <w:lvlJc w:val="left"/>
      <w:pPr>
        <w:ind w:left="3201" w:hanging="342"/>
      </w:pPr>
      <w:rPr>
        <w:rFonts w:hint="default"/>
        <w:lang w:val="ru-RU" w:eastAsia="en-US" w:bidi="ar-SA"/>
      </w:rPr>
    </w:lvl>
    <w:lvl w:ilvl="4" w:tplc="A142E5AC">
      <w:numFmt w:val="bullet"/>
      <w:lvlText w:val="•"/>
      <w:lvlJc w:val="left"/>
      <w:pPr>
        <w:ind w:left="4222" w:hanging="342"/>
      </w:pPr>
      <w:rPr>
        <w:rFonts w:hint="default"/>
        <w:lang w:val="ru-RU" w:eastAsia="en-US" w:bidi="ar-SA"/>
      </w:rPr>
    </w:lvl>
    <w:lvl w:ilvl="5" w:tplc="992CBD96">
      <w:numFmt w:val="bullet"/>
      <w:lvlText w:val="•"/>
      <w:lvlJc w:val="left"/>
      <w:pPr>
        <w:ind w:left="5243" w:hanging="342"/>
      </w:pPr>
      <w:rPr>
        <w:rFonts w:hint="default"/>
        <w:lang w:val="ru-RU" w:eastAsia="en-US" w:bidi="ar-SA"/>
      </w:rPr>
    </w:lvl>
    <w:lvl w:ilvl="6" w:tplc="A7EC857E">
      <w:numFmt w:val="bullet"/>
      <w:lvlText w:val="•"/>
      <w:lvlJc w:val="left"/>
      <w:pPr>
        <w:ind w:left="6263" w:hanging="342"/>
      </w:pPr>
      <w:rPr>
        <w:rFonts w:hint="default"/>
        <w:lang w:val="ru-RU" w:eastAsia="en-US" w:bidi="ar-SA"/>
      </w:rPr>
    </w:lvl>
    <w:lvl w:ilvl="7" w:tplc="A7BA1104">
      <w:numFmt w:val="bullet"/>
      <w:lvlText w:val="•"/>
      <w:lvlJc w:val="left"/>
      <w:pPr>
        <w:ind w:left="7284" w:hanging="342"/>
      </w:pPr>
      <w:rPr>
        <w:rFonts w:hint="default"/>
        <w:lang w:val="ru-RU" w:eastAsia="en-US" w:bidi="ar-SA"/>
      </w:rPr>
    </w:lvl>
    <w:lvl w:ilvl="8" w:tplc="269A6726">
      <w:numFmt w:val="bullet"/>
      <w:lvlText w:val="•"/>
      <w:lvlJc w:val="left"/>
      <w:pPr>
        <w:ind w:left="8304" w:hanging="342"/>
      </w:pPr>
      <w:rPr>
        <w:rFonts w:hint="default"/>
        <w:lang w:val="ru-RU" w:eastAsia="en-US" w:bidi="ar-SA"/>
      </w:rPr>
    </w:lvl>
  </w:abstractNum>
  <w:abstractNum w:abstractNumId="5" w15:restartNumberingAfterBreak="0">
    <w:nsid w:val="282141EF"/>
    <w:multiLevelType w:val="hybridMultilevel"/>
    <w:tmpl w:val="B30C4438"/>
    <w:lvl w:ilvl="0" w:tplc="06EC0784">
      <w:start w:val="1"/>
      <w:numFmt w:val="decimal"/>
      <w:lvlText w:val="%1."/>
      <w:lvlJc w:val="left"/>
      <w:pPr>
        <w:ind w:left="1705" w:hanging="996"/>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4DE76D57"/>
    <w:multiLevelType w:val="multilevel"/>
    <w:tmpl w:val="D31C6E02"/>
    <w:lvl w:ilvl="0">
      <w:start w:val="1"/>
      <w:numFmt w:val="bullet"/>
      <w:lvlText w:val=""/>
      <w:lvlJc w:val="left"/>
      <w:pPr>
        <w:tabs>
          <w:tab w:val="num" w:pos="540"/>
        </w:tabs>
        <w:ind w:left="540" w:hanging="360"/>
      </w:pPr>
      <w:rPr>
        <w:rFonts w:ascii="Symbol" w:hAnsi="Symbol" w:cs="Symbol" w:hint="default"/>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F8B5BA8"/>
    <w:multiLevelType w:val="multilevel"/>
    <w:tmpl w:val="081E9FE4"/>
    <w:lvl w:ilvl="0">
      <w:start w:val="1"/>
      <w:numFmt w:val="bullet"/>
      <w:lvlText w:val=""/>
      <w:lvlJc w:val="left"/>
      <w:pPr>
        <w:tabs>
          <w:tab w:val="num" w:pos="540"/>
        </w:tabs>
        <w:ind w:left="540" w:hanging="360"/>
      </w:pPr>
      <w:rPr>
        <w:rFonts w:ascii="Symbol" w:hAnsi="Symbol" w:cs="Symbol" w:hint="default"/>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7D7E0E95"/>
    <w:multiLevelType w:val="hybridMultilevel"/>
    <w:tmpl w:val="1ADA8988"/>
    <w:lvl w:ilvl="0" w:tplc="9B28CDF8">
      <w:start w:val="1"/>
      <w:numFmt w:val="decimal"/>
      <w:lvlText w:val="%1."/>
      <w:lvlJc w:val="left"/>
      <w:pPr>
        <w:ind w:left="142" w:hanging="342"/>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20DCF6B2">
      <w:numFmt w:val="bullet"/>
      <w:lvlText w:val="•"/>
      <w:lvlJc w:val="left"/>
      <w:pPr>
        <w:ind w:left="1160" w:hanging="342"/>
      </w:pPr>
      <w:rPr>
        <w:rFonts w:hint="default"/>
        <w:lang w:val="ru-RU" w:eastAsia="en-US" w:bidi="ar-SA"/>
      </w:rPr>
    </w:lvl>
    <w:lvl w:ilvl="2" w:tplc="BECAEAAC">
      <w:numFmt w:val="bullet"/>
      <w:lvlText w:val="•"/>
      <w:lvlJc w:val="left"/>
      <w:pPr>
        <w:ind w:left="2181" w:hanging="342"/>
      </w:pPr>
      <w:rPr>
        <w:rFonts w:hint="default"/>
        <w:lang w:val="ru-RU" w:eastAsia="en-US" w:bidi="ar-SA"/>
      </w:rPr>
    </w:lvl>
    <w:lvl w:ilvl="3" w:tplc="6F14D77A">
      <w:numFmt w:val="bullet"/>
      <w:lvlText w:val="•"/>
      <w:lvlJc w:val="left"/>
      <w:pPr>
        <w:ind w:left="3201" w:hanging="342"/>
      </w:pPr>
      <w:rPr>
        <w:rFonts w:hint="default"/>
        <w:lang w:val="ru-RU" w:eastAsia="en-US" w:bidi="ar-SA"/>
      </w:rPr>
    </w:lvl>
    <w:lvl w:ilvl="4" w:tplc="144AD794">
      <w:numFmt w:val="bullet"/>
      <w:lvlText w:val="•"/>
      <w:lvlJc w:val="left"/>
      <w:pPr>
        <w:ind w:left="4222" w:hanging="342"/>
      </w:pPr>
      <w:rPr>
        <w:rFonts w:hint="default"/>
        <w:lang w:val="ru-RU" w:eastAsia="en-US" w:bidi="ar-SA"/>
      </w:rPr>
    </w:lvl>
    <w:lvl w:ilvl="5" w:tplc="EBF47774">
      <w:numFmt w:val="bullet"/>
      <w:lvlText w:val="•"/>
      <w:lvlJc w:val="left"/>
      <w:pPr>
        <w:ind w:left="5243" w:hanging="342"/>
      </w:pPr>
      <w:rPr>
        <w:rFonts w:hint="default"/>
        <w:lang w:val="ru-RU" w:eastAsia="en-US" w:bidi="ar-SA"/>
      </w:rPr>
    </w:lvl>
    <w:lvl w:ilvl="6" w:tplc="3918B4AE">
      <w:numFmt w:val="bullet"/>
      <w:lvlText w:val="•"/>
      <w:lvlJc w:val="left"/>
      <w:pPr>
        <w:ind w:left="6263" w:hanging="342"/>
      </w:pPr>
      <w:rPr>
        <w:rFonts w:hint="default"/>
        <w:lang w:val="ru-RU" w:eastAsia="en-US" w:bidi="ar-SA"/>
      </w:rPr>
    </w:lvl>
    <w:lvl w:ilvl="7" w:tplc="E3FCEDF0">
      <w:numFmt w:val="bullet"/>
      <w:lvlText w:val="•"/>
      <w:lvlJc w:val="left"/>
      <w:pPr>
        <w:ind w:left="7284" w:hanging="342"/>
      </w:pPr>
      <w:rPr>
        <w:rFonts w:hint="default"/>
        <w:lang w:val="ru-RU" w:eastAsia="en-US" w:bidi="ar-SA"/>
      </w:rPr>
    </w:lvl>
    <w:lvl w:ilvl="8" w:tplc="953CC236">
      <w:numFmt w:val="bullet"/>
      <w:lvlText w:val="•"/>
      <w:lvlJc w:val="left"/>
      <w:pPr>
        <w:ind w:left="8304" w:hanging="342"/>
      </w:pPr>
      <w:rPr>
        <w:rFonts w:hint="default"/>
        <w:lang w:val="ru-RU" w:eastAsia="en-US" w:bidi="ar-SA"/>
      </w:rPr>
    </w:lvl>
  </w:abstractNum>
  <w:num w:numId="1">
    <w:abstractNumId w:val="1"/>
  </w:num>
  <w:num w:numId="2">
    <w:abstractNumId w:val="0"/>
  </w:num>
  <w:num w:numId="3">
    <w:abstractNumId w:val="7"/>
  </w:num>
  <w:num w:numId="4">
    <w:abstractNumId w:val="6"/>
  </w:num>
  <w:num w:numId="5">
    <w:abstractNumId w:val="5"/>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3"/>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C52796"/>
    <w:rsid w:val="000013E2"/>
    <w:rsid w:val="00033818"/>
    <w:rsid w:val="00055C8C"/>
    <w:rsid w:val="00085480"/>
    <w:rsid w:val="00093430"/>
    <w:rsid w:val="000B3A38"/>
    <w:rsid w:val="000C56D4"/>
    <w:rsid w:val="000D27BC"/>
    <w:rsid w:val="000F3615"/>
    <w:rsid w:val="000F47AA"/>
    <w:rsid w:val="001530F2"/>
    <w:rsid w:val="001709FB"/>
    <w:rsid w:val="00174CF9"/>
    <w:rsid w:val="00185D9D"/>
    <w:rsid w:val="00190ECC"/>
    <w:rsid w:val="00193891"/>
    <w:rsid w:val="001E336D"/>
    <w:rsid w:val="001E7E2C"/>
    <w:rsid w:val="002079A7"/>
    <w:rsid w:val="00232DD0"/>
    <w:rsid w:val="002455E5"/>
    <w:rsid w:val="002512C9"/>
    <w:rsid w:val="002671A6"/>
    <w:rsid w:val="002829BA"/>
    <w:rsid w:val="00286F30"/>
    <w:rsid w:val="002C1E08"/>
    <w:rsid w:val="002C7890"/>
    <w:rsid w:val="002E0A08"/>
    <w:rsid w:val="002E6854"/>
    <w:rsid w:val="0032047E"/>
    <w:rsid w:val="00325BD1"/>
    <w:rsid w:val="00333111"/>
    <w:rsid w:val="00391EEA"/>
    <w:rsid w:val="003C0459"/>
    <w:rsid w:val="003C100B"/>
    <w:rsid w:val="003C5C55"/>
    <w:rsid w:val="00407A90"/>
    <w:rsid w:val="00424247"/>
    <w:rsid w:val="00426933"/>
    <w:rsid w:val="00426AF1"/>
    <w:rsid w:val="004460AC"/>
    <w:rsid w:val="00483B7C"/>
    <w:rsid w:val="004A24BC"/>
    <w:rsid w:val="004A4E23"/>
    <w:rsid w:val="004C0E31"/>
    <w:rsid w:val="004C7CC1"/>
    <w:rsid w:val="004F339F"/>
    <w:rsid w:val="0054399B"/>
    <w:rsid w:val="00544500"/>
    <w:rsid w:val="0055419A"/>
    <w:rsid w:val="005903F1"/>
    <w:rsid w:val="00596EC5"/>
    <w:rsid w:val="005A4F54"/>
    <w:rsid w:val="005A6B8A"/>
    <w:rsid w:val="005B5843"/>
    <w:rsid w:val="005C13ED"/>
    <w:rsid w:val="005D09FB"/>
    <w:rsid w:val="005E1639"/>
    <w:rsid w:val="00600350"/>
    <w:rsid w:val="00613A80"/>
    <w:rsid w:val="0063226F"/>
    <w:rsid w:val="006918F9"/>
    <w:rsid w:val="006B02CB"/>
    <w:rsid w:val="006D0ACB"/>
    <w:rsid w:val="007049E5"/>
    <w:rsid w:val="00710A1F"/>
    <w:rsid w:val="00761E52"/>
    <w:rsid w:val="007B46BC"/>
    <w:rsid w:val="008023A6"/>
    <w:rsid w:val="00804217"/>
    <w:rsid w:val="00846B91"/>
    <w:rsid w:val="00873F29"/>
    <w:rsid w:val="008918B4"/>
    <w:rsid w:val="008A2931"/>
    <w:rsid w:val="008A6C9C"/>
    <w:rsid w:val="008D6A8B"/>
    <w:rsid w:val="008E7CFE"/>
    <w:rsid w:val="00927F01"/>
    <w:rsid w:val="00935E1B"/>
    <w:rsid w:val="00951F3E"/>
    <w:rsid w:val="00976ECA"/>
    <w:rsid w:val="009A3544"/>
    <w:rsid w:val="009E72B1"/>
    <w:rsid w:val="00A02807"/>
    <w:rsid w:val="00A03B16"/>
    <w:rsid w:val="00A42670"/>
    <w:rsid w:val="00A661F1"/>
    <w:rsid w:val="00A90A83"/>
    <w:rsid w:val="00AB1546"/>
    <w:rsid w:val="00AC135C"/>
    <w:rsid w:val="00AD2BE5"/>
    <w:rsid w:val="00B01799"/>
    <w:rsid w:val="00B108CF"/>
    <w:rsid w:val="00B162B6"/>
    <w:rsid w:val="00B35969"/>
    <w:rsid w:val="00B46FCF"/>
    <w:rsid w:val="00B53F80"/>
    <w:rsid w:val="00B719F8"/>
    <w:rsid w:val="00B75782"/>
    <w:rsid w:val="00BB4449"/>
    <w:rsid w:val="00BC0825"/>
    <w:rsid w:val="00BE47F1"/>
    <w:rsid w:val="00C14932"/>
    <w:rsid w:val="00C14B78"/>
    <w:rsid w:val="00C153EF"/>
    <w:rsid w:val="00C54DE2"/>
    <w:rsid w:val="00C57431"/>
    <w:rsid w:val="00C600EE"/>
    <w:rsid w:val="00C66B9F"/>
    <w:rsid w:val="00CA3072"/>
    <w:rsid w:val="00CB3858"/>
    <w:rsid w:val="00D0092A"/>
    <w:rsid w:val="00D01B3F"/>
    <w:rsid w:val="00D01FAF"/>
    <w:rsid w:val="00D3198F"/>
    <w:rsid w:val="00D31F75"/>
    <w:rsid w:val="00D32F95"/>
    <w:rsid w:val="00D53717"/>
    <w:rsid w:val="00D6706F"/>
    <w:rsid w:val="00DA0A05"/>
    <w:rsid w:val="00DB6B02"/>
    <w:rsid w:val="00DE08CF"/>
    <w:rsid w:val="00DE2984"/>
    <w:rsid w:val="00DF2C6B"/>
    <w:rsid w:val="00E120E6"/>
    <w:rsid w:val="00E261FD"/>
    <w:rsid w:val="00E37DFB"/>
    <w:rsid w:val="00E45E22"/>
    <w:rsid w:val="00E92424"/>
    <w:rsid w:val="00EB0C45"/>
    <w:rsid w:val="00EB5AEE"/>
    <w:rsid w:val="00ED292E"/>
    <w:rsid w:val="00F35E0C"/>
    <w:rsid w:val="00F47F66"/>
    <w:rsid w:val="00F579AA"/>
    <w:rsid w:val="00F64839"/>
    <w:rsid w:val="00FA0EAE"/>
    <w:rsid w:val="00FA2CB6"/>
    <w:rsid w:val="00FD08FA"/>
    <w:rsid w:val="00FE1EA3"/>
    <w:rsid w:val="00FE79C6"/>
    <w:rsid w:val="00FF20AF"/>
    <w:rsid w:val="1AC527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7768F1"/>
  <w15:docId w15:val="{9D3305C2-5567-4DA0-BB51-816F514458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DejaVu Sans" w:hAnsi="Times New Roman" w:cs="DejaVu Sans"/>
        <w:szCs w:val="24"/>
        <w:lang w:val="en-US" w:eastAsia="zh-CN" w:bidi="hi-IN"/>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eastAsia="Times New Roman" w:cs="Times New Roman"/>
      <w:sz w:val="24"/>
      <w:lang w:val="ru-RU" w:bidi="ar-SA"/>
    </w:rPr>
  </w:style>
  <w:style w:type="paragraph" w:styleId="1">
    <w:name w:val="heading 1"/>
    <w:basedOn w:val="a"/>
    <w:next w:val="a"/>
    <w:qFormat/>
    <w:pPr>
      <w:keepNext/>
      <w:numPr>
        <w:numId w:val="1"/>
      </w:numPr>
      <w:jc w:val="center"/>
      <w:outlineLvl w:val="0"/>
    </w:pPr>
    <w:rPr>
      <w:b/>
      <w:bCs/>
      <w:sz w:val="28"/>
    </w:rPr>
  </w:style>
  <w:style w:type="paragraph" w:styleId="4">
    <w:name w:val="heading 4"/>
    <w:basedOn w:val="a"/>
    <w:next w:val="a"/>
    <w:link w:val="40"/>
    <w:semiHidden/>
    <w:unhideWhenUsed/>
    <w:qFormat/>
    <w:rsid w:val="006D0ACB"/>
    <w:pPr>
      <w:keepNext/>
      <w:jc w:val="center"/>
      <w:outlineLvl w:val="3"/>
    </w:pPr>
    <w:rPr>
      <w:b/>
      <w:sz w:val="44"/>
      <w:szCs w:val="20"/>
      <w:lang w:eastAsia="ru-RU"/>
    </w:rPr>
  </w:style>
  <w:style w:type="paragraph" w:styleId="8">
    <w:name w:val="heading 8"/>
    <w:basedOn w:val="a"/>
    <w:next w:val="a"/>
    <w:qFormat/>
    <w:pPr>
      <w:numPr>
        <w:ilvl w:val="7"/>
        <w:numId w:val="1"/>
      </w:numPr>
      <w:spacing w:before="240" w:after="60"/>
      <w:outlineLvl w:val="7"/>
    </w:pPr>
    <w:rPr>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rPr>
      <w:rFonts w:ascii="Symbol" w:hAnsi="Symbol" w:cs="Symbol"/>
    </w:rPr>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cs="Wingdings"/>
    </w:rPr>
  </w:style>
  <w:style w:type="character" w:customStyle="1" w:styleId="WW8Num2z0">
    <w:name w:val="WW8Num2z0"/>
    <w:qFormat/>
    <w:rPr>
      <w:rFonts w:ascii="Symbol" w:hAnsi="Symbol" w:cs="Symbol"/>
      <w:sz w:val="24"/>
      <w:szCs w:val="24"/>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WW8Num2z3">
    <w:name w:val="WW8Num2z3"/>
    <w:qFormat/>
    <w:rPr>
      <w:rFonts w:ascii="Symbol" w:hAnsi="Symbol" w:cs="Symbol"/>
    </w:rPr>
  </w:style>
  <w:style w:type="character" w:customStyle="1" w:styleId="WW8Num3z0">
    <w:name w:val="WW8Num3z0"/>
    <w:qFormat/>
    <w:rPr>
      <w:rFonts w:ascii="Symbol" w:hAnsi="Symbol" w:cs="Symbol"/>
      <w:sz w:val="24"/>
      <w:szCs w:val="24"/>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3z3">
    <w:name w:val="WW8Num3z3"/>
    <w:qFormat/>
    <w:rPr>
      <w:rFonts w:ascii="Symbol" w:hAnsi="Symbol" w:cs="Symbol"/>
    </w:rPr>
  </w:style>
  <w:style w:type="character" w:customStyle="1" w:styleId="WW8Num4z0">
    <w:name w:val="WW8Num4z0"/>
    <w:qFormat/>
    <w:rPr>
      <w:rFonts w:ascii="Symbol" w:hAnsi="Symbol" w:cs="Symbol"/>
      <w:sz w:val="24"/>
      <w:szCs w:val="24"/>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4z3">
    <w:name w:val="WW8Num4z3"/>
    <w:qFormat/>
    <w:rPr>
      <w:rFonts w:ascii="Symbol" w:hAnsi="Symbol" w:cs="Symbol"/>
    </w:rPr>
  </w:style>
  <w:style w:type="character" w:customStyle="1" w:styleId="WW8Num5z0">
    <w:name w:val="WW8Num5z0"/>
    <w:qFormat/>
    <w:rPr>
      <w:rFonts w:ascii="Symbol" w:hAnsi="Symbol" w:cs="Symbol"/>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styleId="a3">
    <w:name w:val="page number"/>
    <w:basedOn w:val="a0"/>
  </w:style>
  <w:style w:type="character" w:customStyle="1" w:styleId="a4">
    <w:name w:val="Текст выноски Знак"/>
    <w:uiPriority w:val="99"/>
    <w:qFormat/>
    <w:rPr>
      <w:rFonts w:ascii="Tahoma" w:hAnsi="Tahoma" w:cs="Tahoma"/>
      <w:sz w:val="16"/>
      <w:szCs w:val="16"/>
      <w:lang w:val="ru-RU" w:bidi="ar-SA"/>
    </w:rPr>
  </w:style>
  <w:style w:type="character" w:customStyle="1" w:styleId="a5">
    <w:name w:val="Верхний колонтитул Знак"/>
    <w:uiPriority w:val="99"/>
    <w:qFormat/>
    <w:rPr>
      <w:rFonts w:ascii="Calibri" w:eastAsia="Calibri" w:hAnsi="Calibri" w:cs="Calibri"/>
      <w:sz w:val="22"/>
      <w:szCs w:val="22"/>
      <w:lang w:val="ru-RU" w:bidi="ar-SA"/>
    </w:rPr>
  </w:style>
  <w:style w:type="character" w:customStyle="1" w:styleId="5">
    <w:name w:val="Знак Знак5"/>
    <w:qFormat/>
    <w:rPr>
      <w:rFonts w:ascii="AG Souvenir;Times New Roman" w:hAnsi="AG Souvenir;Times New Roman" w:cs="AG Souvenir;Times New Roman"/>
      <w:b/>
      <w:spacing w:val="38"/>
      <w:sz w:val="28"/>
      <w:lang w:val="ru-RU" w:bidi="ar-SA"/>
    </w:rPr>
  </w:style>
  <w:style w:type="character" w:customStyle="1" w:styleId="80">
    <w:name w:val="Заголовок 8 Знак"/>
    <w:qFormat/>
    <w:rPr>
      <w:i/>
      <w:iCs/>
      <w:sz w:val="24"/>
      <w:szCs w:val="24"/>
      <w:lang w:val="ru-RU" w:bidi="ar-SA"/>
    </w:rPr>
  </w:style>
  <w:style w:type="character" w:customStyle="1" w:styleId="a6">
    <w:name w:val="Нижний колонтитул Знак"/>
    <w:uiPriority w:val="99"/>
    <w:qFormat/>
    <w:rPr>
      <w:sz w:val="24"/>
      <w:szCs w:val="24"/>
      <w:lang w:val="ru-RU" w:bidi="ar-SA"/>
    </w:rPr>
  </w:style>
  <w:style w:type="character" w:customStyle="1" w:styleId="InternetLink">
    <w:name w:val="Internet Link"/>
    <w:rPr>
      <w:color w:val="000080"/>
      <w:u w:val="single"/>
    </w:rPr>
  </w:style>
  <w:style w:type="paragraph" w:customStyle="1" w:styleId="Heading">
    <w:name w:val="Heading"/>
    <w:basedOn w:val="a"/>
    <w:next w:val="a7"/>
    <w:qFormat/>
    <w:pPr>
      <w:keepNext/>
      <w:spacing w:before="240" w:after="120"/>
    </w:pPr>
    <w:rPr>
      <w:rFonts w:ascii="Arial" w:eastAsia="DejaVu Sans" w:hAnsi="Arial" w:cs="DejaVu Sans"/>
      <w:sz w:val="28"/>
      <w:szCs w:val="28"/>
    </w:rPr>
  </w:style>
  <w:style w:type="paragraph" w:styleId="a7">
    <w:name w:val="Body Text"/>
    <w:basedOn w:val="a"/>
    <w:pPr>
      <w:spacing w:after="120"/>
    </w:pPr>
  </w:style>
  <w:style w:type="paragraph" w:styleId="a8">
    <w:name w:val="List"/>
    <w:basedOn w:val="a7"/>
  </w:style>
  <w:style w:type="paragraph" w:styleId="a9">
    <w:name w:val="caption"/>
    <w:basedOn w:val="a"/>
    <w:qFormat/>
    <w:pPr>
      <w:suppressLineNumbers/>
      <w:spacing w:before="120" w:after="120"/>
    </w:pPr>
    <w:rPr>
      <w:i/>
      <w:iCs/>
    </w:rPr>
  </w:style>
  <w:style w:type="paragraph" w:customStyle="1" w:styleId="Index">
    <w:name w:val="Index"/>
    <w:basedOn w:val="a"/>
    <w:qFormat/>
    <w:pPr>
      <w:suppressLineNumbers/>
    </w:pPr>
  </w:style>
  <w:style w:type="paragraph" w:styleId="2">
    <w:name w:val="Body Text Indent 2"/>
    <w:basedOn w:val="a"/>
    <w:qFormat/>
    <w:pPr>
      <w:ind w:firstLine="708"/>
      <w:jc w:val="both"/>
    </w:pPr>
    <w:rPr>
      <w:sz w:val="28"/>
    </w:rPr>
  </w:style>
  <w:style w:type="paragraph" w:styleId="aa">
    <w:name w:val="footer"/>
    <w:basedOn w:val="a"/>
    <w:uiPriority w:val="99"/>
    <w:pPr>
      <w:tabs>
        <w:tab w:val="center" w:pos="4677"/>
        <w:tab w:val="right" w:pos="9355"/>
      </w:tabs>
    </w:pPr>
  </w:style>
  <w:style w:type="paragraph" w:styleId="ab">
    <w:name w:val="Balloon Text"/>
    <w:basedOn w:val="a"/>
    <w:uiPriority w:val="99"/>
    <w:qFormat/>
    <w:rPr>
      <w:rFonts w:ascii="Tahoma" w:hAnsi="Tahoma" w:cs="Tahoma"/>
      <w:sz w:val="16"/>
      <w:szCs w:val="16"/>
    </w:rPr>
  </w:style>
  <w:style w:type="paragraph" w:styleId="ac">
    <w:name w:val="Document Map"/>
    <w:basedOn w:val="a"/>
    <w:qFormat/>
    <w:pPr>
      <w:shd w:val="clear" w:color="auto" w:fill="000080"/>
    </w:pPr>
    <w:rPr>
      <w:rFonts w:ascii="Tahoma" w:hAnsi="Tahoma" w:cs="Tahoma"/>
      <w:sz w:val="20"/>
      <w:szCs w:val="20"/>
    </w:rPr>
  </w:style>
  <w:style w:type="paragraph" w:customStyle="1" w:styleId="ConsPlusNonformat">
    <w:name w:val="ConsPlusNonformat"/>
    <w:uiPriority w:val="99"/>
    <w:qFormat/>
    <w:pPr>
      <w:widowControl w:val="0"/>
      <w:autoSpaceDE w:val="0"/>
    </w:pPr>
    <w:rPr>
      <w:rFonts w:ascii="Courier New" w:eastAsia="Times New Roman" w:hAnsi="Courier New" w:cs="Courier New"/>
      <w:szCs w:val="20"/>
      <w:lang w:val="ru-RU" w:bidi="ar-SA"/>
    </w:rPr>
  </w:style>
  <w:style w:type="paragraph" w:styleId="ad">
    <w:name w:val="header"/>
    <w:basedOn w:val="a"/>
    <w:uiPriority w:val="99"/>
    <w:pPr>
      <w:tabs>
        <w:tab w:val="center" w:pos="4677"/>
        <w:tab w:val="right" w:pos="9355"/>
      </w:tabs>
    </w:pPr>
    <w:rPr>
      <w:rFonts w:ascii="Calibri" w:eastAsia="Calibri" w:hAnsi="Calibri" w:cs="Calibri"/>
      <w:sz w:val="22"/>
      <w:szCs w:val="22"/>
    </w:rPr>
  </w:style>
  <w:style w:type="paragraph" w:customStyle="1" w:styleId="ConsPlusCell">
    <w:name w:val="ConsPlusCell"/>
    <w:qFormat/>
    <w:pPr>
      <w:widowControl w:val="0"/>
      <w:autoSpaceDE w:val="0"/>
    </w:pPr>
    <w:rPr>
      <w:rFonts w:ascii="Calibri" w:eastAsia="Times New Roman" w:hAnsi="Calibri" w:cs="Calibri"/>
      <w:sz w:val="22"/>
      <w:szCs w:val="22"/>
      <w:lang w:val="ru-RU" w:bidi="ar-SA"/>
    </w:rPr>
  </w:style>
  <w:style w:type="paragraph" w:styleId="ae">
    <w:name w:val="No Spacing"/>
    <w:uiPriority w:val="1"/>
    <w:qFormat/>
    <w:rPr>
      <w:rFonts w:ascii="Calibri" w:eastAsia="Times New Roman" w:hAnsi="Calibri" w:cs="Calibri"/>
      <w:sz w:val="22"/>
      <w:szCs w:val="22"/>
      <w:lang w:val="ru-RU" w:bidi="ar-SA"/>
    </w:rPr>
  </w:style>
  <w:style w:type="paragraph" w:customStyle="1" w:styleId="ConsNormal">
    <w:name w:val="ConsNormal"/>
    <w:qFormat/>
    <w:pPr>
      <w:widowControl w:val="0"/>
      <w:autoSpaceDE w:val="0"/>
      <w:ind w:right="19772" w:firstLine="720"/>
    </w:pPr>
    <w:rPr>
      <w:rFonts w:ascii="Arial" w:eastAsia="Times New Roman" w:hAnsi="Arial" w:cs="Arial"/>
      <w:szCs w:val="20"/>
      <w:lang w:val="ru-RU" w:bidi="ar-SA"/>
    </w:rPr>
  </w:style>
  <w:style w:type="paragraph" w:customStyle="1" w:styleId="ConsPlusNormal">
    <w:name w:val="ConsPlusNormal"/>
    <w:qFormat/>
    <w:pPr>
      <w:widowControl w:val="0"/>
      <w:autoSpaceDE w:val="0"/>
      <w:ind w:firstLine="720"/>
    </w:pPr>
    <w:rPr>
      <w:rFonts w:ascii="Arial" w:eastAsia="Times New Roman" w:hAnsi="Arial" w:cs="Arial"/>
      <w:sz w:val="24"/>
      <w:lang w:val="ru-RU" w:bidi="ar-SA"/>
    </w:rPr>
  </w:style>
  <w:style w:type="paragraph" w:customStyle="1" w:styleId="af">
    <w:name w:val="Нормальный (таблица)"/>
    <w:basedOn w:val="a"/>
    <w:next w:val="a"/>
    <w:qFormat/>
    <w:pPr>
      <w:widowControl w:val="0"/>
      <w:autoSpaceDE w:val="0"/>
      <w:jc w:val="both"/>
    </w:pPr>
    <w:rPr>
      <w:rFonts w:ascii="Arial" w:hAnsi="Arial" w:cs="Arial"/>
    </w:rPr>
  </w:style>
  <w:style w:type="paragraph" w:customStyle="1" w:styleId="10">
    <w:name w:val="Знак Знак1"/>
    <w:basedOn w:val="a"/>
    <w:qFormat/>
    <w:pPr>
      <w:spacing w:before="280" w:after="280"/>
    </w:pPr>
    <w:rPr>
      <w:rFonts w:ascii="Tahoma" w:hAnsi="Tahoma" w:cs="Tahoma"/>
      <w:sz w:val="20"/>
      <w:szCs w:val="20"/>
      <w:lang w:val="en-US"/>
    </w:rPr>
  </w:style>
  <w:style w:type="paragraph" w:customStyle="1" w:styleId="TableContents">
    <w:name w:val="Table Contents"/>
    <w:basedOn w:val="a"/>
    <w:qFormat/>
    <w:pPr>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a"/>
    <w:qFormat/>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character" w:customStyle="1" w:styleId="40">
    <w:name w:val="Заголовок 4 Знак"/>
    <w:basedOn w:val="a0"/>
    <w:link w:val="4"/>
    <w:semiHidden/>
    <w:rsid w:val="006D0ACB"/>
    <w:rPr>
      <w:rFonts w:eastAsia="Times New Roman" w:cs="Times New Roman"/>
      <w:b/>
      <w:sz w:val="44"/>
      <w:szCs w:val="20"/>
      <w:lang w:val="ru-RU" w:eastAsia="ru-RU" w:bidi="ar-SA"/>
    </w:rPr>
  </w:style>
  <w:style w:type="numbering" w:customStyle="1" w:styleId="11">
    <w:name w:val="Нет списка1"/>
    <w:next w:val="a2"/>
    <w:uiPriority w:val="99"/>
    <w:semiHidden/>
    <w:unhideWhenUsed/>
    <w:rsid w:val="006D0ACB"/>
  </w:style>
  <w:style w:type="character" w:styleId="af0">
    <w:name w:val="Hyperlink"/>
    <w:uiPriority w:val="99"/>
    <w:semiHidden/>
    <w:unhideWhenUsed/>
    <w:rsid w:val="006D0ACB"/>
    <w:rPr>
      <w:color w:val="0000FF"/>
      <w:u w:val="single"/>
    </w:rPr>
  </w:style>
  <w:style w:type="paragraph" w:styleId="af1">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unhideWhenUsed/>
    <w:qFormat/>
    <w:rsid w:val="006D0ACB"/>
    <w:pPr>
      <w:spacing w:after="200" w:line="276" w:lineRule="auto"/>
      <w:ind w:left="720"/>
      <w:contextualSpacing/>
    </w:pPr>
    <w:rPr>
      <w:rFonts w:ascii="Calibri" w:eastAsia="Calibri" w:hAnsi="Calibri"/>
      <w:sz w:val="22"/>
      <w:szCs w:val="22"/>
      <w:lang w:eastAsia="en-US"/>
    </w:rPr>
  </w:style>
  <w:style w:type="paragraph" w:styleId="af2">
    <w:name w:val="List Paragraph"/>
    <w:basedOn w:val="a"/>
    <w:uiPriority w:val="34"/>
    <w:qFormat/>
    <w:rsid w:val="004460AC"/>
    <w:pPr>
      <w:ind w:left="720"/>
      <w:contextualSpacing/>
    </w:pPr>
  </w:style>
  <w:style w:type="table" w:customStyle="1" w:styleId="TableNormal">
    <w:name w:val="Table Normal"/>
    <w:uiPriority w:val="2"/>
    <w:semiHidden/>
    <w:unhideWhenUsed/>
    <w:qFormat/>
    <w:rsid w:val="00A661F1"/>
    <w:pPr>
      <w:widowControl w:val="0"/>
      <w:autoSpaceDE w:val="0"/>
      <w:autoSpaceDN w:val="0"/>
    </w:pPr>
    <w:rPr>
      <w:rFonts w:ascii="Calibri" w:eastAsia="Calibri" w:hAnsi="Calibri" w:cs="Times New Roman"/>
      <w:sz w:val="22"/>
      <w:szCs w:val="22"/>
      <w:lang w:eastAsia="en-US" w:bidi="ar-SA"/>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A661F1"/>
    <w:pPr>
      <w:widowControl w:val="0"/>
      <w:autoSpaceDE w:val="0"/>
      <w:autoSpaceDN w:val="0"/>
    </w:pPr>
    <w:rPr>
      <w:rFonts w:ascii="Calibri" w:eastAsia="Calibri" w:hAnsi="Calibri" w:cs="Times New Roman"/>
      <w:sz w:val="22"/>
      <w:szCs w:val="22"/>
      <w:lang w:eastAsia="en-US" w:bidi="ar-SA"/>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ABB75E-6F0A-4B5C-AEA0-96D64ED755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6</Pages>
  <Words>1161</Words>
  <Characters>6622</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АДМИНИСТРАЦИЯ РОСТОВСКОЙ ОБЛАСТИ</vt:lpstr>
    </vt:vector>
  </TitlesOfParts>
  <Company/>
  <LinksUpToDate>false</LinksUpToDate>
  <CharactersWithSpaces>7768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АДМИНИСТРАЦИЯ РОСТОВСКОЙ ОБЛАСТИ</dc:title>
  <dc:creator>Козарова</dc:creator>
  <cp:lastModifiedBy>Finans</cp:lastModifiedBy>
  <cp:revision>44</cp:revision>
  <cp:lastPrinted>2024-05-08T07:12:00Z</cp:lastPrinted>
  <dcterms:created xsi:type="dcterms:W3CDTF">2025-06-30T06:44:00Z</dcterms:created>
  <dcterms:modified xsi:type="dcterms:W3CDTF">2025-06-30T07:46:00Z</dcterms:modified>
  <dc:language>en-US</dc:language>
</cp:coreProperties>
</file>