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051" w:rsidRPr="00972051" w:rsidRDefault="00B70D2C" w:rsidP="00972051">
      <w:pPr>
        <w:jc w:val="center"/>
        <w:rPr>
          <w:color w:val="auto"/>
          <w:sz w:val="28"/>
        </w:rPr>
      </w:pPr>
      <w:r w:rsidRPr="00B70D2C">
        <w:rPr>
          <w:rFonts w:ascii="Calibri" w:eastAsia="Calibri" w:hAnsi="Calibri"/>
          <w:b/>
          <w:noProof/>
          <w:color w:val="auto"/>
          <w:sz w:val="22"/>
          <w:szCs w:val="22"/>
        </w:rPr>
        <w:drawing>
          <wp:inline distT="0" distB="0" distL="0" distR="0" wp14:anchorId="03E17584" wp14:editId="7B65FA54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051" w:rsidRPr="00972051" w:rsidRDefault="00972051" w:rsidP="00972051">
      <w:pPr>
        <w:jc w:val="center"/>
        <w:rPr>
          <w:b/>
          <w:caps/>
          <w:color w:val="auto"/>
          <w:sz w:val="32"/>
          <w:szCs w:val="32"/>
        </w:rPr>
      </w:pPr>
      <w:r w:rsidRPr="00972051">
        <w:rPr>
          <w:b/>
          <w:caps/>
          <w:color w:val="auto"/>
          <w:sz w:val="32"/>
          <w:szCs w:val="32"/>
        </w:rPr>
        <w:t xml:space="preserve">Российская Федерация </w:t>
      </w:r>
    </w:p>
    <w:p w:rsidR="00972051" w:rsidRPr="00972051" w:rsidRDefault="00972051" w:rsidP="00972051">
      <w:pPr>
        <w:jc w:val="center"/>
        <w:rPr>
          <w:b/>
          <w:caps/>
          <w:color w:val="auto"/>
          <w:sz w:val="32"/>
          <w:szCs w:val="32"/>
        </w:rPr>
      </w:pPr>
      <w:r w:rsidRPr="00972051">
        <w:rPr>
          <w:b/>
          <w:caps/>
          <w:color w:val="auto"/>
          <w:sz w:val="32"/>
          <w:szCs w:val="32"/>
        </w:rPr>
        <w:t>Ростовская область</w:t>
      </w:r>
    </w:p>
    <w:p w:rsidR="00972051" w:rsidRPr="00972051" w:rsidRDefault="00972051" w:rsidP="00972051">
      <w:pPr>
        <w:jc w:val="center"/>
        <w:rPr>
          <w:b/>
          <w:caps/>
          <w:color w:val="auto"/>
          <w:sz w:val="32"/>
          <w:szCs w:val="32"/>
        </w:rPr>
      </w:pPr>
      <w:r w:rsidRPr="00972051">
        <w:rPr>
          <w:b/>
          <w:caps/>
          <w:color w:val="auto"/>
          <w:sz w:val="32"/>
          <w:szCs w:val="32"/>
        </w:rPr>
        <w:t>ОКТЯБРЬСКИЙ РАЙОН</w:t>
      </w:r>
    </w:p>
    <w:p w:rsidR="00972051" w:rsidRPr="00972051" w:rsidRDefault="00972051" w:rsidP="00972051">
      <w:pPr>
        <w:jc w:val="center"/>
        <w:rPr>
          <w:b/>
          <w:color w:val="auto"/>
          <w:sz w:val="28"/>
          <w:szCs w:val="28"/>
        </w:rPr>
      </w:pPr>
      <w:r w:rsidRPr="00972051">
        <w:rPr>
          <w:b/>
          <w:color w:val="auto"/>
          <w:sz w:val="28"/>
          <w:szCs w:val="28"/>
        </w:rPr>
        <w:t>Муниц</w:t>
      </w:r>
      <w:r w:rsidR="001A5D96">
        <w:rPr>
          <w:b/>
          <w:color w:val="auto"/>
          <w:sz w:val="28"/>
          <w:szCs w:val="28"/>
        </w:rPr>
        <w:t>ипальное образование «</w:t>
      </w:r>
      <w:proofErr w:type="spellStart"/>
      <w:r w:rsidR="001A5D96">
        <w:rPr>
          <w:b/>
          <w:color w:val="auto"/>
          <w:sz w:val="28"/>
          <w:szCs w:val="28"/>
        </w:rPr>
        <w:t>Красюковское</w:t>
      </w:r>
      <w:proofErr w:type="spellEnd"/>
      <w:r w:rsidRPr="00972051">
        <w:rPr>
          <w:b/>
          <w:color w:val="auto"/>
          <w:sz w:val="28"/>
          <w:szCs w:val="28"/>
        </w:rPr>
        <w:t xml:space="preserve"> сельское поселение»</w:t>
      </w:r>
    </w:p>
    <w:p w:rsidR="00972051" w:rsidRPr="00972051" w:rsidRDefault="001A5D96" w:rsidP="00972051">
      <w:pPr>
        <w:jc w:val="center"/>
        <w:rPr>
          <w:rFonts w:ascii="Georgia" w:hAnsi="Georgia"/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Администрация </w:t>
      </w:r>
      <w:proofErr w:type="spellStart"/>
      <w:r>
        <w:rPr>
          <w:b/>
          <w:color w:val="auto"/>
          <w:sz w:val="28"/>
          <w:szCs w:val="28"/>
        </w:rPr>
        <w:t>Красюковского</w:t>
      </w:r>
      <w:proofErr w:type="spellEnd"/>
      <w:r w:rsidR="00972051" w:rsidRPr="00972051">
        <w:rPr>
          <w:b/>
          <w:color w:val="auto"/>
          <w:sz w:val="28"/>
          <w:szCs w:val="28"/>
        </w:rPr>
        <w:t xml:space="preserve"> сельского поселения</w:t>
      </w:r>
      <w:r w:rsidR="00972051" w:rsidRPr="00972051">
        <w:rPr>
          <w:rFonts w:ascii="Georgia" w:hAnsi="Georgia"/>
          <w:b/>
          <w:color w:val="auto"/>
          <w:sz w:val="28"/>
          <w:szCs w:val="28"/>
        </w:rPr>
        <w:t xml:space="preserve"> </w:t>
      </w:r>
    </w:p>
    <w:p w:rsidR="00972051" w:rsidRPr="00972051" w:rsidRDefault="00972051" w:rsidP="00972051">
      <w:pPr>
        <w:jc w:val="center"/>
        <w:rPr>
          <w:color w:val="auto"/>
          <w:sz w:val="28"/>
          <w:szCs w:val="28"/>
        </w:rPr>
      </w:pPr>
    </w:p>
    <w:p w:rsidR="00972051" w:rsidRPr="00A80E1C" w:rsidRDefault="00972051" w:rsidP="00972051">
      <w:pPr>
        <w:jc w:val="center"/>
        <w:rPr>
          <w:b/>
          <w:caps/>
          <w:color w:val="auto"/>
          <w:sz w:val="36"/>
          <w:szCs w:val="36"/>
        </w:rPr>
      </w:pPr>
      <w:r w:rsidRPr="00A80E1C">
        <w:rPr>
          <w:b/>
          <w:caps/>
          <w:color w:val="auto"/>
          <w:sz w:val="36"/>
          <w:szCs w:val="36"/>
        </w:rPr>
        <w:t>ПОСТАНОВЛЕНИЕ</w:t>
      </w:r>
    </w:p>
    <w:p w:rsidR="00E776EC" w:rsidRPr="00A80E1C" w:rsidRDefault="00B9103F" w:rsidP="00A80E1C">
      <w:pPr>
        <w:tabs>
          <w:tab w:val="center" w:pos="4898"/>
          <w:tab w:val="left" w:pos="8265"/>
        </w:tabs>
        <w:rPr>
          <w:b/>
          <w:sz w:val="28"/>
        </w:rPr>
      </w:pPr>
      <w:r>
        <w:rPr>
          <w:b/>
          <w:sz w:val="28"/>
        </w:rPr>
        <w:tab/>
      </w:r>
    </w:p>
    <w:p w:rsidR="00E776EC" w:rsidRPr="001A5D96" w:rsidRDefault="00E16159">
      <w:pPr>
        <w:rPr>
          <w:b/>
          <w:sz w:val="28"/>
        </w:rPr>
      </w:pPr>
      <w:r>
        <w:rPr>
          <w:b/>
          <w:sz w:val="28"/>
        </w:rPr>
        <w:t>20.02.2025</w:t>
      </w:r>
      <w:r w:rsidR="00B9103F" w:rsidRPr="00972051">
        <w:rPr>
          <w:b/>
          <w:sz w:val="28"/>
        </w:rPr>
        <w:t xml:space="preserve">           </w:t>
      </w:r>
      <w:r>
        <w:rPr>
          <w:b/>
          <w:sz w:val="28"/>
        </w:rPr>
        <w:t xml:space="preserve">                                </w:t>
      </w:r>
      <w:r w:rsidR="00B9103F" w:rsidRPr="00972051">
        <w:rPr>
          <w:b/>
          <w:sz w:val="28"/>
        </w:rPr>
        <w:t xml:space="preserve"> №</w:t>
      </w:r>
      <w:r>
        <w:rPr>
          <w:b/>
          <w:sz w:val="28"/>
        </w:rPr>
        <w:t>16</w:t>
      </w:r>
      <w:r w:rsidR="00B9103F" w:rsidRPr="00972051">
        <w:rPr>
          <w:b/>
          <w:sz w:val="28"/>
        </w:rPr>
        <w:t xml:space="preserve">                    </w:t>
      </w:r>
      <w:r>
        <w:rPr>
          <w:b/>
          <w:sz w:val="28"/>
        </w:rPr>
        <w:t xml:space="preserve">  </w:t>
      </w:r>
      <w:r w:rsidR="001A5D96">
        <w:rPr>
          <w:b/>
          <w:sz w:val="28"/>
        </w:rPr>
        <w:t xml:space="preserve">     сл.  Красюковская</w:t>
      </w:r>
    </w:p>
    <w:p w:rsidR="00E776EC" w:rsidRDefault="00E776EC">
      <w:pPr>
        <w:spacing w:line="240" w:lineRule="exact"/>
        <w:jc w:val="both"/>
      </w:pPr>
    </w:p>
    <w:p w:rsidR="00E16159" w:rsidRDefault="00B9103F">
      <w:pPr>
        <w:jc w:val="both"/>
        <w:rPr>
          <w:rStyle w:val="1"/>
          <w:b/>
          <w:sz w:val="28"/>
        </w:rPr>
      </w:pPr>
      <w:r w:rsidRPr="000C425C">
        <w:rPr>
          <w:rStyle w:val="1"/>
          <w:b/>
          <w:sz w:val="28"/>
        </w:rPr>
        <w:t xml:space="preserve">Об утверждении Положения о </w:t>
      </w:r>
    </w:p>
    <w:p w:rsidR="00E16159" w:rsidRDefault="00B9103F" w:rsidP="00E16159">
      <w:pPr>
        <w:jc w:val="both"/>
        <w:rPr>
          <w:rStyle w:val="1"/>
          <w:b/>
          <w:sz w:val="28"/>
        </w:rPr>
      </w:pPr>
      <w:r w:rsidRPr="000C425C">
        <w:rPr>
          <w:rStyle w:val="1"/>
          <w:b/>
          <w:sz w:val="28"/>
        </w:rPr>
        <w:t xml:space="preserve">порядке </w:t>
      </w:r>
      <w:r w:rsidR="00E16159">
        <w:rPr>
          <w:rStyle w:val="1"/>
          <w:b/>
          <w:sz w:val="28"/>
        </w:rPr>
        <w:t xml:space="preserve">передачи имущества </w:t>
      </w:r>
    </w:p>
    <w:p w:rsidR="00E16159" w:rsidRDefault="00E16159">
      <w:pPr>
        <w:jc w:val="both"/>
        <w:rPr>
          <w:rStyle w:val="1"/>
          <w:b/>
          <w:sz w:val="28"/>
        </w:rPr>
      </w:pPr>
      <w:r>
        <w:rPr>
          <w:rStyle w:val="1"/>
          <w:b/>
          <w:sz w:val="28"/>
        </w:rPr>
        <w:t xml:space="preserve">в </w:t>
      </w:r>
      <w:r w:rsidR="00B9103F" w:rsidRPr="000C425C">
        <w:rPr>
          <w:rStyle w:val="1"/>
          <w:b/>
          <w:sz w:val="28"/>
        </w:rPr>
        <w:t xml:space="preserve">оперативное </w:t>
      </w:r>
      <w:r>
        <w:rPr>
          <w:rStyle w:val="1"/>
          <w:b/>
          <w:sz w:val="28"/>
        </w:rPr>
        <w:t xml:space="preserve">     </w:t>
      </w:r>
      <w:r w:rsidR="00B9103F" w:rsidRPr="000C425C">
        <w:rPr>
          <w:rStyle w:val="1"/>
          <w:b/>
          <w:sz w:val="28"/>
        </w:rPr>
        <w:t xml:space="preserve">управление </w:t>
      </w:r>
    </w:p>
    <w:p w:rsidR="00E16159" w:rsidRDefault="00B9103F">
      <w:pPr>
        <w:jc w:val="both"/>
        <w:rPr>
          <w:rStyle w:val="1"/>
          <w:b/>
          <w:sz w:val="28"/>
        </w:rPr>
      </w:pPr>
      <w:r w:rsidRPr="000C425C">
        <w:rPr>
          <w:rStyle w:val="1"/>
          <w:b/>
          <w:sz w:val="28"/>
        </w:rPr>
        <w:t xml:space="preserve">муниципальным бюджетным </w:t>
      </w:r>
      <w:r w:rsidR="00E16159">
        <w:rPr>
          <w:rStyle w:val="1"/>
          <w:b/>
          <w:sz w:val="28"/>
        </w:rPr>
        <w:t xml:space="preserve">       </w:t>
      </w:r>
    </w:p>
    <w:p w:rsidR="00E776EC" w:rsidRPr="000C425C" w:rsidRDefault="00E16159">
      <w:pPr>
        <w:jc w:val="both"/>
        <w:rPr>
          <w:rStyle w:val="1"/>
          <w:b/>
          <w:sz w:val="28"/>
        </w:rPr>
      </w:pPr>
      <w:r>
        <w:rPr>
          <w:rStyle w:val="1"/>
          <w:b/>
          <w:sz w:val="28"/>
        </w:rPr>
        <w:t xml:space="preserve"> </w:t>
      </w:r>
      <w:r w:rsidR="00B9103F" w:rsidRPr="000C425C">
        <w:rPr>
          <w:rStyle w:val="1"/>
          <w:b/>
          <w:sz w:val="28"/>
        </w:rPr>
        <w:t>учреждениям.</w:t>
      </w:r>
    </w:p>
    <w:p w:rsidR="00E16159" w:rsidRDefault="00E16159">
      <w:pPr>
        <w:jc w:val="both"/>
        <w:rPr>
          <w:sz w:val="28"/>
        </w:rPr>
      </w:pPr>
    </w:p>
    <w:p w:rsidR="00E776EC" w:rsidRDefault="00B9103F">
      <w:pPr>
        <w:ind w:right="380" w:firstLine="709"/>
        <w:jc w:val="both"/>
        <w:rPr>
          <w:sz w:val="28"/>
        </w:rPr>
      </w:pPr>
      <w:r>
        <w:rPr>
          <w:rStyle w:val="1"/>
          <w:sz w:val="28"/>
        </w:rPr>
        <w:t xml:space="preserve">Руководствуясь </w:t>
      </w:r>
      <w:r w:rsidR="00060E7D">
        <w:rPr>
          <w:rStyle w:val="1"/>
          <w:sz w:val="28"/>
        </w:rPr>
        <w:t>Пункта</w:t>
      </w:r>
      <w:r>
        <w:rPr>
          <w:rStyle w:val="1"/>
          <w:sz w:val="28"/>
        </w:rPr>
        <w:t xml:space="preserve">ми 296, 298, 299 Гражданского кодекса Российской Федерации, в соответствии с Федеральным законом от 06.10.2003 года №131-ФЗ «Об </w:t>
      </w:r>
      <w:r>
        <w:rPr>
          <w:sz w:val="28"/>
        </w:rPr>
        <w:t xml:space="preserve">общих принципах организации местного самоуправления в Российской Федерации», руководствуясь Уставом </w:t>
      </w:r>
      <w:r w:rsidR="007D537B">
        <w:rPr>
          <w:sz w:val="28"/>
        </w:rPr>
        <w:t>муниципального</w:t>
      </w:r>
      <w:r>
        <w:rPr>
          <w:sz w:val="28"/>
        </w:rPr>
        <w:t xml:space="preserve"> образования</w:t>
      </w:r>
      <w:r>
        <w:rPr>
          <w:rStyle w:val="1"/>
          <w:sz w:val="28"/>
        </w:rPr>
        <w:t xml:space="preserve"> «</w:t>
      </w:r>
      <w:proofErr w:type="spellStart"/>
      <w:r w:rsidR="001A5D96">
        <w:rPr>
          <w:rStyle w:val="1"/>
          <w:sz w:val="28"/>
        </w:rPr>
        <w:t>Красюковское</w:t>
      </w:r>
      <w:proofErr w:type="spellEnd"/>
      <w:r>
        <w:rPr>
          <w:rStyle w:val="1"/>
          <w:sz w:val="28"/>
        </w:rPr>
        <w:t xml:space="preserve"> сельское поселение», </w:t>
      </w:r>
    </w:p>
    <w:p w:rsidR="00E776EC" w:rsidRDefault="00E776EC">
      <w:pPr>
        <w:ind w:firstLine="720"/>
        <w:jc w:val="both"/>
        <w:rPr>
          <w:sz w:val="28"/>
        </w:rPr>
      </w:pPr>
    </w:p>
    <w:p w:rsidR="00E776EC" w:rsidRPr="00E16159" w:rsidRDefault="00B9103F">
      <w:pPr>
        <w:ind w:firstLine="720"/>
        <w:jc w:val="center"/>
        <w:rPr>
          <w:b/>
          <w:sz w:val="28"/>
        </w:rPr>
      </w:pPr>
      <w:r w:rsidRPr="00E16159">
        <w:rPr>
          <w:b/>
          <w:sz w:val="28"/>
        </w:rPr>
        <w:t>ПОСТАНОВЛЯЮ:</w:t>
      </w:r>
    </w:p>
    <w:p w:rsidR="00E776EC" w:rsidRDefault="00E776EC">
      <w:pPr>
        <w:ind w:firstLine="720"/>
        <w:jc w:val="center"/>
        <w:rPr>
          <w:sz w:val="28"/>
        </w:rPr>
      </w:pPr>
    </w:p>
    <w:p w:rsidR="00E776EC" w:rsidRDefault="00B9103F" w:rsidP="007D537B">
      <w:pPr>
        <w:ind w:right="425" w:firstLine="425"/>
        <w:jc w:val="both"/>
        <w:rPr>
          <w:sz w:val="28"/>
        </w:rPr>
      </w:pPr>
      <w:r>
        <w:rPr>
          <w:sz w:val="28"/>
        </w:rPr>
        <w:t>1. Утверди</w:t>
      </w:r>
      <w:r w:rsidR="00E16159">
        <w:rPr>
          <w:sz w:val="28"/>
        </w:rPr>
        <w:t>ть Положение о порядке передачи</w:t>
      </w:r>
      <w:r>
        <w:rPr>
          <w:sz w:val="28"/>
        </w:rPr>
        <w:t xml:space="preserve"> имущества в оперативное управление муниципальным бюджетным учреждениям</w:t>
      </w:r>
      <w:r w:rsidR="00BB1D00">
        <w:rPr>
          <w:sz w:val="28"/>
        </w:rPr>
        <w:t xml:space="preserve"> </w:t>
      </w:r>
      <w:proofErr w:type="spellStart"/>
      <w:r w:rsidR="00BB1D00">
        <w:rPr>
          <w:sz w:val="28"/>
        </w:rPr>
        <w:t>Красюковского</w:t>
      </w:r>
      <w:proofErr w:type="spellEnd"/>
      <w:r w:rsidR="00BB1D00">
        <w:rPr>
          <w:sz w:val="28"/>
        </w:rPr>
        <w:t xml:space="preserve"> сельского поселения</w:t>
      </w:r>
      <w:r>
        <w:rPr>
          <w:sz w:val="28"/>
        </w:rPr>
        <w:t>, согласно приложению.</w:t>
      </w:r>
    </w:p>
    <w:p w:rsidR="00E776EC" w:rsidRDefault="00B9103F" w:rsidP="007D537B">
      <w:pPr>
        <w:ind w:right="425" w:firstLine="425"/>
        <w:jc w:val="both"/>
        <w:rPr>
          <w:sz w:val="28"/>
        </w:rPr>
      </w:pPr>
      <w:r>
        <w:rPr>
          <w:sz w:val="28"/>
        </w:rPr>
        <w:t>2. Контроль за исполнением настоящего постановления оставляю за собой.</w:t>
      </w:r>
    </w:p>
    <w:p w:rsidR="001A5D96" w:rsidRDefault="00B9103F" w:rsidP="00E16159">
      <w:pPr>
        <w:ind w:right="425" w:firstLine="425"/>
        <w:jc w:val="both"/>
        <w:rPr>
          <w:sz w:val="28"/>
        </w:rPr>
      </w:pPr>
      <w:r>
        <w:rPr>
          <w:sz w:val="28"/>
        </w:rPr>
        <w:t>3. Настоящее постановление вступает в силу со дня его подписания.</w:t>
      </w:r>
    </w:p>
    <w:p w:rsidR="00E776EC" w:rsidRDefault="00E776EC">
      <w:pPr>
        <w:ind w:firstLine="720"/>
        <w:rPr>
          <w:sz w:val="28"/>
        </w:rPr>
      </w:pPr>
    </w:p>
    <w:p w:rsidR="00E776EC" w:rsidRPr="00B24DB0" w:rsidRDefault="00B9103F" w:rsidP="007D537B">
      <w:pPr>
        <w:rPr>
          <w:sz w:val="28"/>
        </w:rPr>
      </w:pPr>
      <w:r w:rsidRPr="00B24DB0">
        <w:rPr>
          <w:sz w:val="28"/>
        </w:rPr>
        <w:t>Глава Администрации</w:t>
      </w:r>
    </w:p>
    <w:p w:rsidR="00E776EC" w:rsidRPr="00B24DB0" w:rsidRDefault="001A5D96">
      <w:pPr>
        <w:rPr>
          <w:sz w:val="28"/>
        </w:rPr>
      </w:pPr>
      <w:proofErr w:type="spellStart"/>
      <w:r>
        <w:rPr>
          <w:sz w:val="28"/>
        </w:rPr>
        <w:t>Красюковског</w:t>
      </w:r>
      <w:r w:rsidR="007D537B" w:rsidRPr="00B24DB0">
        <w:rPr>
          <w:sz w:val="28"/>
        </w:rPr>
        <w:t>о</w:t>
      </w:r>
      <w:proofErr w:type="spellEnd"/>
      <w:r w:rsidR="00B9103F" w:rsidRPr="00B24DB0">
        <w:rPr>
          <w:sz w:val="28"/>
        </w:rPr>
        <w:t xml:space="preserve"> сельского</w:t>
      </w:r>
      <w:r w:rsidR="00E328AA">
        <w:rPr>
          <w:sz w:val="28"/>
        </w:rPr>
        <w:t xml:space="preserve"> </w:t>
      </w:r>
      <w:r w:rsidR="00B9103F" w:rsidRPr="00B24DB0">
        <w:rPr>
          <w:sz w:val="28"/>
        </w:rPr>
        <w:t xml:space="preserve">  поселения                </w:t>
      </w:r>
      <w:r w:rsidR="00381779" w:rsidRPr="00B24DB0">
        <w:rPr>
          <w:sz w:val="28"/>
        </w:rPr>
        <w:t xml:space="preserve">         </w:t>
      </w:r>
      <w:r w:rsidR="00E328AA">
        <w:rPr>
          <w:sz w:val="28"/>
        </w:rPr>
        <w:t xml:space="preserve">             </w:t>
      </w:r>
      <w:r>
        <w:rPr>
          <w:sz w:val="28"/>
        </w:rPr>
        <w:t xml:space="preserve">  Н.В. Бабенко</w:t>
      </w:r>
    </w:p>
    <w:p w:rsidR="00E776EC" w:rsidRDefault="00E776EC">
      <w:pPr>
        <w:ind w:left="709"/>
        <w:rPr>
          <w:b/>
          <w:sz w:val="28"/>
        </w:rPr>
      </w:pPr>
    </w:p>
    <w:p w:rsidR="007B16E9" w:rsidRDefault="007B16E9" w:rsidP="00E16159">
      <w:pPr>
        <w:ind w:left="4253"/>
        <w:rPr>
          <w:spacing w:val="1"/>
          <w:sz w:val="28"/>
        </w:rPr>
      </w:pPr>
    </w:p>
    <w:p w:rsidR="00A80E1C" w:rsidRDefault="00A80E1C" w:rsidP="00E16159">
      <w:pPr>
        <w:ind w:left="4253"/>
        <w:rPr>
          <w:spacing w:val="1"/>
          <w:sz w:val="28"/>
        </w:rPr>
      </w:pPr>
      <w:bookmarkStart w:id="0" w:name="_GoBack"/>
      <w:bookmarkEnd w:id="0"/>
    </w:p>
    <w:p w:rsidR="001A5D96" w:rsidRDefault="001A5D96" w:rsidP="001A5D96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line="322" w:lineRule="exact"/>
        <w:jc w:val="both"/>
        <w:rPr>
          <w:sz w:val="28"/>
          <w:szCs w:val="28"/>
        </w:rPr>
      </w:pPr>
      <w:r w:rsidRPr="001A5D96">
        <w:rPr>
          <w:sz w:val="28"/>
          <w:szCs w:val="28"/>
        </w:rPr>
        <w:t>Постановление вносит</w:t>
      </w:r>
      <w:r>
        <w:rPr>
          <w:sz w:val="28"/>
          <w:szCs w:val="28"/>
        </w:rPr>
        <w:t xml:space="preserve"> </w:t>
      </w:r>
      <w:r w:rsidRPr="001A5D96">
        <w:rPr>
          <w:sz w:val="28"/>
          <w:szCs w:val="28"/>
        </w:rPr>
        <w:t xml:space="preserve">ведущий </w:t>
      </w:r>
    </w:p>
    <w:p w:rsidR="001A5D96" w:rsidRPr="001A5D96" w:rsidRDefault="001A5D96" w:rsidP="001A5D96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line="322" w:lineRule="exact"/>
        <w:jc w:val="both"/>
        <w:rPr>
          <w:sz w:val="28"/>
          <w:szCs w:val="28"/>
        </w:rPr>
      </w:pPr>
      <w:r w:rsidRPr="001A5D96">
        <w:rPr>
          <w:sz w:val="28"/>
          <w:szCs w:val="28"/>
        </w:rPr>
        <w:t xml:space="preserve">специалист по земельным и </w:t>
      </w:r>
    </w:p>
    <w:p w:rsidR="001A5D96" w:rsidRPr="001A5D96" w:rsidRDefault="001A5D96" w:rsidP="001A5D96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line="322" w:lineRule="exact"/>
        <w:jc w:val="both"/>
        <w:rPr>
          <w:sz w:val="28"/>
          <w:szCs w:val="28"/>
        </w:rPr>
      </w:pPr>
      <w:r w:rsidRPr="001A5D96">
        <w:rPr>
          <w:sz w:val="28"/>
          <w:szCs w:val="28"/>
        </w:rPr>
        <w:t xml:space="preserve">имущественным отношениям, </w:t>
      </w:r>
    </w:p>
    <w:p w:rsidR="007D537B" w:rsidRPr="00E16159" w:rsidRDefault="001A5D96" w:rsidP="00E16159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line="322" w:lineRule="exact"/>
        <w:jc w:val="both"/>
        <w:rPr>
          <w:spacing w:val="-8"/>
          <w:sz w:val="28"/>
          <w:szCs w:val="28"/>
        </w:rPr>
      </w:pPr>
      <w:r w:rsidRPr="001A5D96">
        <w:rPr>
          <w:sz w:val="28"/>
          <w:szCs w:val="28"/>
        </w:rPr>
        <w:t>бытовому обслуживанию и торговле</w:t>
      </w:r>
    </w:p>
    <w:p w:rsidR="007D537B" w:rsidRDefault="007D537B">
      <w:pPr>
        <w:jc w:val="right"/>
        <w:rPr>
          <w:spacing w:val="1"/>
          <w:sz w:val="28"/>
        </w:rPr>
      </w:pPr>
    </w:p>
    <w:p w:rsidR="00E776EC" w:rsidRPr="007B16E9" w:rsidRDefault="00E16159" w:rsidP="00E161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B9103F" w:rsidRPr="007B16E9">
        <w:rPr>
          <w:sz w:val="28"/>
          <w:szCs w:val="28"/>
        </w:rPr>
        <w:t>Приложение</w:t>
      </w:r>
    </w:p>
    <w:p w:rsidR="00E16159" w:rsidRDefault="00E16159" w:rsidP="00E161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B9103F" w:rsidRPr="007B16E9">
        <w:rPr>
          <w:sz w:val="28"/>
          <w:szCs w:val="28"/>
        </w:rPr>
        <w:t>к постановлению</w:t>
      </w:r>
    </w:p>
    <w:p w:rsidR="00E16159" w:rsidRDefault="00E16159" w:rsidP="00E161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B9103F" w:rsidRPr="007B16E9">
        <w:rPr>
          <w:sz w:val="28"/>
          <w:szCs w:val="28"/>
        </w:rPr>
        <w:t xml:space="preserve">администрации </w:t>
      </w:r>
    </w:p>
    <w:p w:rsidR="00E776EC" w:rsidRPr="007B16E9" w:rsidRDefault="00E16159" w:rsidP="00E161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proofErr w:type="spellStart"/>
      <w:r>
        <w:rPr>
          <w:sz w:val="28"/>
          <w:szCs w:val="28"/>
        </w:rPr>
        <w:t>Красюковского</w:t>
      </w:r>
      <w:proofErr w:type="spellEnd"/>
    </w:p>
    <w:p w:rsidR="00E776EC" w:rsidRPr="007B16E9" w:rsidRDefault="00E16159" w:rsidP="00E161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B9103F" w:rsidRPr="007B16E9">
        <w:rPr>
          <w:sz w:val="28"/>
          <w:szCs w:val="28"/>
        </w:rPr>
        <w:t>сельского поселения</w:t>
      </w:r>
    </w:p>
    <w:p w:rsidR="00E776EC" w:rsidRPr="007B16E9" w:rsidRDefault="00E16159" w:rsidP="00E161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B9103F" w:rsidRPr="007B16E9">
        <w:rPr>
          <w:sz w:val="28"/>
          <w:szCs w:val="28"/>
        </w:rPr>
        <w:t xml:space="preserve">№ </w:t>
      </w:r>
      <w:r>
        <w:rPr>
          <w:sz w:val="28"/>
          <w:szCs w:val="28"/>
        </w:rPr>
        <w:t>16</w:t>
      </w:r>
      <w:r w:rsidR="002C5EFA">
        <w:rPr>
          <w:sz w:val="28"/>
          <w:szCs w:val="28"/>
        </w:rPr>
        <w:t xml:space="preserve"> </w:t>
      </w:r>
      <w:r w:rsidR="00B9103F" w:rsidRPr="007B16E9">
        <w:rPr>
          <w:sz w:val="28"/>
          <w:szCs w:val="28"/>
        </w:rPr>
        <w:t xml:space="preserve">от </w:t>
      </w:r>
      <w:r>
        <w:rPr>
          <w:sz w:val="28"/>
          <w:szCs w:val="28"/>
        </w:rPr>
        <w:t>20</w:t>
      </w:r>
      <w:r w:rsidR="00B9103F" w:rsidRPr="007B16E9">
        <w:rPr>
          <w:sz w:val="28"/>
          <w:szCs w:val="28"/>
        </w:rPr>
        <w:t>.</w:t>
      </w:r>
      <w:r>
        <w:rPr>
          <w:sz w:val="28"/>
          <w:szCs w:val="28"/>
        </w:rPr>
        <w:t>02.2025</w:t>
      </w:r>
      <w:r w:rsidR="00B9103F" w:rsidRPr="007B16E9">
        <w:rPr>
          <w:sz w:val="28"/>
          <w:szCs w:val="28"/>
        </w:rPr>
        <w:t>г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jc w:val="center"/>
        <w:rPr>
          <w:b/>
          <w:color w:val="242424"/>
          <w:sz w:val="28"/>
          <w:szCs w:val="28"/>
        </w:rPr>
      </w:pPr>
      <w:r w:rsidRPr="007B16E9">
        <w:rPr>
          <w:b/>
          <w:color w:val="242424"/>
          <w:sz w:val="28"/>
          <w:szCs w:val="28"/>
        </w:rPr>
        <w:t>Положение</w:t>
      </w:r>
    </w:p>
    <w:p w:rsidR="00E776EC" w:rsidRPr="007B16E9" w:rsidRDefault="00B9103F" w:rsidP="007B16E9">
      <w:pPr>
        <w:jc w:val="center"/>
        <w:rPr>
          <w:b/>
          <w:color w:val="242424"/>
          <w:sz w:val="28"/>
          <w:szCs w:val="28"/>
        </w:rPr>
      </w:pPr>
      <w:r w:rsidRPr="007B16E9">
        <w:rPr>
          <w:b/>
          <w:color w:val="242424"/>
          <w:sz w:val="28"/>
          <w:szCs w:val="28"/>
        </w:rPr>
        <w:t xml:space="preserve">о порядке </w:t>
      </w:r>
      <w:proofErr w:type="gramStart"/>
      <w:r w:rsidRPr="007B16E9">
        <w:rPr>
          <w:b/>
          <w:color w:val="242424"/>
          <w:sz w:val="28"/>
          <w:szCs w:val="28"/>
        </w:rPr>
        <w:t>передачи  имущества</w:t>
      </w:r>
      <w:proofErr w:type="gramEnd"/>
      <w:r w:rsidRPr="007B16E9">
        <w:rPr>
          <w:b/>
          <w:color w:val="242424"/>
          <w:sz w:val="28"/>
          <w:szCs w:val="28"/>
        </w:rPr>
        <w:t xml:space="preserve"> в оперативное управление муниципальным бюджетным учреждениям</w:t>
      </w:r>
    </w:p>
    <w:p w:rsidR="00E776EC" w:rsidRPr="007B16E9" w:rsidRDefault="00E776EC" w:rsidP="007B16E9">
      <w:pPr>
        <w:jc w:val="center"/>
        <w:rPr>
          <w:b/>
          <w:color w:val="242424"/>
          <w:sz w:val="28"/>
          <w:szCs w:val="28"/>
        </w:rPr>
      </w:pPr>
    </w:p>
    <w:p w:rsidR="00E776EC" w:rsidRDefault="00060E7D" w:rsidP="007B16E9">
      <w:pPr>
        <w:jc w:val="both"/>
        <w:rPr>
          <w:color w:val="242424"/>
        </w:rPr>
      </w:pPr>
      <w:r>
        <w:rPr>
          <w:rStyle w:val="1"/>
          <w:color w:val="242424"/>
          <w:sz w:val="28"/>
        </w:rPr>
        <w:t>Пункт</w:t>
      </w:r>
      <w:r w:rsidR="00B9103F">
        <w:rPr>
          <w:rStyle w:val="1"/>
          <w:color w:val="242424"/>
          <w:sz w:val="28"/>
        </w:rPr>
        <w:t xml:space="preserve"> 1. Общие положения</w:t>
      </w:r>
    </w:p>
    <w:p w:rsidR="00E776EC" w:rsidRDefault="00E776EC" w:rsidP="007B16E9">
      <w:pPr>
        <w:jc w:val="both"/>
        <w:rPr>
          <w:color w:val="242424"/>
        </w:rPr>
      </w:pPr>
    </w:p>
    <w:p w:rsidR="00E776EC" w:rsidRDefault="00B9103F" w:rsidP="00A15B3C">
      <w:pPr>
        <w:jc w:val="both"/>
      </w:pPr>
      <w:r>
        <w:rPr>
          <w:rStyle w:val="1"/>
          <w:sz w:val="28"/>
        </w:rPr>
        <w:t xml:space="preserve">1.1. Настоящее Положение определяет порядок возникновения, осуществления и прекращения права в </w:t>
      </w:r>
      <w:proofErr w:type="gramStart"/>
      <w:r>
        <w:rPr>
          <w:rStyle w:val="1"/>
          <w:sz w:val="28"/>
        </w:rPr>
        <w:t>отношении  имущества</w:t>
      </w:r>
      <w:proofErr w:type="gramEnd"/>
      <w:r>
        <w:rPr>
          <w:rStyle w:val="1"/>
          <w:sz w:val="28"/>
        </w:rPr>
        <w:t xml:space="preserve">, переданного в оперативное управление </w:t>
      </w:r>
      <w:r w:rsidR="00A15B3C" w:rsidRPr="00A15B3C">
        <w:rPr>
          <w:rStyle w:val="1"/>
          <w:sz w:val="28"/>
        </w:rPr>
        <w:t>муниципальным бюджетным учреждени</w:t>
      </w:r>
      <w:r w:rsidR="00BB1D00">
        <w:rPr>
          <w:rStyle w:val="1"/>
          <w:sz w:val="28"/>
        </w:rPr>
        <w:t>я</w:t>
      </w:r>
      <w:r w:rsidR="00A15B3C" w:rsidRPr="00A15B3C">
        <w:rPr>
          <w:rStyle w:val="1"/>
          <w:sz w:val="28"/>
        </w:rPr>
        <w:t>м</w:t>
      </w:r>
      <w:r w:rsidR="007855B5">
        <w:rPr>
          <w:rStyle w:val="1"/>
          <w:sz w:val="28"/>
        </w:rPr>
        <w:t>.</w:t>
      </w:r>
    </w:p>
    <w:p w:rsidR="00E776EC" w:rsidRDefault="00B9103F" w:rsidP="00A15B3C">
      <w:pPr>
        <w:jc w:val="both"/>
      </w:pPr>
      <w:r>
        <w:rPr>
          <w:rStyle w:val="1"/>
          <w:sz w:val="28"/>
        </w:rPr>
        <w:t xml:space="preserve">1.2. Муниципальное имущество может быть закреплено на праве оперативного управления за </w:t>
      </w:r>
      <w:r w:rsidR="00A15B3C" w:rsidRPr="00A15B3C">
        <w:rPr>
          <w:rStyle w:val="1"/>
          <w:sz w:val="28"/>
        </w:rPr>
        <w:t>муниципальным</w:t>
      </w:r>
      <w:r w:rsidR="00A15B3C">
        <w:rPr>
          <w:rStyle w:val="1"/>
          <w:sz w:val="28"/>
        </w:rPr>
        <w:t xml:space="preserve"> </w:t>
      </w:r>
      <w:r w:rsidR="00A15B3C" w:rsidRPr="00A15B3C">
        <w:rPr>
          <w:rStyle w:val="1"/>
          <w:sz w:val="28"/>
        </w:rPr>
        <w:t>бюджетным учреждени</w:t>
      </w:r>
      <w:r w:rsidR="00A15B3C">
        <w:rPr>
          <w:rStyle w:val="1"/>
          <w:sz w:val="28"/>
        </w:rPr>
        <w:t>е</w:t>
      </w:r>
      <w:r w:rsidR="00A15B3C" w:rsidRPr="00A15B3C">
        <w:rPr>
          <w:rStyle w:val="1"/>
          <w:sz w:val="28"/>
        </w:rPr>
        <w:t xml:space="preserve">м </w:t>
      </w:r>
      <w:r>
        <w:rPr>
          <w:rStyle w:val="1"/>
          <w:sz w:val="28"/>
        </w:rPr>
        <w:t>(далее - Учреждение), которое в соответствии с целями своей деятельности, заданиями собственника и назначением закрепленного за ним имущества осуществляет права владения, пользования и распоряжения этим имуществом в пределах, установленных действующим законодательством, настоящим Положением, уставом Учреждения и актом о закреплении  имущества на праве оперативного управления за муниципальным учреждением.</w:t>
      </w:r>
    </w:p>
    <w:p w:rsidR="00E776EC" w:rsidRDefault="001A5D96" w:rsidP="007B16E9">
      <w:pPr>
        <w:jc w:val="both"/>
      </w:pPr>
      <w:r>
        <w:rPr>
          <w:rStyle w:val="1"/>
          <w:sz w:val="28"/>
        </w:rPr>
        <w:t>1.3. Закрепление</w:t>
      </w:r>
      <w:r w:rsidR="00B9103F">
        <w:rPr>
          <w:rStyle w:val="1"/>
          <w:sz w:val="28"/>
        </w:rPr>
        <w:t xml:space="preserve"> имущества в оперативное управ</w:t>
      </w:r>
      <w:r w:rsidR="00E16159">
        <w:rPr>
          <w:rStyle w:val="1"/>
          <w:sz w:val="28"/>
        </w:rPr>
        <w:t xml:space="preserve">ление </w:t>
      </w:r>
      <w:r w:rsidR="00B9103F">
        <w:rPr>
          <w:rStyle w:val="1"/>
          <w:sz w:val="28"/>
        </w:rPr>
        <w:t xml:space="preserve">Учреждению от имени администрации </w:t>
      </w:r>
      <w:proofErr w:type="spellStart"/>
      <w:r>
        <w:rPr>
          <w:rStyle w:val="1"/>
          <w:sz w:val="28"/>
        </w:rPr>
        <w:t>Красюковс</w:t>
      </w:r>
      <w:r w:rsidR="005405AA">
        <w:rPr>
          <w:rStyle w:val="1"/>
          <w:sz w:val="28"/>
        </w:rPr>
        <w:t>кого</w:t>
      </w:r>
      <w:proofErr w:type="spellEnd"/>
      <w:r w:rsidR="00B9103F">
        <w:rPr>
          <w:rStyle w:val="1"/>
          <w:sz w:val="28"/>
        </w:rPr>
        <w:t xml:space="preserve"> сельского поселения </w:t>
      </w:r>
      <w:proofErr w:type="gramStart"/>
      <w:r w:rsidR="00B9103F">
        <w:rPr>
          <w:rStyle w:val="1"/>
          <w:sz w:val="28"/>
        </w:rPr>
        <w:t>Октябрьского  района</w:t>
      </w:r>
      <w:proofErr w:type="gramEnd"/>
      <w:r w:rsidR="00B9103F">
        <w:rPr>
          <w:rStyle w:val="1"/>
          <w:sz w:val="28"/>
        </w:rPr>
        <w:t xml:space="preserve"> Ростовской области как собственника, осуществляется на основании </w:t>
      </w:r>
      <w:r w:rsidR="00BB1D00">
        <w:rPr>
          <w:rStyle w:val="1"/>
          <w:sz w:val="28"/>
        </w:rPr>
        <w:t>постановления</w:t>
      </w:r>
      <w:r w:rsidR="00B9103F">
        <w:rPr>
          <w:rStyle w:val="1"/>
          <w:sz w:val="28"/>
        </w:rPr>
        <w:t xml:space="preserve"> администрации </w:t>
      </w:r>
      <w:proofErr w:type="spellStart"/>
      <w:r>
        <w:rPr>
          <w:rStyle w:val="1"/>
          <w:sz w:val="28"/>
        </w:rPr>
        <w:t>Красюков</w:t>
      </w:r>
      <w:r w:rsidR="005405AA" w:rsidRPr="005405AA">
        <w:rPr>
          <w:rStyle w:val="1"/>
          <w:sz w:val="28"/>
        </w:rPr>
        <w:t>ского</w:t>
      </w:r>
      <w:proofErr w:type="spellEnd"/>
      <w:r w:rsidR="00B9103F">
        <w:rPr>
          <w:rStyle w:val="1"/>
          <w:sz w:val="28"/>
        </w:rPr>
        <w:t xml:space="preserve"> сельского поселения Октябрьского района Ростовской области. </w:t>
      </w:r>
    </w:p>
    <w:p w:rsidR="004D3359" w:rsidRDefault="00B9103F" w:rsidP="007B16E9">
      <w:pPr>
        <w:jc w:val="both"/>
      </w:pPr>
      <w:r>
        <w:rPr>
          <w:rStyle w:val="1"/>
          <w:sz w:val="28"/>
        </w:rPr>
        <w:t>1.4. В оперативное управление могут передаваться здания, сооружения, нежилые помещения, оборудование, транспортные средства, инвентарь, иное имущество, предназначенное для осуществления видов деятельности, указанных в уставе Учреждения.</w:t>
      </w:r>
      <w:r w:rsidR="004D3359" w:rsidRPr="004D3359">
        <w:t xml:space="preserve"> </w:t>
      </w:r>
    </w:p>
    <w:p w:rsidR="00E776EC" w:rsidRDefault="004D3359" w:rsidP="007B16E9">
      <w:pPr>
        <w:jc w:val="both"/>
      </w:pPr>
      <w:r w:rsidRPr="00D85A47">
        <w:rPr>
          <w:rStyle w:val="1"/>
          <w:sz w:val="28"/>
        </w:rPr>
        <w:t>Одновременно с передачей имущества предоставляется земельный участок, расположенный под этим объектом, в постоянное (бессрочное) пользование.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1.5. Доходы от использования имущества, находящегося в оперативном управлении, а также имущество, приобретенное Учреждением по договору или иным основаниям, являются муниципальной собственностью и поступают в оперативное управление Учреждения в порядке, установленном действующим законодательством для приобретения права собственности.</w:t>
      </w:r>
    </w:p>
    <w:p w:rsidR="00E776EC" w:rsidRDefault="00E776EC" w:rsidP="007B16E9">
      <w:pPr>
        <w:jc w:val="both"/>
      </w:pPr>
    </w:p>
    <w:p w:rsidR="00E776EC" w:rsidRDefault="00060E7D" w:rsidP="007B16E9">
      <w:pPr>
        <w:jc w:val="both"/>
      </w:pPr>
      <w:r>
        <w:rPr>
          <w:rStyle w:val="1"/>
          <w:sz w:val="28"/>
        </w:rPr>
        <w:t>Пункт</w:t>
      </w:r>
      <w:r w:rsidR="00B9103F">
        <w:rPr>
          <w:rStyle w:val="1"/>
          <w:sz w:val="28"/>
        </w:rPr>
        <w:t xml:space="preserve"> 2. Основные требования к объектам, субъектам и процедурам при передаче </w:t>
      </w:r>
      <w:r w:rsidR="00E328AA">
        <w:rPr>
          <w:rStyle w:val="1"/>
          <w:sz w:val="28"/>
        </w:rPr>
        <w:t xml:space="preserve"> </w:t>
      </w:r>
      <w:r w:rsidR="00B9103F">
        <w:rPr>
          <w:rStyle w:val="1"/>
          <w:sz w:val="28"/>
        </w:rPr>
        <w:t xml:space="preserve"> имущества в оперативное управление</w:t>
      </w:r>
    </w:p>
    <w:p w:rsidR="00E776EC" w:rsidRDefault="00E776EC" w:rsidP="007B16E9">
      <w:pPr>
        <w:jc w:val="both"/>
      </w:pPr>
    </w:p>
    <w:p w:rsidR="00E776EC" w:rsidRDefault="00B9103F" w:rsidP="007B16E9">
      <w:pPr>
        <w:jc w:val="both"/>
      </w:pPr>
      <w:r>
        <w:rPr>
          <w:rStyle w:val="1"/>
          <w:sz w:val="28"/>
        </w:rPr>
        <w:lastRenderedPageBreak/>
        <w:t>2.1. Имущество передается в оперативное управление: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- в соответствии с его функциональным назначением;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- для реализации уставных целей и задач Учреждения.</w:t>
      </w:r>
    </w:p>
    <w:p w:rsidR="00E776EC" w:rsidRDefault="00B9103F" w:rsidP="007B16E9">
      <w:pPr>
        <w:jc w:val="both"/>
        <w:rPr>
          <w:rStyle w:val="1"/>
          <w:sz w:val="28"/>
        </w:rPr>
      </w:pPr>
      <w:r>
        <w:rPr>
          <w:rStyle w:val="1"/>
          <w:sz w:val="28"/>
        </w:rPr>
        <w:t>2.2. Имущество передается в оперативное управление на период деятельности Учреждения.</w:t>
      </w:r>
    </w:p>
    <w:p w:rsidR="002C5EFA" w:rsidRDefault="002C5EFA" w:rsidP="007B16E9">
      <w:pPr>
        <w:jc w:val="both"/>
      </w:pPr>
    </w:p>
    <w:p w:rsidR="00E776EC" w:rsidRDefault="00060E7D" w:rsidP="007B16E9">
      <w:pPr>
        <w:jc w:val="both"/>
      </w:pPr>
      <w:r>
        <w:rPr>
          <w:rStyle w:val="1"/>
          <w:sz w:val="28"/>
        </w:rPr>
        <w:t>Пункт</w:t>
      </w:r>
      <w:r w:rsidR="00B9103F">
        <w:rPr>
          <w:rStyle w:val="1"/>
          <w:sz w:val="28"/>
        </w:rPr>
        <w:t xml:space="preserve"> 3. Порядок передачи имущества в </w:t>
      </w:r>
      <w:proofErr w:type="gramStart"/>
      <w:r w:rsidR="00B9103F">
        <w:rPr>
          <w:rStyle w:val="1"/>
          <w:sz w:val="28"/>
        </w:rPr>
        <w:t>оперативное</w:t>
      </w:r>
      <w:r w:rsidR="00E16159">
        <w:rPr>
          <w:rStyle w:val="1"/>
          <w:sz w:val="28"/>
        </w:rPr>
        <w:t xml:space="preserve"> </w:t>
      </w:r>
      <w:r w:rsidR="00B9103F">
        <w:rPr>
          <w:rStyle w:val="1"/>
          <w:sz w:val="28"/>
        </w:rPr>
        <w:t xml:space="preserve"> управления</w:t>
      </w:r>
      <w:proofErr w:type="gramEnd"/>
    </w:p>
    <w:p w:rsidR="00E776EC" w:rsidRDefault="00E776EC" w:rsidP="007B16E9">
      <w:pPr>
        <w:jc w:val="both"/>
      </w:pPr>
    </w:p>
    <w:p w:rsidR="00E776EC" w:rsidRDefault="00E16159" w:rsidP="007B16E9">
      <w:pPr>
        <w:jc w:val="both"/>
      </w:pPr>
      <w:r>
        <w:rPr>
          <w:rStyle w:val="1"/>
          <w:sz w:val="28"/>
        </w:rPr>
        <w:t>3.1. Передача</w:t>
      </w:r>
      <w:r w:rsidR="00B9103F">
        <w:rPr>
          <w:rStyle w:val="1"/>
          <w:sz w:val="28"/>
        </w:rPr>
        <w:t xml:space="preserve"> имущества в оперативное управление Учреждению осуществляется как при создании, так и в период его деятельности.</w:t>
      </w:r>
    </w:p>
    <w:p w:rsidR="00E776EC" w:rsidRDefault="00E16159" w:rsidP="007B16E9">
      <w:pPr>
        <w:jc w:val="both"/>
      </w:pPr>
      <w:r>
        <w:rPr>
          <w:rStyle w:val="1"/>
          <w:sz w:val="28"/>
        </w:rPr>
        <w:t>3.2. Основанием закрепления</w:t>
      </w:r>
      <w:r w:rsidR="00B9103F">
        <w:rPr>
          <w:rStyle w:val="1"/>
          <w:sz w:val="28"/>
        </w:rPr>
        <w:t xml:space="preserve"> нежилого фонда и другого недвижимого имущества, а также движимого имущества на праве оперативного управления за Учреждением является </w:t>
      </w:r>
      <w:r w:rsidR="00BB1D00">
        <w:rPr>
          <w:rStyle w:val="1"/>
          <w:sz w:val="28"/>
        </w:rPr>
        <w:t>постановление</w:t>
      </w:r>
      <w:r w:rsidR="00B9103F">
        <w:rPr>
          <w:rStyle w:val="1"/>
          <w:sz w:val="28"/>
        </w:rPr>
        <w:t xml:space="preserve"> </w:t>
      </w:r>
      <w:r w:rsidR="003668B7">
        <w:rPr>
          <w:rStyle w:val="1"/>
          <w:sz w:val="28"/>
        </w:rPr>
        <w:t>А</w:t>
      </w:r>
      <w:r w:rsidR="00B9103F">
        <w:rPr>
          <w:rStyle w:val="1"/>
          <w:sz w:val="28"/>
        </w:rPr>
        <w:t xml:space="preserve">дминистрации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 w:rsidR="00B9103F">
        <w:rPr>
          <w:rStyle w:val="1"/>
          <w:sz w:val="28"/>
        </w:rPr>
        <w:t xml:space="preserve"> сельского поселения Октябрьского района Ростовской области. Акт о закреплении имущества на праве оперативного управления готовит </w:t>
      </w:r>
      <w:r w:rsidR="003668B7">
        <w:rPr>
          <w:rStyle w:val="1"/>
          <w:sz w:val="28"/>
        </w:rPr>
        <w:t>Администрация</w:t>
      </w:r>
      <w:r w:rsidR="00B9103F">
        <w:rPr>
          <w:rStyle w:val="1"/>
          <w:sz w:val="28"/>
        </w:rPr>
        <w:t xml:space="preserve"> </w:t>
      </w:r>
      <w:proofErr w:type="spellStart"/>
      <w:r w:rsidR="00D773A0">
        <w:rPr>
          <w:rStyle w:val="1"/>
          <w:sz w:val="28"/>
        </w:rPr>
        <w:t>Красюков</w:t>
      </w:r>
      <w:r w:rsidR="005405AA" w:rsidRPr="005405AA">
        <w:rPr>
          <w:rStyle w:val="1"/>
          <w:sz w:val="28"/>
        </w:rPr>
        <w:t>ского</w:t>
      </w:r>
      <w:proofErr w:type="spellEnd"/>
      <w:r w:rsidR="00B9103F">
        <w:rPr>
          <w:rStyle w:val="1"/>
          <w:sz w:val="28"/>
        </w:rPr>
        <w:t xml:space="preserve"> сельского поселения Октябрьского района Ростовской области в двухнедельный срок с момента представления всех документов, указанных в п. 3.3 настоящего Положения.</w:t>
      </w:r>
    </w:p>
    <w:p w:rsidR="00E776EC" w:rsidRDefault="00E16159" w:rsidP="007B16E9">
      <w:pPr>
        <w:jc w:val="both"/>
      </w:pPr>
      <w:r>
        <w:rPr>
          <w:rStyle w:val="1"/>
          <w:sz w:val="28"/>
        </w:rPr>
        <w:t>3.3. Для закрепления</w:t>
      </w:r>
      <w:r w:rsidR="00B9103F">
        <w:rPr>
          <w:rStyle w:val="1"/>
          <w:sz w:val="28"/>
        </w:rPr>
        <w:t xml:space="preserve"> имущества в оперативное управление Учреждение представляет в администрацию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 w:rsidR="00B9103F">
        <w:rPr>
          <w:rStyle w:val="1"/>
          <w:sz w:val="28"/>
        </w:rPr>
        <w:t xml:space="preserve"> сельского поселения Октябрьского района Ростовской области следующие документы: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3.3.1. При создании Учреждения: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- заявление о предоставлении имущества в оперативное управление, подписанное руководителем Учреждения и заверенное печатью Учреждения;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- копии свидетельства о государственной регистрации юридического лица, свидетельства о постановке на налоговый учет, устава Учреждения, приказа о назначении руководителя;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- распоряжение о создании Учреждения;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 xml:space="preserve">- заполненные формы (приложения №№ 1 - 7 к акту о </w:t>
      </w:r>
      <w:proofErr w:type="gramStart"/>
      <w:r>
        <w:rPr>
          <w:rStyle w:val="1"/>
          <w:sz w:val="28"/>
        </w:rPr>
        <w:t>закреплении  имущества</w:t>
      </w:r>
      <w:proofErr w:type="gramEnd"/>
      <w:r>
        <w:rPr>
          <w:rStyle w:val="1"/>
          <w:sz w:val="28"/>
        </w:rPr>
        <w:t xml:space="preserve"> в оперативное управление).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3.3.2. При создании Учреждения в порядке реорганизации (слияния, присоединения):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- заявление о предоставлении имущества в оперативное управление, подписанное руководителем Учреждения и заверенное печатью Учреждения;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- копии свидетельства о государственной регистрации юридического лица, свидетельства о постановке на налоговый учет, устава Учреждения, приказа о руководителе;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- распоряжение о реорганизации Учреждения;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 xml:space="preserve">- заполненные формы (приложения №№ 1 - 7 к акту о </w:t>
      </w:r>
      <w:proofErr w:type="gramStart"/>
      <w:r>
        <w:rPr>
          <w:rStyle w:val="1"/>
          <w:sz w:val="28"/>
        </w:rPr>
        <w:t>закреплении  имущества</w:t>
      </w:r>
      <w:proofErr w:type="gramEnd"/>
      <w:r>
        <w:rPr>
          <w:rStyle w:val="1"/>
          <w:sz w:val="28"/>
        </w:rPr>
        <w:t xml:space="preserve"> в оперативное управление);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- копию передаточного акта.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 xml:space="preserve">3.4. Учреждению может дополнительно передаваться имущество из казны. Для этого Учреждение обращается с письменным заявлением к главе </w:t>
      </w:r>
      <w:r w:rsidR="00060E7D">
        <w:rPr>
          <w:rStyle w:val="1"/>
          <w:sz w:val="28"/>
        </w:rPr>
        <w:t xml:space="preserve">Администрации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>
        <w:rPr>
          <w:rStyle w:val="1"/>
          <w:sz w:val="28"/>
        </w:rPr>
        <w:t xml:space="preserve"> сельского поселения Октябрьского района Ростовской области о предоставлении ему имущества и с предложением по </w:t>
      </w:r>
      <w:r>
        <w:rPr>
          <w:rStyle w:val="1"/>
          <w:sz w:val="28"/>
        </w:rPr>
        <w:lastRenderedPageBreak/>
        <w:t xml:space="preserve">использованию данного имущества. После принятия положительного решения </w:t>
      </w:r>
      <w:r w:rsidR="003668B7">
        <w:rPr>
          <w:rStyle w:val="1"/>
          <w:sz w:val="28"/>
        </w:rPr>
        <w:t>Администрация</w:t>
      </w:r>
      <w:r>
        <w:rPr>
          <w:rStyle w:val="1"/>
          <w:sz w:val="28"/>
        </w:rPr>
        <w:t xml:space="preserve">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>
        <w:rPr>
          <w:rStyle w:val="1"/>
          <w:sz w:val="28"/>
        </w:rPr>
        <w:t xml:space="preserve"> сельского поселения Октябрьского района Ростовской области готовит проект постановления </w:t>
      </w:r>
      <w:r w:rsidR="003668B7">
        <w:rPr>
          <w:rStyle w:val="1"/>
          <w:sz w:val="28"/>
        </w:rPr>
        <w:t>А</w:t>
      </w:r>
      <w:r>
        <w:rPr>
          <w:rStyle w:val="1"/>
          <w:sz w:val="28"/>
        </w:rPr>
        <w:t xml:space="preserve">дминистрации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>
        <w:rPr>
          <w:rStyle w:val="1"/>
          <w:sz w:val="28"/>
        </w:rPr>
        <w:t xml:space="preserve"> сельского поселения Ок</w:t>
      </w:r>
      <w:r w:rsidR="00E16159">
        <w:rPr>
          <w:rStyle w:val="1"/>
          <w:sz w:val="28"/>
        </w:rPr>
        <w:t>тябрьского</w:t>
      </w:r>
      <w:r>
        <w:rPr>
          <w:rStyle w:val="1"/>
          <w:sz w:val="28"/>
        </w:rPr>
        <w:t xml:space="preserve"> района Ростовской области о передаче Учреждению имущества. На основании постановления готовит договор и акт о закреплении имущества на праве оперативного управления.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3.5. Право оперативного управления имуществом, в отношении которого собственником принято решение о закреплении за муниципальным бюджетным учреждением, возникает у этого Учреждения с момента передачи имущества.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3.6.</w:t>
      </w:r>
      <w:r w:rsidR="00E16159">
        <w:rPr>
          <w:rStyle w:val="1"/>
          <w:sz w:val="28"/>
        </w:rPr>
        <w:t xml:space="preserve"> С момента фактической передачи</w:t>
      </w:r>
      <w:r>
        <w:rPr>
          <w:rStyle w:val="1"/>
          <w:sz w:val="28"/>
        </w:rPr>
        <w:t xml:space="preserve"> имущества на праве оперативного управления Учреждению переходят обязанности по учету, инвентаризации и сохранности закрепленного за ним имущества.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3.7. Дополнительное предоставление имущества в оперативное управление Учреждению в процессе его деятельности осуществляется на основании заявления руководителя Учреждения.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3.8. Руководитель Учреждения или уполномоченное им лицо на основании нотариально удостоверенной доверенности осуществляет сбор необходимых документов, а также обеспечивает проведение государственной регистрации права оперативного управления на закрепленное за Учреждением муниципальное имущество.</w:t>
      </w:r>
    </w:p>
    <w:p w:rsidR="00E776EC" w:rsidRDefault="00E776EC" w:rsidP="007B16E9">
      <w:pPr>
        <w:jc w:val="both"/>
      </w:pPr>
    </w:p>
    <w:p w:rsidR="00E776EC" w:rsidRDefault="00060E7D" w:rsidP="007B16E9">
      <w:pPr>
        <w:jc w:val="both"/>
      </w:pPr>
      <w:r>
        <w:rPr>
          <w:rStyle w:val="1"/>
          <w:sz w:val="28"/>
        </w:rPr>
        <w:t>Пункт</w:t>
      </w:r>
      <w:r w:rsidR="00E16159">
        <w:rPr>
          <w:rStyle w:val="1"/>
          <w:sz w:val="28"/>
        </w:rPr>
        <w:t xml:space="preserve"> 4. Учет</w:t>
      </w:r>
      <w:r w:rsidR="00B9103F">
        <w:rPr>
          <w:rStyle w:val="1"/>
          <w:sz w:val="28"/>
        </w:rPr>
        <w:t xml:space="preserve"> имущества, закрепленного за муниципальным учреждением на праве оперативного управления</w:t>
      </w:r>
    </w:p>
    <w:p w:rsidR="00E776EC" w:rsidRDefault="00E776EC" w:rsidP="007B16E9">
      <w:pPr>
        <w:jc w:val="both"/>
      </w:pPr>
    </w:p>
    <w:p w:rsidR="00E776EC" w:rsidRDefault="00B9103F" w:rsidP="007B16E9">
      <w:pPr>
        <w:jc w:val="both"/>
      </w:pPr>
      <w:r>
        <w:rPr>
          <w:rStyle w:val="1"/>
          <w:sz w:val="28"/>
        </w:rPr>
        <w:t xml:space="preserve">4.1. Имущество, закрепленное за Учреждением на праве оперативного управления, является муниципальной собственностью и числится в </w:t>
      </w:r>
      <w:proofErr w:type="gramStart"/>
      <w:r>
        <w:rPr>
          <w:rStyle w:val="1"/>
          <w:sz w:val="28"/>
        </w:rPr>
        <w:t>реестре  имущества</w:t>
      </w:r>
      <w:proofErr w:type="gramEnd"/>
      <w:r>
        <w:rPr>
          <w:rStyle w:val="1"/>
          <w:sz w:val="28"/>
        </w:rPr>
        <w:t>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4.2. Закрепленное имущество учитывается на балансе Учреждения в соответствии с действующим законодательством и инструкцией по бюджетному учету.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 xml:space="preserve">4.3. Все изменения характеристик имущества, связанные с его использованием, вносятся в Реестр муниципальной собственности администрации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>
        <w:rPr>
          <w:rStyle w:val="1"/>
          <w:sz w:val="28"/>
        </w:rPr>
        <w:t xml:space="preserve"> с</w:t>
      </w:r>
      <w:r w:rsidR="00E328AA">
        <w:rPr>
          <w:rStyle w:val="1"/>
          <w:sz w:val="28"/>
        </w:rPr>
        <w:t>ельского поселения Октябрьского</w:t>
      </w:r>
      <w:r>
        <w:rPr>
          <w:rStyle w:val="1"/>
          <w:sz w:val="28"/>
        </w:rPr>
        <w:t xml:space="preserve"> района Ростовской области на основании данных, представленных Учреждениями и организациями, осуществляющими техническую инвентаризацию имущества.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br/>
      </w:r>
      <w:r w:rsidR="00060E7D">
        <w:rPr>
          <w:rStyle w:val="1"/>
          <w:sz w:val="28"/>
        </w:rPr>
        <w:t>Пункт</w:t>
      </w:r>
      <w:r>
        <w:rPr>
          <w:rStyle w:val="1"/>
          <w:sz w:val="28"/>
        </w:rPr>
        <w:t xml:space="preserve"> 5. Пользование и распоряжение закрепленным имуществом</w:t>
      </w:r>
    </w:p>
    <w:p w:rsidR="00E776EC" w:rsidRDefault="00E776EC" w:rsidP="007B16E9">
      <w:pPr>
        <w:jc w:val="both"/>
      </w:pPr>
    </w:p>
    <w:p w:rsidR="00E776EC" w:rsidRDefault="00B9103F" w:rsidP="007B16E9">
      <w:pPr>
        <w:jc w:val="both"/>
      </w:pPr>
      <w:r>
        <w:rPr>
          <w:rStyle w:val="1"/>
          <w:sz w:val="28"/>
        </w:rPr>
        <w:t>5.1. Осуществляя право оперативного управления, Учреждение владеет, пользуется, распоряжается закрепленным за ним муниципальным имуществом в соответствии с действующим законодательством, настоящим Положением и актом о закреплении имущества на праве оперативного управления в пределах деятельности, предусмотренной уставом Учреждения.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lastRenderedPageBreak/>
        <w:t>5.2. Учреждение самостоятельно осуществляет платежи по налоговым и другим обязательствам в соответствии с действующим законодательством за имущество, переданное ему в оперативное управление, в том числе за земельные участки, на которых расположены соответствующие объекты недвижимости.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5.3. Учреждение обязано использовать закрепленное в оперативное управление имущество в соответствии с его функциональным назначением для реализации целей и задач, установленных уставом Учреждения.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 xml:space="preserve">5.4. Учреждение несет ответственность за сохранность и целевое использование закрепленного за ним имущества. Контроль деятельности Учреждения в этой части осуществляет </w:t>
      </w:r>
      <w:r w:rsidR="003668B7">
        <w:rPr>
          <w:rStyle w:val="1"/>
          <w:sz w:val="28"/>
        </w:rPr>
        <w:t>Администрация</w:t>
      </w:r>
      <w:r>
        <w:rPr>
          <w:rStyle w:val="1"/>
          <w:sz w:val="28"/>
        </w:rPr>
        <w:t xml:space="preserve">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>
        <w:rPr>
          <w:rStyle w:val="1"/>
          <w:sz w:val="28"/>
        </w:rPr>
        <w:t xml:space="preserve"> сельского поселения Октябрьского района Ростовской области, которая производит документальные и фактические проверки.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5.5. Учреждение осуществляет капитальный и текущий ремонт находящегося в оперативном управлении имущества.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5.6. Перепланировка и реконструкция объектов недвижимости может осуществляться только при наличии разрешительной документации. В случае осуществления (выявления) самовольных перепланировок и реконструкций, самовольно возведенных объектов недвижимости Учреждения обязаны осуществить мероприятия по узакониванию произведенных перепланировок, реконструкций и самовольно возведенных объектов.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5.7. Учреждение не вправе продавать или иным способом отчуждать находящееся в оперативном управлении имущество.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5.8. Порядок списания имущества в связи с полным моральным или физическим износом устанавливается настоящим Положением.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5.9. Порядок сдачи в аренду временно не используемого Учреждением имущества устанавливается в соответствии с Положением о порядке предоставления в аренду</w:t>
      </w:r>
      <w:r w:rsidR="00D773A0">
        <w:rPr>
          <w:rStyle w:val="1"/>
          <w:sz w:val="28"/>
        </w:rPr>
        <w:t xml:space="preserve"> </w:t>
      </w:r>
      <w:r>
        <w:rPr>
          <w:rStyle w:val="1"/>
          <w:sz w:val="28"/>
        </w:rPr>
        <w:t xml:space="preserve">  имущества администрации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>
        <w:rPr>
          <w:rStyle w:val="1"/>
          <w:sz w:val="28"/>
        </w:rPr>
        <w:t xml:space="preserve"> сельского поселения Октябрьского района Ростовской области.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 xml:space="preserve">5.10. При реорганизации или ликвидации Учреждения его учредитель обязан в десятидневный срок известить администрацию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>
        <w:rPr>
          <w:rStyle w:val="1"/>
          <w:sz w:val="28"/>
        </w:rPr>
        <w:t xml:space="preserve"> сельского поселения </w:t>
      </w:r>
      <w:proofErr w:type="gramStart"/>
      <w:r>
        <w:rPr>
          <w:rStyle w:val="1"/>
          <w:sz w:val="28"/>
        </w:rPr>
        <w:t>Октябрьского  района</w:t>
      </w:r>
      <w:proofErr w:type="gramEnd"/>
      <w:r>
        <w:rPr>
          <w:rStyle w:val="1"/>
          <w:sz w:val="28"/>
        </w:rPr>
        <w:t xml:space="preserve"> Ростовской области о принятом решении для определения дальнейшей судьбы имущества, закрепленного за Учреждением на праве оперативного управления.</w:t>
      </w:r>
    </w:p>
    <w:p w:rsidR="00E776EC" w:rsidRDefault="00E776EC" w:rsidP="007B16E9">
      <w:pPr>
        <w:jc w:val="both"/>
      </w:pPr>
    </w:p>
    <w:p w:rsidR="00E776EC" w:rsidRDefault="00060E7D" w:rsidP="007B16E9">
      <w:pPr>
        <w:jc w:val="both"/>
      </w:pPr>
      <w:r>
        <w:rPr>
          <w:rStyle w:val="1"/>
          <w:sz w:val="28"/>
        </w:rPr>
        <w:t>Пункт</w:t>
      </w:r>
      <w:r w:rsidR="00B9103F">
        <w:rPr>
          <w:rStyle w:val="1"/>
          <w:sz w:val="28"/>
        </w:rPr>
        <w:t xml:space="preserve"> 6. Перераспределение имущества между муниципальными учреждениями</w:t>
      </w:r>
    </w:p>
    <w:p w:rsidR="00E776EC" w:rsidRDefault="00E776EC" w:rsidP="007B16E9">
      <w:pPr>
        <w:jc w:val="both"/>
      </w:pPr>
    </w:p>
    <w:p w:rsidR="00E776EC" w:rsidRDefault="00B9103F" w:rsidP="007B16E9">
      <w:pPr>
        <w:jc w:val="both"/>
      </w:pPr>
      <w:r>
        <w:rPr>
          <w:rStyle w:val="1"/>
          <w:sz w:val="28"/>
        </w:rPr>
        <w:t xml:space="preserve">6.1. Имущество, приобретенное Учреждением за счет бюджетных средств и других источников финансирования, подлежит учету в порядке, установленном настоящим Положением, с включением его в </w:t>
      </w:r>
      <w:proofErr w:type="gramStart"/>
      <w:r>
        <w:rPr>
          <w:rStyle w:val="1"/>
          <w:sz w:val="28"/>
        </w:rPr>
        <w:t>реестр  имущества</w:t>
      </w:r>
      <w:proofErr w:type="gramEnd"/>
      <w:r>
        <w:rPr>
          <w:rStyle w:val="1"/>
          <w:sz w:val="28"/>
        </w:rPr>
        <w:t>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lastRenderedPageBreak/>
        <w:t>6.2. Не используемое Учреждением имущество либо имущество, используемое не по целевому назначению, подлежит изъятию и перераспределению на основании решения органа местного самоуправления.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 xml:space="preserve">6.3. При реорганизации или ликвидации Учреждения неиспользуемое имущество, переданное ему в оперативное управление, подлежит возврату в казну с принятием </w:t>
      </w:r>
      <w:r w:rsidR="003668B7">
        <w:rPr>
          <w:rStyle w:val="1"/>
          <w:sz w:val="28"/>
        </w:rPr>
        <w:t>Администрацией</w:t>
      </w:r>
      <w:r>
        <w:rPr>
          <w:rStyle w:val="1"/>
          <w:sz w:val="28"/>
        </w:rPr>
        <w:t xml:space="preserve">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>
        <w:rPr>
          <w:rStyle w:val="1"/>
          <w:sz w:val="28"/>
        </w:rPr>
        <w:t xml:space="preserve"> сельского поселения Октябрьского района Ростовской области соответствующего решения о дальнейшем использовании данного имущества.</w:t>
      </w:r>
    </w:p>
    <w:p w:rsidR="00E776EC" w:rsidRDefault="00E776EC" w:rsidP="007B16E9">
      <w:pPr>
        <w:jc w:val="both"/>
      </w:pPr>
    </w:p>
    <w:p w:rsidR="00E776EC" w:rsidRDefault="00060E7D" w:rsidP="007B16E9">
      <w:pPr>
        <w:jc w:val="both"/>
      </w:pPr>
      <w:r>
        <w:rPr>
          <w:rStyle w:val="1"/>
          <w:sz w:val="28"/>
        </w:rPr>
        <w:t>Пункт</w:t>
      </w:r>
      <w:r w:rsidR="00B9103F">
        <w:rPr>
          <w:rStyle w:val="1"/>
          <w:sz w:val="28"/>
        </w:rPr>
        <w:t xml:space="preserve"> 7. Прекращение права оперативного управления</w:t>
      </w:r>
    </w:p>
    <w:p w:rsidR="00E776EC" w:rsidRDefault="00E776EC" w:rsidP="007B16E9">
      <w:pPr>
        <w:jc w:val="both"/>
      </w:pPr>
    </w:p>
    <w:p w:rsidR="00E776EC" w:rsidRDefault="00B9103F" w:rsidP="007B16E9">
      <w:pPr>
        <w:jc w:val="both"/>
      </w:pPr>
      <w:r>
        <w:rPr>
          <w:rStyle w:val="1"/>
          <w:sz w:val="28"/>
        </w:rPr>
        <w:t>7.1. Право оперативного управления имуществом прекращается по основаниям и в порядке, предусмотренным действующим законодательством для прекращения права собственности, а также в случаях: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а) ликвидации Учреждения;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б) списания физически изношенного или морально устаревшего имущества;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в) правомерного изъятия излишнего, неиспользуемого либо используемого не по назначению имущества, по решению собственника.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7.2. Решение о списании физически изношенного или морально устаревшего имущества Учреждения принимается собственником при наличии следующих документов: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а) заявления Учреждения о списании имущества;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б) акта обследования Учреждением имущества, закрепленного за ним на праве оперативного управления, с указанием причин списания;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в) экспертного заключения.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При необходимости собственник может создавать свою комиссию по обследованию имущества, подлежащего списанию.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7.3. Решение об изъятии излишнего, неиспользуемого либо используемого не по назначению имущества из оперативного управления Учреждения принимается собственником на основании одного из следующих документов: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а) заявления Учреждения об отказе от использования имущества;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б) акта проверки использования Учреждением имущества, закрепленного за ним на праве оперативного управления, в результате которой были установлены факты неиспользования имущества либо его использования не по целевому назначению.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7.4. В случае изъятия у Учреждения объекта недвижимости как излишнего имущества одновременно с этим изымается земельный участок, расположенный под этим объектом. К предложениям об изъятии излишнего имущества прилагаются обоснование необходимости изъятия излишнего имущества, предложения о дальнейшем использовании этого имущес</w:t>
      </w:r>
      <w:r w:rsidR="00BB1D00">
        <w:rPr>
          <w:rStyle w:val="1"/>
          <w:sz w:val="28"/>
        </w:rPr>
        <w:t>тва. При подготовке постановления</w:t>
      </w:r>
      <w:r>
        <w:rPr>
          <w:rStyle w:val="1"/>
          <w:sz w:val="28"/>
        </w:rPr>
        <w:t xml:space="preserve"> об изъятии у Учреждения излишнего имущества одновременно может приниматься решение о закреплении этого имущества на праве оперативного управления за другим Учреждением.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>7.5. Приемка имущества от Учреждения производится по акту приема-передачи имущества, утвержденному главой</w:t>
      </w:r>
      <w:r w:rsidR="0023360F">
        <w:rPr>
          <w:rStyle w:val="1"/>
          <w:sz w:val="28"/>
        </w:rPr>
        <w:t xml:space="preserve">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>
        <w:rPr>
          <w:rStyle w:val="1"/>
          <w:sz w:val="28"/>
        </w:rPr>
        <w:t xml:space="preserve"> сельского </w:t>
      </w:r>
      <w:r>
        <w:rPr>
          <w:rStyle w:val="1"/>
          <w:sz w:val="28"/>
        </w:rPr>
        <w:lastRenderedPageBreak/>
        <w:t>поселения Октябрьского района Ростовской области. Кроме этого, в части передачи основных средств составляется акт приема-передачи по формам ОС-1 и ОС-1а.</w:t>
      </w:r>
    </w:p>
    <w:p w:rsidR="00E776EC" w:rsidRDefault="00E776EC" w:rsidP="007B16E9">
      <w:pPr>
        <w:jc w:val="both"/>
      </w:pPr>
    </w:p>
    <w:p w:rsidR="00E776EC" w:rsidRDefault="00060E7D" w:rsidP="007B16E9">
      <w:pPr>
        <w:jc w:val="both"/>
      </w:pPr>
      <w:r>
        <w:rPr>
          <w:rStyle w:val="1"/>
          <w:sz w:val="28"/>
        </w:rPr>
        <w:t>Пункт</w:t>
      </w:r>
      <w:r w:rsidR="00B9103F">
        <w:rPr>
          <w:rStyle w:val="1"/>
          <w:sz w:val="28"/>
        </w:rPr>
        <w:t xml:space="preserve"> 8. Контроль за использованием имущества, закрепленного на праве оперативного управления</w:t>
      </w:r>
      <w:r w:rsidR="00371B49">
        <w:rPr>
          <w:rStyle w:val="1"/>
          <w:sz w:val="28"/>
        </w:rPr>
        <w:t>.</w:t>
      </w:r>
    </w:p>
    <w:p w:rsidR="00E776EC" w:rsidRDefault="00E776EC" w:rsidP="007B16E9">
      <w:pPr>
        <w:jc w:val="both"/>
      </w:pPr>
    </w:p>
    <w:p w:rsidR="00E776EC" w:rsidRDefault="00B9103F" w:rsidP="007B16E9">
      <w:pPr>
        <w:jc w:val="both"/>
      </w:pPr>
      <w:r>
        <w:rPr>
          <w:rStyle w:val="1"/>
          <w:sz w:val="28"/>
        </w:rPr>
        <w:t xml:space="preserve">8.1. Контроль за использованием по назначению и сохранностью имущества, закрепленного за Учреждением, осуществляет </w:t>
      </w:r>
      <w:r w:rsidR="003668B7">
        <w:rPr>
          <w:rStyle w:val="1"/>
          <w:sz w:val="28"/>
        </w:rPr>
        <w:t>Администрация</w:t>
      </w:r>
      <w:r>
        <w:rPr>
          <w:rStyle w:val="1"/>
          <w:sz w:val="28"/>
        </w:rPr>
        <w:t xml:space="preserve">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>
        <w:rPr>
          <w:rStyle w:val="1"/>
          <w:sz w:val="28"/>
        </w:rPr>
        <w:t xml:space="preserve"> с</w:t>
      </w:r>
      <w:r w:rsidR="00E16159">
        <w:rPr>
          <w:rStyle w:val="1"/>
          <w:sz w:val="28"/>
        </w:rPr>
        <w:t>ельского поселения Октябрьского</w:t>
      </w:r>
      <w:r>
        <w:rPr>
          <w:rStyle w:val="1"/>
          <w:sz w:val="28"/>
        </w:rPr>
        <w:t xml:space="preserve"> района Ростовской области. 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 xml:space="preserve">8.2. Учреждение 1 раз в год (до 1 февраля) представляет в администрацию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>
        <w:rPr>
          <w:rStyle w:val="1"/>
          <w:sz w:val="28"/>
        </w:rPr>
        <w:t xml:space="preserve"> сель</w:t>
      </w:r>
      <w:r w:rsidR="00E16159">
        <w:rPr>
          <w:rStyle w:val="1"/>
          <w:sz w:val="28"/>
        </w:rPr>
        <w:t>ского поселения Октябрьского</w:t>
      </w:r>
      <w:r>
        <w:rPr>
          <w:rStyle w:val="1"/>
          <w:sz w:val="28"/>
        </w:rPr>
        <w:t xml:space="preserve"> района Ростовской области данные инвентаризации имущества, закрепленного за ним в оперативное управление, по состоянию на начало текущего года.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 xml:space="preserve">8.3. Проверка использования имущества, закрепленного за Учреждением в оперативное управление, производится </w:t>
      </w:r>
      <w:r w:rsidR="003668B7">
        <w:rPr>
          <w:rStyle w:val="1"/>
          <w:sz w:val="28"/>
        </w:rPr>
        <w:t>Администрацией</w:t>
      </w:r>
      <w:r>
        <w:rPr>
          <w:rStyle w:val="1"/>
          <w:sz w:val="28"/>
        </w:rPr>
        <w:t xml:space="preserve">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>
        <w:rPr>
          <w:rStyle w:val="1"/>
          <w:sz w:val="28"/>
        </w:rPr>
        <w:t xml:space="preserve"> с</w:t>
      </w:r>
      <w:r w:rsidR="00E16159">
        <w:rPr>
          <w:rStyle w:val="1"/>
          <w:sz w:val="28"/>
        </w:rPr>
        <w:t xml:space="preserve">ельского поселения Октябрьского района Ростовской </w:t>
      </w:r>
      <w:proofErr w:type="spellStart"/>
      <w:r w:rsidR="00E16159">
        <w:rPr>
          <w:rStyle w:val="1"/>
          <w:sz w:val="28"/>
        </w:rPr>
        <w:t>област</w:t>
      </w:r>
      <w:proofErr w:type="spellEnd"/>
      <w:r>
        <w:rPr>
          <w:rStyle w:val="1"/>
          <w:sz w:val="28"/>
        </w:rPr>
        <w:t xml:space="preserve"> согласно графику, утвержденному главой </w:t>
      </w:r>
      <w:r w:rsidR="00060E7D">
        <w:rPr>
          <w:rStyle w:val="1"/>
          <w:sz w:val="28"/>
        </w:rPr>
        <w:t xml:space="preserve">Администрации </w:t>
      </w:r>
      <w:proofErr w:type="spellStart"/>
      <w:r w:rsidR="00D773A0">
        <w:rPr>
          <w:rStyle w:val="1"/>
          <w:sz w:val="28"/>
        </w:rPr>
        <w:t>Красюковского</w:t>
      </w:r>
      <w:proofErr w:type="spellEnd"/>
      <w:r>
        <w:rPr>
          <w:rStyle w:val="1"/>
          <w:sz w:val="28"/>
        </w:rPr>
        <w:t xml:space="preserve"> сельского поселения </w:t>
      </w:r>
      <w:proofErr w:type="gramStart"/>
      <w:r>
        <w:rPr>
          <w:rStyle w:val="1"/>
          <w:sz w:val="28"/>
        </w:rPr>
        <w:t>Октябрьского  района</w:t>
      </w:r>
      <w:proofErr w:type="gramEnd"/>
      <w:r>
        <w:rPr>
          <w:rStyle w:val="1"/>
          <w:sz w:val="28"/>
        </w:rPr>
        <w:t xml:space="preserve"> Ростовской области</w:t>
      </w:r>
      <w:r w:rsidR="00371B49">
        <w:rPr>
          <w:rStyle w:val="1"/>
          <w:sz w:val="28"/>
        </w:rPr>
        <w:t>.</w:t>
      </w:r>
    </w:p>
    <w:p w:rsidR="00E776EC" w:rsidRDefault="00E776EC" w:rsidP="007B16E9">
      <w:pPr>
        <w:jc w:val="both"/>
      </w:pPr>
    </w:p>
    <w:p w:rsidR="00E776EC" w:rsidRDefault="00060E7D" w:rsidP="007B16E9">
      <w:pPr>
        <w:jc w:val="both"/>
      </w:pPr>
      <w:r>
        <w:rPr>
          <w:rStyle w:val="1"/>
          <w:sz w:val="28"/>
        </w:rPr>
        <w:t>Пункт</w:t>
      </w:r>
      <w:r w:rsidR="00B9103F">
        <w:rPr>
          <w:rStyle w:val="1"/>
          <w:sz w:val="28"/>
        </w:rPr>
        <w:t xml:space="preserve"> 9. Ответственность</w:t>
      </w:r>
    </w:p>
    <w:p w:rsidR="00E776EC" w:rsidRDefault="00E776EC" w:rsidP="007B16E9">
      <w:pPr>
        <w:jc w:val="both"/>
      </w:pPr>
    </w:p>
    <w:p w:rsidR="00E776EC" w:rsidRDefault="00B9103F" w:rsidP="007B16E9">
      <w:pPr>
        <w:jc w:val="both"/>
      </w:pPr>
      <w:r>
        <w:rPr>
          <w:rStyle w:val="1"/>
          <w:sz w:val="28"/>
        </w:rPr>
        <w:t>9.1. Ущерб, причиненный имуществу, закрепленному на праве оперативного управления, должностными лицами и работниками Учреждения, подлежит возмещению в порядке и размерах, определяемых в соответствии с действующим законодательством Российской Федерации.</w:t>
      </w:r>
    </w:p>
    <w:p w:rsidR="00E776EC" w:rsidRDefault="00B9103F" w:rsidP="007B16E9">
      <w:pPr>
        <w:jc w:val="both"/>
      </w:pPr>
      <w:r>
        <w:rPr>
          <w:rStyle w:val="1"/>
          <w:sz w:val="28"/>
        </w:rPr>
        <w:t xml:space="preserve">9.2. За ненадлежащее исполнение условий акта о </w:t>
      </w:r>
      <w:proofErr w:type="gramStart"/>
      <w:r>
        <w:rPr>
          <w:rStyle w:val="1"/>
          <w:sz w:val="28"/>
        </w:rPr>
        <w:t>закреплении  имущества</w:t>
      </w:r>
      <w:proofErr w:type="gramEnd"/>
      <w:r>
        <w:rPr>
          <w:rStyle w:val="1"/>
          <w:sz w:val="28"/>
        </w:rPr>
        <w:t xml:space="preserve"> на праве оперативного управления стороны несут ответственность, предусмотренную действующим законодательством Российской Федерации.</w:t>
      </w:r>
    </w:p>
    <w:p w:rsidR="00E776EC" w:rsidRDefault="00E776EC" w:rsidP="007B16E9">
      <w:pPr>
        <w:jc w:val="both"/>
      </w:pPr>
    </w:p>
    <w:p w:rsidR="00060E7D" w:rsidRDefault="00060E7D" w:rsidP="007B16E9">
      <w:pPr>
        <w:jc w:val="both"/>
        <w:rPr>
          <w:rStyle w:val="1"/>
          <w:sz w:val="28"/>
        </w:rPr>
      </w:pPr>
    </w:p>
    <w:p w:rsidR="00060E7D" w:rsidRDefault="00060E7D" w:rsidP="007B16E9">
      <w:pPr>
        <w:jc w:val="both"/>
        <w:rPr>
          <w:rStyle w:val="1"/>
          <w:sz w:val="28"/>
        </w:rPr>
      </w:pPr>
    </w:p>
    <w:p w:rsidR="00060E7D" w:rsidRDefault="00060E7D" w:rsidP="007B16E9">
      <w:pPr>
        <w:jc w:val="both"/>
        <w:rPr>
          <w:rStyle w:val="1"/>
          <w:sz w:val="28"/>
        </w:rPr>
      </w:pPr>
    </w:p>
    <w:p w:rsidR="00060E7D" w:rsidRDefault="00060E7D" w:rsidP="007B16E9">
      <w:pPr>
        <w:jc w:val="both"/>
        <w:rPr>
          <w:rStyle w:val="1"/>
          <w:sz w:val="28"/>
        </w:rPr>
      </w:pPr>
    </w:p>
    <w:p w:rsidR="00E776EC" w:rsidRDefault="00B9103F" w:rsidP="007B16E9">
      <w:pPr>
        <w:jc w:val="both"/>
      </w:pPr>
      <w:r>
        <w:rPr>
          <w:rStyle w:val="1"/>
          <w:sz w:val="28"/>
        </w:rPr>
        <w:br/>
        <w:t xml:space="preserve">          </w:t>
      </w:r>
    </w:p>
    <w:p w:rsidR="00E776EC" w:rsidRDefault="00E776EC" w:rsidP="007B16E9"/>
    <w:p w:rsidR="00E776EC" w:rsidRDefault="00E776EC" w:rsidP="007B16E9">
      <w:pPr>
        <w:rPr>
          <w:color w:val="474145"/>
        </w:rPr>
      </w:pPr>
    </w:p>
    <w:p w:rsidR="00E776EC" w:rsidRDefault="00E776EC" w:rsidP="007B16E9">
      <w:pPr>
        <w:rPr>
          <w:color w:val="474145"/>
        </w:rPr>
      </w:pPr>
    </w:p>
    <w:p w:rsidR="00E776EC" w:rsidRDefault="00E776EC" w:rsidP="007B16E9">
      <w:pPr>
        <w:rPr>
          <w:color w:val="474145"/>
        </w:rPr>
      </w:pPr>
    </w:p>
    <w:p w:rsidR="00E776EC" w:rsidRDefault="00E776EC" w:rsidP="007B16E9">
      <w:pPr>
        <w:rPr>
          <w:color w:val="474145"/>
        </w:rPr>
      </w:pPr>
    </w:p>
    <w:p w:rsidR="00E776EC" w:rsidRDefault="00E776EC" w:rsidP="007B16E9">
      <w:pPr>
        <w:rPr>
          <w:color w:val="474145"/>
        </w:rPr>
      </w:pPr>
    </w:p>
    <w:p w:rsidR="00E776EC" w:rsidRDefault="00E776EC" w:rsidP="007B16E9">
      <w:pPr>
        <w:rPr>
          <w:color w:val="474145"/>
        </w:rPr>
      </w:pPr>
    </w:p>
    <w:p w:rsidR="00E776EC" w:rsidRDefault="00E776EC" w:rsidP="007B16E9">
      <w:pPr>
        <w:rPr>
          <w:color w:val="474145"/>
        </w:rPr>
      </w:pPr>
    </w:p>
    <w:p w:rsidR="00E776EC" w:rsidRDefault="00E776EC" w:rsidP="007B16E9">
      <w:pPr>
        <w:rPr>
          <w:color w:val="474145"/>
        </w:rPr>
      </w:pPr>
    </w:p>
    <w:p w:rsidR="00E776EC" w:rsidRDefault="00E776EC" w:rsidP="007B16E9">
      <w:pPr>
        <w:rPr>
          <w:color w:val="474145"/>
        </w:rPr>
      </w:pPr>
    </w:p>
    <w:p w:rsidR="00E776EC" w:rsidRDefault="00E776EC" w:rsidP="007B16E9">
      <w:pPr>
        <w:rPr>
          <w:color w:val="474145"/>
        </w:rPr>
      </w:pPr>
    </w:p>
    <w:p w:rsidR="00E776EC" w:rsidRDefault="00E776EC" w:rsidP="007B16E9"/>
    <w:p w:rsidR="00E776EC" w:rsidRDefault="00B9103F" w:rsidP="007B16E9">
      <w:pPr>
        <w:rPr>
          <w:color w:val="474145"/>
        </w:rPr>
      </w:pPr>
      <w:r>
        <w:rPr>
          <w:color w:val="474145"/>
        </w:rPr>
        <w:t xml:space="preserve"> </w:t>
      </w:r>
      <w:r w:rsidR="00F25422">
        <w:rPr>
          <w:color w:val="474145"/>
        </w:rPr>
        <w:t xml:space="preserve">                             </w:t>
      </w:r>
    </w:p>
    <w:p w:rsidR="00E776EC" w:rsidRDefault="00E776EC" w:rsidP="007B16E9">
      <w:pPr>
        <w:rPr>
          <w:color w:val="474145"/>
        </w:rPr>
      </w:pPr>
    </w:p>
    <w:p w:rsidR="00E776EC" w:rsidRPr="007B16E9" w:rsidRDefault="00B9103F" w:rsidP="007B16E9">
      <w:pPr>
        <w:jc w:val="right"/>
        <w:rPr>
          <w:sz w:val="28"/>
          <w:szCs w:val="28"/>
        </w:rPr>
      </w:pPr>
      <w:r>
        <w:t xml:space="preserve"> </w:t>
      </w:r>
      <w:r w:rsidRPr="007B16E9">
        <w:rPr>
          <w:sz w:val="28"/>
          <w:szCs w:val="28"/>
        </w:rPr>
        <w:t>Приложение 1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 xml:space="preserve">АКТ № </w:t>
      </w:r>
      <w:r w:rsidRPr="007B16E9">
        <w:rPr>
          <w:sz w:val="28"/>
          <w:szCs w:val="28"/>
          <w:u w:val="single"/>
        </w:rPr>
        <w:t>1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о закреплении имущества за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_____________________________________________________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_____________________________________________________</w:t>
      </w:r>
    </w:p>
    <w:p w:rsidR="00E776EC" w:rsidRPr="007B16E9" w:rsidRDefault="00B9103F" w:rsidP="007B16E9">
      <w:pPr>
        <w:jc w:val="center"/>
        <w:rPr>
          <w:sz w:val="28"/>
          <w:szCs w:val="28"/>
          <w:u w:val="single"/>
        </w:rPr>
      </w:pPr>
      <w:r w:rsidRPr="007B16E9">
        <w:rPr>
          <w:sz w:val="28"/>
          <w:szCs w:val="28"/>
        </w:rPr>
        <w:t>(полное наименование учреждения по уставу (положению))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на праве оперативного управления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от "_____" ___________ 20 __ г.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 xml:space="preserve">    На основании статьи 296 Гражданского кодекса РФ: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 xml:space="preserve">1.Закрепить за _______________________________________________  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_____________________________________________________________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 xml:space="preserve">                             (полное наименование учреждения)</w:t>
      </w:r>
    </w:p>
    <w:p w:rsidR="00E776EC" w:rsidRPr="007B16E9" w:rsidRDefault="00B9103F" w:rsidP="007B16E9">
      <w:pPr>
        <w:rPr>
          <w:sz w:val="28"/>
          <w:szCs w:val="28"/>
        </w:rPr>
      </w:pPr>
      <w:proofErr w:type="gramStart"/>
      <w:r w:rsidRPr="007B16E9">
        <w:rPr>
          <w:sz w:val="28"/>
          <w:szCs w:val="28"/>
        </w:rPr>
        <w:t>на  праве</w:t>
      </w:r>
      <w:proofErr w:type="gramEnd"/>
      <w:r w:rsidRPr="007B16E9">
        <w:rPr>
          <w:sz w:val="28"/>
          <w:szCs w:val="28"/>
        </w:rPr>
        <w:t xml:space="preserve">  оперативного  управления  муниципальное   имущество   балансовой стоимостью __________________, остаточной стоимостью по состоянию на_____________________________________________________ 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 xml:space="preserve">____________________________________________________________                     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(сумма цифрами и прописью)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2.Обязать руководителя________________________________________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 xml:space="preserve">_____________________________________________________________                                                  </w:t>
      </w:r>
      <w:proofErr w:type="gramStart"/>
      <w:r w:rsidRPr="007B16E9">
        <w:rPr>
          <w:sz w:val="28"/>
          <w:szCs w:val="28"/>
        </w:rPr>
        <w:t xml:space="preserve">   (</w:t>
      </w:r>
      <w:proofErr w:type="gramEnd"/>
      <w:r w:rsidRPr="007B16E9">
        <w:rPr>
          <w:sz w:val="28"/>
          <w:szCs w:val="28"/>
        </w:rPr>
        <w:t>наименование учреждения)</w:t>
      </w:r>
    </w:p>
    <w:p w:rsidR="00E776EC" w:rsidRPr="007B16E9" w:rsidRDefault="00B9103F" w:rsidP="007B16E9">
      <w:pPr>
        <w:rPr>
          <w:sz w:val="28"/>
          <w:szCs w:val="28"/>
          <w:u w:val="single"/>
        </w:rPr>
      </w:pPr>
      <w:r w:rsidRPr="007B16E9">
        <w:rPr>
          <w:sz w:val="28"/>
          <w:szCs w:val="28"/>
        </w:rPr>
        <w:t>_______________________________________________________________________________________________________</w:t>
      </w:r>
      <w:r w:rsidRPr="007B16E9">
        <w:rPr>
          <w:sz w:val="28"/>
          <w:szCs w:val="28"/>
          <w:u w:val="single"/>
        </w:rPr>
        <w:t xml:space="preserve">                                                                      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 xml:space="preserve">                                                                       (Ф.И.О.)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 xml:space="preserve">обеспечить   сохранность    </w:t>
      </w:r>
      <w:proofErr w:type="gramStart"/>
      <w:r w:rsidRPr="007B16E9">
        <w:rPr>
          <w:sz w:val="28"/>
          <w:szCs w:val="28"/>
        </w:rPr>
        <w:t>и  эффективное</w:t>
      </w:r>
      <w:proofErr w:type="gramEnd"/>
      <w:r w:rsidRPr="007B16E9">
        <w:rPr>
          <w:sz w:val="28"/>
          <w:szCs w:val="28"/>
        </w:rPr>
        <w:t xml:space="preserve">    использование   муниципальной собственности в соответствии с действующим законодательством.</w:t>
      </w:r>
    </w:p>
    <w:p w:rsidR="00E776EC" w:rsidRPr="007B16E9" w:rsidRDefault="00B9103F" w:rsidP="007B16E9">
      <w:pPr>
        <w:jc w:val="both"/>
        <w:rPr>
          <w:sz w:val="28"/>
          <w:szCs w:val="28"/>
        </w:rPr>
      </w:pPr>
      <w:r w:rsidRPr="007B16E9">
        <w:rPr>
          <w:sz w:val="28"/>
          <w:szCs w:val="28"/>
        </w:rPr>
        <w:t>Приложение: 1. Акт оценки стоимости зданий и сооружений на ____ л.</w:t>
      </w:r>
    </w:p>
    <w:p w:rsidR="00E776EC" w:rsidRPr="007B16E9" w:rsidRDefault="00B9103F" w:rsidP="007B16E9">
      <w:pPr>
        <w:jc w:val="both"/>
        <w:rPr>
          <w:sz w:val="28"/>
          <w:szCs w:val="28"/>
        </w:rPr>
      </w:pPr>
      <w:r w:rsidRPr="007B16E9">
        <w:rPr>
          <w:sz w:val="28"/>
          <w:szCs w:val="28"/>
        </w:rPr>
        <w:t>2. Акт оценки стоимости машин и оборудования     на ____ л.</w:t>
      </w:r>
    </w:p>
    <w:p w:rsidR="00E776EC" w:rsidRPr="007B16E9" w:rsidRDefault="00B9103F" w:rsidP="007B16E9">
      <w:pPr>
        <w:jc w:val="both"/>
        <w:rPr>
          <w:sz w:val="28"/>
          <w:szCs w:val="28"/>
        </w:rPr>
      </w:pPr>
      <w:r w:rsidRPr="007B16E9">
        <w:rPr>
          <w:sz w:val="28"/>
          <w:szCs w:val="28"/>
        </w:rPr>
        <w:t xml:space="preserve">3. Акт оценки </w:t>
      </w:r>
      <w:proofErr w:type="gramStart"/>
      <w:r w:rsidRPr="007B16E9">
        <w:rPr>
          <w:sz w:val="28"/>
          <w:szCs w:val="28"/>
        </w:rPr>
        <w:t>общей  стоимости</w:t>
      </w:r>
      <w:proofErr w:type="gramEnd"/>
      <w:r w:rsidRPr="007B16E9">
        <w:rPr>
          <w:sz w:val="28"/>
          <w:szCs w:val="28"/>
        </w:rPr>
        <w:t xml:space="preserve"> основных средств  на ____ л.</w:t>
      </w:r>
    </w:p>
    <w:p w:rsidR="00E776EC" w:rsidRPr="007B16E9" w:rsidRDefault="00B9103F" w:rsidP="007B16E9">
      <w:pPr>
        <w:jc w:val="both"/>
        <w:rPr>
          <w:sz w:val="28"/>
          <w:szCs w:val="28"/>
        </w:rPr>
      </w:pPr>
      <w:r w:rsidRPr="007B16E9">
        <w:rPr>
          <w:sz w:val="28"/>
          <w:szCs w:val="28"/>
        </w:rPr>
        <w:t xml:space="preserve">4. Акт оценки   </w:t>
      </w:r>
      <w:proofErr w:type="gramStart"/>
      <w:r w:rsidRPr="007B16E9">
        <w:rPr>
          <w:sz w:val="28"/>
          <w:szCs w:val="28"/>
        </w:rPr>
        <w:t>и  наличия</w:t>
      </w:r>
      <w:proofErr w:type="gramEnd"/>
      <w:r w:rsidRPr="007B16E9">
        <w:rPr>
          <w:sz w:val="28"/>
          <w:szCs w:val="28"/>
        </w:rPr>
        <w:t xml:space="preserve">    запасов,  затрат,  на ____ л.</w:t>
      </w:r>
    </w:p>
    <w:p w:rsidR="00E776EC" w:rsidRPr="007B16E9" w:rsidRDefault="00B9103F" w:rsidP="007B16E9">
      <w:pPr>
        <w:jc w:val="both"/>
        <w:rPr>
          <w:sz w:val="28"/>
          <w:szCs w:val="28"/>
        </w:rPr>
      </w:pPr>
      <w:r w:rsidRPr="007B16E9">
        <w:rPr>
          <w:sz w:val="28"/>
          <w:szCs w:val="28"/>
        </w:rPr>
        <w:t>денежных средств</w:t>
      </w:r>
    </w:p>
    <w:p w:rsidR="00E776EC" w:rsidRPr="007B16E9" w:rsidRDefault="00B9103F" w:rsidP="007B16E9">
      <w:pPr>
        <w:jc w:val="both"/>
        <w:rPr>
          <w:sz w:val="28"/>
          <w:szCs w:val="28"/>
        </w:rPr>
      </w:pPr>
      <w:r w:rsidRPr="007B16E9">
        <w:rPr>
          <w:sz w:val="28"/>
          <w:szCs w:val="28"/>
        </w:rPr>
        <w:t xml:space="preserve">5. Акт оценки и наличия долгосрочных </w:t>
      </w:r>
      <w:proofErr w:type="gramStart"/>
      <w:r w:rsidRPr="007B16E9">
        <w:rPr>
          <w:sz w:val="28"/>
          <w:szCs w:val="28"/>
        </w:rPr>
        <w:t>финансовых  на</w:t>
      </w:r>
      <w:proofErr w:type="gramEnd"/>
      <w:r w:rsidRPr="007B16E9">
        <w:rPr>
          <w:sz w:val="28"/>
          <w:szCs w:val="28"/>
        </w:rPr>
        <w:t xml:space="preserve"> ____ л.</w:t>
      </w:r>
    </w:p>
    <w:p w:rsidR="00E776EC" w:rsidRPr="007B16E9" w:rsidRDefault="00B9103F" w:rsidP="007B16E9">
      <w:pPr>
        <w:jc w:val="both"/>
        <w:rPr>
          <w:sz w:val="28"/>
          <w:szCs w:val="28"/>
        </w:rPr>
      </w:pPr>
      <w:r w:rsidRPr="007B16E9">
        <w:rPr>
          <w:sz w:val="28"/>
          <w:szCs w:val="28"/>
        </w:rPr>
        <w:t>вложений</w:t>
      </w:r>
    </w:p>
    <w:p w:rsidR="00E776EC" w:rsidRPr="007B16E9" w:rsidRDefault="00B9103F" w:rsidP="007B16E9">
      <w:pPr>
        <w:jc w:val="both"/>
        <w:rPr>
          <w:sz w:val="28"/>
          <w:szCs w:val="28"/>
        </w:rPr>
      </w:pPr>
      <w:r w:rsidRPr="007B16E9">
        <w:rPr>
          <w:sz w:val="28"/>
          <w:szCs w:val="28"/>
        </w:rPr>
        <w:t>6. Акт оценки и наличия нематериальных активов   на ____ л.</w:t>
      </w:r>
    </w:p>
    <w:p w:rsidR="00E776EC" w:rsidRPr="007B16E9" w:rsidRDefault="00B9103F" w:rsidP="007B16E9">
      <w:pPr>
        <w:jc w:val="both"/>
        <w:rPr>
          <w:sz w:val="28"/>
          <w:szCs w:val="28"/>
        </w:rPr>
      </w:pPr>
      <w:r w:rsidRPr="007B16E9">
        <w:rPr>
          <w:sz w:val="28"/>
          <w:szCs w:val="28"/>
        </w:rPr>
        <w:t xml:space="preserve">7. Акт   оценки     стоимости    </w:t>
      </w:r>
      <w:proofErr w:type="gramStart"/>
      <w:r w:rsidRPr="007B16E9">
        <w:rPr>
          <w:sz w:val="28"/>
          <w:szCs w:val="28"/>
        </w:rPr>
        <w:t>незавершенного  на</w:t>
      </w:r>
      <w:proofErr w:type="gramEnd"/>
      <w:r w:rsidRPr="007B16E9">
        <w:rPr>
          <w:sz w:val="28"/>
          <w:szCs w:val="28"/>
        </w:rPr>
        <w:t xml:space="preserve"> ____ л.</w:t>
      </w:r>
    </w:p>
    <w:p w:rsidR="00E776EC" w:rsidRPr="007B16E9" w:rsidRDefault="00B9103F" w:rsidP="007B16E9">
      <w:pPr>
        <w:jc w:val="both"/>
        <w:rPr>
          <w:sz w:val="28"/>
          <w:szCs w:val="28"/>
        </w:rPr>
      </w:pPr>
      <w:r w:rsidRPr="007B16E9">
        <w:rPr>
          <w:sz w:val="28"/>
          <w:szCs w:val="28"/>
        </w:rPr>
        <w:t>капитального строительства</w:t>
      </w:r>
      <w:r w:rsidR="007B16E9">
        <w:rPr>
          <w:sz w:val="28"/>
          <w:szCs w:val="28"/>
        </w:rPr>
        <w:t>.</w:t>
      </w:r>
    </w:p>
    <w:p w:rsidR="00E776EC" w:rsidRPr="007B16E9" w:rsidRDefault="00E776EC" w:rsidP="007B16E9">
      <w:pPr>
        <w:rPr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89"/>
        <w:gridCol w:w="4448"/>
      </w:tblGrid>
      <w:tr w:rsidR="00E776EC" w:rsidRPr="007B16E9">
        <w:trPr>
          <w:trHeight w:val="881"/>
        </w:trPr>
        <w:tc>
          <w:tcPr>
            <w:tcW w:w="498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  <w:p w:rsidR="00E776EC" w:rsidRPr="007B16E9" w:rsidRDefault="005F6CD6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 w:rsidR="005405AA" w:rsidRPr="005405AA">
              <w:rPr>
                <w:sz w:val="28"/>
                <w:szCs w:val="28"/>
              </w:rPr>
              <w:t>Кривянского</w:t>
            </w:r>
            <w:proofErr w:type="spellEnd"/>
          </w:p>
          <w:p w:rsidR="005F6CD6" w:rsidRDefault="005F6CD6" w:rsidP="007B16E9">
            <w:pPr>
              <w:rPr>
                <w:sz w:val="28"/>
                <w:szCs w:val="28"/>
              </w:rPr>
            </w:pPr>
            <w:proofErr w:type="spellStart"/>
            <w:r w:rsidRPr="007B16E9">
              <w:rPr>
                <w:sz w:val="28"/>
                <w:szCs w:val="28"/>
              </w:rPr>
              <w:t>селького</w:t>
            </w:r>
            <w:proofErr w:type="spellEnd"/>
            <w:r w:rsidRPr="007B16E9">
              <w:rPr>
                <w:sz w:val="28"/>
                <w:szCs w:val="28"/>
              </w:rPr>
              <w:t xml:space="preserve"> поселения</w:t>
            </w:r>
          </w:p>
          <w:p w:rsidR="007B16E9" w:rsidRDefault="007B16E9" w:rsidP="007B16E9">
            <w:pPr>
              <w:rPr>
                <w:sz w:val="28"/>
                <w:szCs w:val="28"/>
              </w:rPr>
            </w:pPr>
          </w:p>
          <w:p w:rsidR="007B16E9" w:rsidRDefault="007B16E9" w:rsidP="007B16E9">
            <w:pPr>
              <w:rPr>
                <w:sz w:val="28"/>
                <w:szCs w:val="28"/>
              </w:rPr>
            </w:pPr>
          </w:p>
          <w:p w:rsidR="007B16E9" w:rsidRPr="007B16E9" w:rsidRDefault="007B16E9" w:rsidP="007B16E9">
            <w:pPr>
              <w:rPr>
                <w:sz w:val="28"/>
                <w:szCs w:val="28"/>
              </w:rPr>
            </w:pPr>
            <w:proofErr w:type="spellStart"/>
            <w:r w:rsidRPr="007B16E9">
              <w:rPr>
                <w:sz w:val="28"/>
                <w:szCs w:val="28"/>
              </w:rPr>
              <w:t>м.п</w:t>
            </w:r>
            <w:proofErr w:type="spellEnd"/>
            <w:r w:rsidRPr="007B16E9">
              <w:rPr>
                <w:sz w:val="28"/>
                <w:szCs w:val="28"/>
              </w:rPr>
              <w:t xml:space="preserve">.                                                                                                              </w:t>
            </w:r>
          </w:p>
        </w:tc>
        <w:tc>
          <w:tcPr>
            <w:tcW w:w="444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F6CD6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 xml:space="preserve"> </w:t>
            </w:r>
            <w:r w:rsidR="005F6CD6" w:rsidRPr="007B16E9">
              <w:rPr>
                <w:sz w:val="28"/>
                <w:szCs w:val="28"/>
              </w:rPr>
              <w:t xml:space="preserve">   </w:t>
            </w:r>
          </w:p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 xml:space="preserve"> Руководитель учреждения  </w:t>
            </w:r>
          </w:p>
          <w:p w:rsidR="00E776EC" w:rsidRDefault="00E776EC" w:rsidP="007B16E9">
            <w:pPr>
              <w:rPr>
                <w:sz w:val="28"/>
                <w:szCs w:val="28"/>
              </w:rPr>
            </w:pPr>
          </w:p>
          <w:p w:rsidR="007B16E9" w:rsidRDefault="007B16E9" w:rsidP="007B16E9">
            <w:pPr>
              <w:rPr>
                <w:sz w:val="28"/>
                <w:szCs w:val="28"/>
              </w:rPr>
            </w:pPr>
          </w:p>
          <w:p w:rsidR="007B16E9" w:rsidRPr="007B16E9" w:rsidRDefault="007B16E9" w:rsidP="007B16E9">
            <w:pPr>
              <w:rPr>
                <w:sz w:val="28"/>
                <w:szCs w:val="28"/>
              </w:rPr>
            </w:pPr>
          </w:p>
          <w:p w:rsidR="00E776EC" w:rsidRPr="007B16E9" w:rsidRDefault="007B16E9" w:rsidP="007B16E9">
            <w:pPr>
              <w:rPr>
                <w:sz w:val="28"/>
                <w:szCs w:val="28"/>
                <w:u w:val="single"/>
              </w:rPr>
            </w:pPr>
            <w:proofErr w:type="spellStart"/>
            <w:r w:rsidRPr="007B16E9">
              <w:rPr>
                <w:sz w:val="28"/>
                <w:szCs w:val="28"/>
                <w:u w:val="single"/>
              </w:rPr>
              <w:t>м.п</w:t>
            </w:r>
            <w:proofErr w:type="spellEnd"/>
            <w:r w:rsidRPr="007B16E9">
              <w:rPr>
                <w:sz w:val="28"/>
                <w:szCs w:val="28"/>
                <w:u w:val="single"/>
              </w:rPr>
              <w:t xml:space="preserve">.                                                                                                              </w:t>
            </w:r>
          </w:p>
        </w:tc>
      </w:tr>
    </w:tbl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lastRenderedPageBreak/>
        <w:t xml:space="preserve">                  </w:t>
      </w:r>
      <w:r w:rsidRPr="007B16E9">
        <w:rPr>
          <w:sz w:val="28"/>
          <w:szCs w:val="28"/>
        </w:rPr>
        <w:br/>
      </w:r>
      <w:r w:rsidR="005F6CD6" w:rsidRPr="007B16E9">
        <w:rPr>
          <w:sz w:val="28"/>
          <w:szCs w:val="28"/>
        </w:rPr>
        <w:t xml:space="preserve">                                       </w:t>
      </w:r>
      <w:r w:rsidRPr="007B16E9">
        <w:rPr>
          <w:sz w:val="28"/>
          <w:szCs w:val="28"/>
        </w:rPr>
        <w:t xml:space="preserve">                                                 </w:t>
      </w:r>
      <w:r w:rsidR="007B16E9">
        <w:rPr>
          <w:sz w:val="28"/>
          <w:szCs w:val="28"/>
        </w:rPr>
        <w:t xml:space="preserve">        </w:t>
      </w:r>
      <w:r w:rsidR="00F25422">
        <w:rPr>
          <w:sz w:val="28"/>
          <w:szCs w:val="28"/>
        </w:rPr>
        <w:t xml:space="preserve">         </w:t>
      </w:r>
      <w:r w:rsidRPr="007B16E9">
        <w:rPr>
          <w:sz w:val="28"/>
          <w:szCs w:val="28"/>
        </w:rPr>
        <w:t xml:space="preserve">  Приложение 2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АКТ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оценки стоимости зданий и сооружений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по состоянию на _____________ 20 __ г.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_____________________________________________________   _____________________________________________________</w:t>
      </w:r>
    </w:p>
    <w:p w:rsidR="00E776EC" w:rsidRPr="007B16E9" w:rsidRDefault="00B9103F" w:rsidP="007B16E9">
      <w:pPr>
        <w:jc w:val="center"/>
        <w:rPr>
          <w:sz w:val="28"/>
          <w:szCs w:val="28"/>
          <w:u w:val="single"/>
        </w:rPr>
      </w:pPr>
      <w:r w:rsidRPr="007B16E9">
        <w:rPr>
          <w:sz w:val="28"/>
          <w:szCs w:val="28"/>
        </w:rPr>
        <w:t>(полное наименование учреждения по уставу (положению))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</w:p>
    <w:tbl>
      <w:tblPr>
        <w:tblW w:w="0" w:type="auto"/>
        <w:tblInd w:w="-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1207"/>
        <w:gridCol w:w="1369"/>
        <w:gridCol w:w="1366"/>
        <w:gridCol w:w="1084"/>
        <w:gridCol w:w="1289"/>
        <w:gridCol w:w="891"/>
        <w:gridCol w:w="29"/>
        <w:gridCol w:w="1466"/>
        <w:gridCol w:w="24"/>
        <w:gridCol w:w="826"/>
      </w:tblGrid>
      <w:tr w:rsidR="00E776EC" w:rsidRPr="007B16E9" w:rsidTr="00F25422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№ п/п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Фактический номер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Наименование объекта недвижимости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Адрес объекта недвижимости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Остаточная стоимость объекта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Год ввода в эксплуатацию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Площадь объекта</w:t>
            </w:r>
          </w:p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(</w:t>
            </w:r>
            <w:proofErr w:type="spellStart"/>
            <w:r w:rsidRPr="007B16E9">
              <w:rPr>
                <w:sz w:val="28"/>
                <w:szCs w:val="28"/>
              </w:rPr>
              <w:t>кВ.м</w:t>
            </w:r>
            <w:proofErr w:type="spellEnd"/>
            <w:r w:rsidRPr="007B16E9">
              <w:rPr>
                <w:sz w:val="28"/>
                <w:szCs w:val="28"/>
              </w:rPr>
              <w:t>)</w:t>
            </w: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Первоначальная балансовая стоимость, руб.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Физический износ</w:t>
            </w:r>
          </w:p>
        </w:tc>
      </w:tr>
      <w:tr w:rsidR="00E776EC" w:rsidRPr="007B16E9" w:rsidTr="00F25422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1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2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3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6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7</w:t>
            </w:r>
          </w:p>
        </w:tc>
        <w:tc>
          <w:tcPr>
            <w:tcW w:w="1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9</w:t>
            </w:r>
          </w:p>
        </w:tc>
      </w:tr>
      <w:tr w:rsidR="00E776EC" w:rsidRPr="007B16E9" w:rsidTr="00F25422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</w:tbl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Руководитель учреждения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 xml:space="preserve"> Главный бухгалтер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 xml:space="preserve">    дата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 xml:space="preserve">    М.П.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jc w:val="right"/>
        <w:rPr>
          <w:sz w:val="28"/>
          <w:szCs w:val="28"/>
        </w:rPr>
      </w:pPr>
      <w:r w:rsidRPr="007B16E9">
        <w:rPr>
          <w:sz w:val="28"/>
          <w:szCs w:val="28"/>
        </w:rPr>
        <w:t>Приложение 3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АКТ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оценки стоимости машин, оборудования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и других основных средств по состоянию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на ___________________ 20 __ г.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  <w:t>_____________________________________________________   _____________________________________________________</w:t>
      </w:r>
    </w:p>
    <w:p w:rsidR="00E776EC" w:rsidRPr="007B16E9" w:rsidRDefault="00B9103F" w:rsidP="007B16E9">
      <w:pPr>
        <w:jc w:val="center"/>
        <w:rPr>
          <w:sz w:val="28"/>
          <w:szCs w:val="28"/>
          <w:u w:val="single"/>
        </w:rPr>
      </w:pPr>
      <w:r w:rsidRPr="007B16E9">
        <w:rPr>
          <w:sz w:val="28"/>
          <w:szCs w:val="28"/>
        </w:rPr>
        <w:t>(полное наименование учреждения по уставу (положению))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br/>
      </w:r>
    </w:p>
    <w:tbl>
      <w:tblPr>
        <w:tblW w:w="0" w:type="auto"/>
        <w:tblInd w:w="-1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1735"/>
        <w:gridCol w:w="1025"/>
        <w:gridCol w:w="1424"/>
        <w:gridCol w:w="1608"/>
        <w:gridCol w:w="1437"/>
        <w:gridCol w:w="1276"/>
      </w:tblGrid>
      <w:tr w:rsidR="00E776EC" w:rsidRPr="007B16E9" w:rsidTr="00F2542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proofErr w:type="spellStart"/>
            <w:r w:rsidRPr="007B16E9">
              <w:rPr>
                <w:sz w:val="28"/>
                <w:szCs w:val="28"/>
              </w:rPr>
              <w:t>Инвент</w:t>
            </w:r>
            <w:proofErr w:type="spellEnd"/>
            <w:r w:rsidRPr="007B16E9">
              <w:rPr>
                <w:sz w:val="28"/>
                <w:szCs w:val="28"/>
              </w:rPr>
              <w:t>. Номер объекта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Наименование объекта, его местонахождение (адрес)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jc w:val="both"/>
              <w:rPr>
                <w:sz w:val="28"/>
                <w:szCs w:val="28"/>
              </w:rPr>
            </w:pPr>
          </w:p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Марка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Год ввода в эксплуатацию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Первоначальная балансовая стоимость, руб.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Фактический (физический) износ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Остаточная стоимость, руб.</w:t>
            </w:r>
          </w:p>
        </w:tc>
      </w:tr>
      <w:tr w:rsidR="00E776EC" w:rsidRPr="007B16E9" w:rsidTr="00F2542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2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3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6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jc w:val="both"/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8</w:t>
            </w:r>
          </w:p>
        </w:tc>
      </w:tr>
      <w:tr w:rsidR="00E776EC" w:rsidRPr="007B16E9" w:rsidTr="00F2542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jc w:val="both"/>
              <w:rPr>
                <w:sz w:val="28"/>
                <w:szCs w:val="28"/>
              </w:rPr>
            </w:pPr>
          </w:p>
        </w:tc>
      </w:tr>
    </w:tbl>
    <w:p w:rsidR="00E776EC" w:rsidRPr="007B16E9" w:rsidRDefault="00E776EC" w:rsidP="007B16E9">
      <w:pPr>
        <w:jc w:val="both"/>
        <w:rPr>
          <w:sz w:val="28"/>
          <w:szCs w:val="28"/>
        </w:rPr>
      </w:pPr>
    </w:p>
    <w:p w:rsidR="00E776EC" w:rsidRPr="007B16E9" w:rsidRDefault="00B9103F" w:rsidP="007B16E9">
      <w:pPr>
        <w:jc w:val="both"/>
        <w:rPr>
          <w:sz w:val="28"/>
          <w:szCs w:val="28"/>
        </w:rPr>
      </w:pP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Руководитель учреждения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rPr>
          <w:sz w:val="28"/>
          <w:szCs w:val="28"/>
        </w:rPr>
      </w:pPr>
      <w:proofErr w:type="gramStart"/>
      <w:r w:rsidRPr="007B16E9">
        <w:rPr>
          <w:sz w:val="28"/>
          <w:szCs w:val="28"/>
        </w:rPr>
        <w:t>Главный  бухгалтер</w:t>
      </w:r>
      <w:proofErr w:type="gramEnd"/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дата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М.П.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jc w:val="right"/>
        <w:rPr>
          <w:sz w:val="28"/>
          <w:szCs w:val="28"/>
        </w:rPr>
      </w:pPr>
      <w:r w:rsidRPr="007B16E9">
        <w:rPr>
          <w:sz w:val="28"/>
          <w:szCs w:val="28"/>
        </w:rPr>
        <w:lastRenderedPageBreak/>
        <w:t xml:space="preserve">                                                              Приложение 4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АКТ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оценки общей стоимости основных средств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_____________________________________________________   _____________________________________________________</w:t>
      </w:r>
    </w:p>
    <w:p w:rsidR="00E776EC" w:rsidRPr="007B16E9" w:rsidRDefault="00B9103F" w:rsidP="007B16E9">
      <w:pPr>
        <w:jc w:val="center"/>
        <w:rPr>
          <w:sz w:val="28"/>
          <w:szCs w:val="28"/>
          <w:u w:val="single"/>
        </w:rPr>
      </w:pPr>
      <w:r w:rsidRPr="007B16E9">
        <w:rPr>
          <w:sz w:val="28"/>
          <w:szCs w:val="28"/>
        </w:rPr>
        <w:t>(полное наименование учреждения по уставу (положению))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на ______________________ 20 __ г.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Первоначальная (балансовая) стоимость, руб.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Фактический физический износ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Остаточная стоимость, руб.</w:t>
            </w: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Основные средства - всего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Из них: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Здания и сооружения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В том числе жилые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Машины и оборудование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Транспортные средства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Вычислительная и оргтехника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Другие основные средства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proofErr w:type="spellStart"/>
            <w:r w:rsidRPr="007B16E9">
              <w:rPr>
                <w:sz w:val="28"/>
                <w:szCs w:val="28"/>
              </w:rPr>
              <w:t>Справочно</w:t>
            </w:r>
            <w:proofErr w:type="spellEnd"/>
            <w:r w:rsidRPr="007B16E9">
              <w:rPr>
                <w:sz w:val="28"/>
                <w:szCs w:val="28"/>
              </w:rPr>
              <w:t>: основные фонды, нормативный срок службы которых истек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</w:tbl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Руководитель учреждения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Главный бухгалтер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дата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М.П.</w:t>
      </w:r>
    </w:p>
    <w:p w:rsidR="00E776EC" w:rsidRPr="007B16E9" w:rsidRDefault="00B9103F" w:rsidP="007B16E9">
      <w:pPr>
        <w:jc w:val="right"/>
        <w:rPr>
          <w:sz w:val="28"/>
          <w:szCs w:val="28"/>
        </w:rPr>
      </w:pPr>
      <w:r w:rsidRPr="007B16E9">
        <w:rPr>
          <w:sz w:val="28"/>
          <w:szCs w:val="28"/>
        </w:rPr>
        <w:lastRenderedPageBreak/>
        <w:t xml:space="preserve">                                                            Приложение 5</w:t>
      </w:r>
    </w:p>
    <w:p w:rsidR="00E776EC" w:rsidRPr="007B16E9" w:rsidRDefault="00E776EC" w:rsidP="007B16E9">
      <w:pPr>
        <w:jc w:val="right"/>
        <w:rPr>
          <w:sz w:val="28"/>
          <w:szCs w:val="28"/>
        </w:rPr>
      </w:pP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АКТ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оценки и наличия нематериальных активов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на ______________________ 20 __ г.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_____________________________________________________   _____________________________________________________</w:t>
      </w:r>
    </w:p>
    <w:p w:rsidR="00E776EC" w:rsidRPr="007B16E9" w:rsidRDefault="00B9103F" w:rsidP="007B16E9">
      <w:pPr>
        <w:jc w:val="center"/>
        <w:rPr>
          <w:sz w:val="28"/>
          <w:szCs w:val="28"/>
          <w:u w:val="single"/>
        </w:rPr>
      </w:pPr>
      <w:r w:rsidRPr="007B16E9">
        <w:rPr>
          <w:sz w:val="28"/>
          <w:szCs w:val="28"/>
        </w:rPr>
        <w:t>(полное наименование учреждения по уставу (положению))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Стоимость по активу баланса, руб.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 xml:space="preserve">Износ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Стоимость с учетом износа, руб.</w:t>
            </w: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4</w:t>
            </w: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Нематериальные активы - всего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В том числе: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</w:tbl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Руководитель учреждения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Главный бухгалтер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М.П.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jc w:val="right"/>
        <w:rPr>
          <w:sz w:val="28"/>
          <w:szCs w:val="28"/>
        </w:rPr>
      </w:pPr>
      <w:r w:rsidRPr="007B16E9">
        <w:rPr>
          <w:sz w:val="28"/>
          <w:szCs w:val="28"/>
        </w:rPr>
        <w:lastRenderedPageBreak/>
        <w:t>Приложение 6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АКТ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оценки и наличия запасов, затрат, денежных средств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и других финансовых активов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на ______________________ 20 __ г.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_____________________________________________________   _____________________________________________________</w:t>
      </w:r>
    </w:p>
    <w:p w:rsidR="00E776EC" w:rsidRPr="007B16E9" w:rsidRDefault="00B9103F" w:rsidP="007B16E9">
      <w:pPr>
        <w:jc w:val="center"/>
        <w:rPr>
          <w:sz w:val="28"/>
          <w:szCs w:val="28"/>
          <w:u w:val="single"/>
        </w:rPr>
      </w:pPr>
      <w:r w:rsidRPr="007B16E9">
        <w:rPr>
          <w:sz w:val="28"/>
          <w:szCs w:val="28"/>
        </w:rPr>
        <w:t>(полное наименование учреждения по уставу (положению))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253"/>
      </w:tblGrid>
      <w:tr w:rsidR="00E776EC" w:rsidRPr="007B16E9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Наименование статей второго и третьего разделов актива баланса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Сумма, рулей</w:t>
            </w:r>
          </w:p>
        </w:tc>
      </w:tr>
      <w:tr w:rsidR="00E776EC" w:rsidRPr="007B16E9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1.Запасы и затраты - всего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в том числе: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2.Денежные средства. расчеты и прочие активы - всего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в том числе: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</w:tbl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Руководитель учреждения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Главный бухгалтер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дата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М.П.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5F6CD6" w:rsidRPr="007B16E9" w:rsidRDefault="005F6CD6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jc w:val="right"/>
        <w:rPr>
          <w:sz w:val="28"/>
          <w:szCs w:val="28"/>
        </w:rPr>
      </w:pPr>
      <w:r w:rsidRPr="007B16E9">
        <w:rPr>
          <w:sz w:val="28"/>
          <w:szCs w:val="28"/>
        </w:rPr>
        <w:lastRenderedPageBreak/>
        <w:t xml:space="preserve">                                                              Приложение 7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АКТ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оценки стоимости незавершенного капитального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строительства и неустановленного оборудования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t>по состоянию на _________________ 20 __ г.</w:t>
      </w:r>
    </w:p>
    <w:p w:rsidR="00E776EC" w:rsidRPr="007B16E9" w:rsidRDefault="00B9103F" w:rsidP="007B16E9">
      <w:pPr>
        <w:jc w:val="center"/>
        <w:rPr>
          <w:sz w:val="28"/>
          <w:szCs w:val="28"/>
        </w:rPr>
      </w:pPr>
      <w:r w:rsidRPr="007B16E9">
        <w:rPr>
          <w:sz w:val="28"/>
          <w:szCs w:val="28"/>
        </w:rPr>
        <w:br/>
        <w:t>_____________________________________________________   _____________________________________________________</w:t>
      </w:r>
    </w:p>
    <w:p w:rsidR="00E776EC" w:rsidRPr="007B16E9" w:rsidRDefault="00B9103F" w:rsidP="007B16E9">
      <w:pPr>
        <w:jc w:val="center"/>
        <w:rPr>
          <w:sz w:val="28"/>
          <w:szCs w:val="28"/>
          <w:u w:val="single"/>
        </w:rPr>
      </w:pPr>
      <w:r w:rsidRPr="007B16E9">
        <w:rPr>
          <w:sz w:val="28"/>
          <w:szCs w:val="28"/>
        </w:rPr>
        <w:t>(полное наименование учреждения по уставу (положению))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E776EC" w:rsidRPr="007B16E9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№ п/п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Наименование объекта, его местонахождение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Год начала строительства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Объем работ по смете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B9103F" w:rsidP="007B16E9">
            <w:pPr>
              <w:rPr>
                <w:sz w:val="28"/>
                <w:szCs w:val="28"/>
              </w:rPr>
            </w:pPr>
            <w:r w:rsidRPr="007B16E9">
              <w:rPr>
                <w:sz w:val="28"/>
                <w:szCs w:val="28"/>
              </w:rPr>
              <w:t>Фактически выполненный объем работ, руб.</w:t>
            </w:r>
          </w:p>
        </w:tc>
      </w:tr>
      <w:tr w:rsidR="00E776EC" w:rsidRPr="007B16E9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  <w:tr w:rsidR="00E776EC" w:rsidRPr="007B16E9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6EC" w:rsidRPr="007B16E9" w:rsidRDefault="00E776EC" w:rsidP="007B16E9">
            <w:pPr>
              <w:rPr>
                <w:sz w:val="28"/>
                <w:szCs w:val="28"/>
              </w:rPr>
            </w:pPr>
          </w:p>
        </w:tc>
      </w:tr>
    </w:tbl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Руководитель учреждения</w:t>
      </w:r>
    </w:p>
    <w:p w:rsidR="00E776EC" w:rsidRPr="007B16E9" w:rsidRDefault="00E776EC" w:rsidP="007B16E9">
      <w:pPr>
        <w:rPr>
          <w:sz w:val="28"/>
          <w:szCs w:val="28"/>
        </w:rPr>
      </w:pP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Главный бухгалтер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дата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t>М.П.</w:t>
      </w:r>
    </w:p>
    <w:p w:rsidR="00E776EC" w:rsidRPr="007B16E9" w:rsidRDefault="00B9103F" w:rsidP="007B16E9">
      <w:pPr>
        <w:rPr>
          <w:sz w:val="28"/>
          <w:szCs w:val="28"/>
        </w:rPr>
      </w:pP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  <w:r w:rsidRPr="007B16E9">
        <w:rPr>
          <w:sz w:val="28"/>
          <w:szCs w:val="28"/>
        </w:rPr>
        <w:br/>
      </w:r>
    </w:p>
    <w:sectPr w:rsidR="00E776EC" w:rsidRPr="007B16E9" w:rsidSect="00E16159">
      <w:footerReference w:type="default" r:id="rId8"/>
      <w:pgSz w:w="11900" w:h="16820"/>
      <w:pgMar w:top="1134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64A" w:rsidRDefault="00F8164A">
      <w:r>
        <w:separator/>
      </w:r>
    </w:p>
  </w:endnote>
  <w:endnote w:type="continuationSeparator" w:id="0">
    <w:p w:rsidR="00F8164A" w:rsidRDefault="00F81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6EC" w:rsidRDefault="00B9103F">
    <w:pPr>
      <w:framePr w:wrap="around" w:vAnchor="text" w:hAnchor="margin" w:xAlign="right" w:y="1"/>
    </w:pPr>
    <w:r>
      <w:rPr>
        <w:rStyle w:val="ad"/>
      </w:rPr>
      <w:fldChar w:fldCharType="begin"/>
    </w:r>
    <w:r>
      <w:rPr>
        <w:rStyle w:val="ad"/>
      </w:rPr>
      <w:instrText xml:space="preserve">PAGE </w:instrText>
    </w:r>
    <w:r>
      <w:rPr>
        <w:rStyle w:val="ad"/>
      </w:rPr>
      <w:fldChar w:fldCharType="separate"/>
    </w:r>
    <w:r w:rsidR="00A80E1C">
      <w:rPr>
        <w:rStyle w:val="ad"/>
        <w:noProof/>
      </w:rPr>
      <w:t>2</w:t>
    </w:r>
    <w:r>
      <w:rPr>
        <w:rStyle w:val="ad"/>
      </w:rPr>
      <w:fldChar w:fldCharType="end"/>
    </w:r>
  </w:p>
  <w:p w:rsidR="00E776EC" w:rsidRDefault="00E776E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64A" w:rsidRDefault="00F8164A">
      <w:r>
        <w:separator/>
      </w:r>
    </w:p>
  </w:footnote>
  <w:footnote w:type="continuationSeparator" w:id="0">
    <w:p w:rsidR="00F8164A" w:rsidRDefault="00F816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776EC"/>
    <w:rsid w:val="00060E7D"/>
    <w:rsid w:val="000C425C"/>
    <w:rsid w:val="00125057"/>
    <w:rsid w:val="00134BD0"/>
    <w:rsid w:val="001A5D96"/>
    <w:rsid w:val="0023360F"/>
    <w:rsid w:val="002C5EFA"/>
    <w:rsid w:val="003668B7"/>
    <w:rsid w:val="00371B49"/>
    <w:rsid w:val="00381779"/>
    <w:rsid w:val="00386536"/>
    <w:rsid w:val="003B2738"/>
    <w:rsid w:val="004D3359"/>
    <w:rsid w:val="005405AA"/>
    <w:rsid w:val="005A5690"/>
    <w:rsid w:val="005C3494"/>
    <w:rsid w:val="005F6CD6"/>
    <w:rsid w:val="00781E93"/>
    <w:rsid w:val="007855B5"/>
    <w:rsid w:val="007B16E9"/>
    <w:rsid w:val="007D537B"/>
    <w:rsid w:val="00972051"/>
    <w:rsid w:val="00993765"/>
    <w:rsid w:val="00A024EA"/>
    <w:rsid w:val="00A15B3C"/>
    <w:rsid w:val="00A35B1A"/>
    <w:rsid w:val="00A80E1C"/>
    <w:rsid w:val="00B24DB0"/>
    <w:rsid w:val="00B70D2C"/>
    <w:rsid w:val="00B9103F"/>
    <w:rsid w:val="00BB1D00"/>
    <w:rsid w:val="00C7089E"/>
    <w:rsid w:val="00CF38A7"/>
    <w:rsid w:val="00D30971"/>
    <w:rsid w:val="00D67ECC"/>
    <w:rsid w:val="00D773A0"/>
    <w:rsid w:val="00D85A47"/>
    <w:rsid w:val="00DD2C5A"/>
    <w:rsid w:val="00E16159"/>
    <w:rsid w:val="00E328AA"/>
    <w:rsid w:val="00E776EC"/>
    <w:rsid w:val="00E81CD4"/>
    <w:rsid w:val="00F25422"/>
    <w:rsid w:val="00F8164A"/>
    <w:rsid w:val="00F86C41"/>
    <w:rsid w:val="00F9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C91C0A-78EE-4681-92E9-187591137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10">
    <w:name w:val="Основной текст 21"/>
    <w:basedOn w:val="1"/>
    <w:rPr>
      <w:sz w:val="28"/>
    </w:rPr>
  </w:style>
  <w:style w:type="paragraph" w:styleId="a3">
    <w:name w:val="footer"/>
    <w:basedOn w:val="a"/>
    <w:link w:val="a4"/>
    <w:pPr>
      <w:tabs>
        <w:tab w:val="center" w:pos="4703"/>
        <w:tab w:val="right" w:pos="9406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customStyle="1" w:styleId="BodyText21">
    <w:name w:val="Body Text 21"/>
    <w:basedOn w:val="a"/>
    <w:link w:val="BodyText210"/>
    <w:pPr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a5">
    <w:name w:val="Body Text"/>
    <w:basedOn w:val="a"/>
    <w:link w:val="a6"/>
    <w:pPr>
      <w:jc w:val="both"/>
    </w:pPr>
    <w:rPr>
      <w:sz w:val="24"/>
    </w:rPr>
  </w:style>
  <w:style w:type="character" w:customStyle="1" w:styleId="a6">
    <w:name w:val="Основной текст Знак"/>
    <w:basedOn w:val="1"/>
    <w:link w:val="a5"/>
    <w:rPr>
      <w:sz w:val="24"/>
    </w:rPr>
  </w:style>
  <w:style w:type="paragraph" w:styleId="25">
    <w:name w:val="Body Text Indent 2"/>
    <w:basedOn w:val="a"/>
    <w:link w:val="26"/>
    <w:pPr>
      <w:ind w:firstLine="36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a9">
    <w:name w:val="Знак Знак Знак Знак"/>
    <w:basedOn w:val="a"/>
    <w:link w:val="aa"/>
    <w:pPr>
      <w:widowControl w:val="0"/>
      <w:spacing w:after="160" w:line="240" w:lineRule="exact"/>
      <w:jc w:val="right"/>
    </w:pPr>
  </w:style>
  <w:style w:type="character" w:customStyle="1" w:styleId="aa">
    <w:name w:val="Знак Знак Знак Знак"/>
    <w:basedOn w:val="1"/>
    <w:link w:val="a9"/>
  </w:style>
  <w:style w:type="paragraph" w:styleId="ab">
    <w:name w:val="header"/>
    <w:basedOn w:val="a"/>
    <w:link w:val="ac"/>
    <w:pPr>
      <w:tabs>
        <w:tab w:val="center" w:pos="4703"/>
        <w:tab w:val="right" w:pos="9406"/>
      </w:tabs>
    </w:pPr>
  </w:style>
  <w:style w:type="character" w:customStyle="1" w:styleId="ac">
    <w:name w:val="Верхний колонтитул Знак"/>
    <w:basedOn w:val="1"/>
    <w:link w:val="ab"/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d"/>
  </w:style>
  <w:style w:type="character" w:styleId="ad">
    <w:name w:val="page number"/>
    <w:basedOn w:val="a0"/>
    <w:link w:val="12"/>
  </w:style>
  <w:style w:type="paragraph" w:customStyle="1" w:styleId="13">
    <w:name w:val="Основной шрифт абзаца1"/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e"/>
    <w:rPr>
      <w:color w:val="0000FF"/>
      <w:u w:val="single"/>
    </w:rPr>
  </w:style>
  <w:style w:type="character" w:styleId="ae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customStyle="1" w:styleId="BodyText22">
    <w:name w:val="Body Text 22"/>
    <w:basedOn w:val="a"/>
    <w:link w:val="BodyText220"/>
    <w:pPr>
      <w:ind w:firstLine="708"/>
      <w:jc w:val="both"/>
    </w:pPr>
    <w:rPr>
      <w:sz w:val="28"/>
    </w:rPr>
  </w:style>
  <w:style w:type="character" w:customStyle="1" w:styleId="BodyText220">
    <w:name w:val="Body Text 22"/>
    <w:basedOn w:val="1"/>
    <w:link w:val="BodyText22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character" w:customStyle="1" w:styleId="24">
    <w:name w:val="Основной текст 2 Знак"/>
    <w:basedOn w:val="1"/>
    <w:link w:val="23"/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14</Pages>
  <Words>3178</Words>
  <Characters>18120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Zemlia-PC</cp:lastModifiedBy>
  <cp:revision>29</cp:revision>
  <cp:lastPrinted>2025-02-27T11:41:00Z</cp:lastPrinted>
  <dcterms:created xsi:type="dcterms:W3CDTF">2023-10-13T11:41:00Z</dcterms:created>
  <dcterms:modified xsi:type="dcterms:W3CDTF">2025-02-27T11:43:00Z</dcterms:modified>
</cp:coreProperties>
</file>