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B81" w:rsidRPr="009B7B90" w:rsidRDefault="00837772" w:rsidP="009F1B81">
      <w:pPr>
        <w:tabs>
          <w:tab w:val="left" w:pos="9072"/>
        </w:tabs>
        <w:jc w:val="center"/>
        <w:rPr>
          <w:sz w:val="28"/>
          <w:szCs w:val="28"/>
        </w:rPr>
      </w:pPr>
      <w:r>
        <w:rPr>
          <w:noProof/>
          <w:sz w:val="28"/>
          <w:szCs w:val="28"/>
        </w:rPr>
        <w:drawing>
          <wp:inline distT="0" distB="0" distL="0" distR="0">
            <wp:extent cx="438785" cy="5607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785" cy="560705"/>
                    </a:xfrm>
                    <a:prstGeom prst="rect">
                      <a:avLst/>
                    </a:prstGeom>
                    <a:noFill/>
                  </pic:spPr>
                </pic:pic>
              </a:graphicData>
            </a:graphic>
          </wp:inline>
        </w:drawing>
      </w:r>
    </w:p>
    <w:p w:rsidR="00837772" w:rsidRPr="00D14615" w:rsidRDefault="00837772" w:rsidP="00837772">
      <w:pPr>
        <w:jc w:val="center"/>
        <w:outlineLvl w:val="0"/>
        <w:rPr>
          <w:b/>
          <w:sz w:val="32"/>
          <w:szCs w:val="32"/>
        </w:rPr>
      </w:pPr>
      <w:r w:rsidRPr="00D14615">
        <w:rPr>
          <w:b/>
          <w:sz w:val="32"/>
          <w:szCs w:val="32"/>
        </w:rPr>
        <w:t xml:space="preserve">РОССИЙСКАЯ ФЕДЕРАЦИЯ </w:t>
      </w:r>
    </w:p>
    <w:p w:rsidR="00837772" w:rsidRPr="00D14615" w:rsidRDefault="00837772" w:rsidP="00837772">
      <w:pPr>
        <w:jc w:val="center"/>
        <w:outlineLvl w:val="0"/>
        <w:rPr>
          <w:b/>
          <w:sz w:val="32"/>
          <w:szCs w:val="32"/>
        </w:rPr>
      </w:pPr>
      <w:r w:rsidRPr="00D14615">
        <w:rPr>
          <w:b/>
          <w:sz w:val="32"/>
          <w:szCs w:val="32"/>
        </w:rPr>
        <w:t xml:space="preserve">РОСТОВСКАЯ ОБЛАСТЬ </w:t>
      </w:r>
    </w:p>
    <w:p w:rsidR="00837772" w:rsidRPr="00D14615" w:rsidRDefault="00837772" w:rsidP="00837772">
      <w:pPr>
        <w:jc w:val="center"/>
        <w:outlineLvl w:val="0"/>
        <w:rPr>
          <w:b/>
          <w:sz w:val="32"/>
          <w:szCs w:val="32"/>
        </w:rPr>
      </w:pPr>
      <w:r w:rsidRPr="00D14615">
        <w:rPr>
          <w:b/>
          <w:sz w:val="32"/>
          <w:szCs w:val="32"/>
        </w:rPr>
        <w:t>ОКТЯБРЬСКИЙ РАЙОН</w:t>
      </w:r>
    </w:p>
    <w:p w:rsidR="00837772" w:rsidRPr="008F4A03" w:rsidRDefault="00837772" w:rsidP="00837772">
      <w:pPr>
        <w:jc w:val="center"/>
        <w:outlineLvl w:val="0"/>
        <w:rPr>
          <w:b/>
          <w:sz w:val="28"/>
          <w:szCs w:val="28"/>
        </w:rPr>
      </w:pPr>
      <w:r w:rsidRPr="008F4A03">
        <w:rPr>
          <w:b/>
          <w:sz w:val="28"/>
          <w:szCs w:val="28"/>
        </w:rPr>
        <w:t xml:space="preserve">Муниципальное образование «Красюковское сельское поселение» </w:t>
      </w:r>
    </w:p>
    <w:p w:rsidR="00837772" w:rsidRPr="008F4A03" w:rsidRDefault="00837772" w:rsidP="00837772">
      <w:pPr>
        <w:tabs>
          <w:tab w:val="left" w:pos="9072"/>
        </w:tabs>
        <w:jc w:val="center"/>
        <w:rPr>
          <w:b/>
          <w:caps/>
          <w:sz w:val="28"/>
          <w:szCs w:val="28"/>
        </w:rPr>
      </w:pPr>
      <w:r w:rsidRPr="008F4A03">
        <w:rPr>
          <w:b/>
          <w:sz w:val="28"/>
          <w:szCs w:val="28"/>
        </w:rPr>
        <w:t>Администрация  Красюковского сельского поселения</w:t>
      </w:r>
    </w:p>
    <w:p w:rsidR="00837772" w:rsidRPr="004804D1" w:rsidRDefault="00837772" w:rsidP="00837772">
      <w:pPr>
        <w:tabs>
          <w:tab w:val="left" w:pos="9072"/>
        </w:tabs>
        <w:jc w:val="center"/>
        <w:rPr>
          <w:b/>
          <w:sz w:val="28"/>
          <w:szCs w:val="28"/>
        </w:rPr>
      </w:pPr>
    </w:p>
    <w:p w:rsidR="00837772" w:rsidRPr="004212D8" w:rsidRDefault="00837772" w:rsidP="00837772">
      <w:pPr>
        <w:jc w:val="center"/>
        <w:rPr>
          <w:b/>
          <w:caps/>
          <w:sz w:val="36"/>
          <w:szCs w:val="36"/>
        </w:rPr>
      </w:pPr>
      <w:r w:rsidRPr="004212D8">
        <w:rPr>
          <w:b/>
          <w:caps/>
          <w:sz w:val="36"/>
          <w:szCs w:val="36"/>
        </w:rPr>
        <w:t>Постановление</w:t>
      </w:r>
    </w:p>
    <w:p w:rsidR="009F1B81" w:rsidRPr="004212D8" w:rsidRDefault="009F1B81" w:rsidP="009F1B81">
      <w:pPr>
        <w:tabs>
          <w:tab w:val="left" w:pos="9072"/>
        </w:tabs>
        <w:jc w:val="center"/>
        <w:rPr>
          <w:b/>
          <w:sz w:val="36"/>
          <w:szCs w:val="36"/>
        </w:rPr>
      </w:pPr>
    </w:p>
    <w:p w:rsidR="009F1B81" w:rsidRPr="009B7B90" w:rsidRDefault="004212D8" w:rsidP="009F1B81">
      <w:pPr>
        <w:tabs>
          <w:tab w:val="left" w:pos="9072"/>
        </w:tabs>
        <w:jc w:val="both"/>
        <w:rPr>
          <w:b/>
          <w:bCs/>
          <w:sz w:val="28"/>
          <w:szCs w:val="28"/>
        </w:rPr>
      </w:pPr>
      <w:r>
        <w:rPr>
          <w:b/>
          <w:bCs/>
          <w:sz w:val="28"/>
          <w:szCs w:val="28"/>
        </w:rPr>
        <w:t xml:space="preserve">       </w:t>
      </w:r>
      <w:r w:rsidR="00230682">
        <w:rPr>
          <w:b/>
          <w:bCs/>
          <w:sz w:val="28"/>
          <w:szCs w:val="28"/>
        </w:rPr>
        <w:t>3</w:t>
      </w:r>
      <w:r w:rsidR="00837772">
        <w:rPr>
          <w:b/>
          <w:bCs/>
          <w:sz w:val="28"/>
          <w:szCs w:val="28"/>
        </w:rPr>
        <w:t>0</w:t>
      </w:r>
      <w:r w:rsidR="004C2857">
        <w:rPr>
          <w:b/>
          <w:bCs/>
          <w:sz w:val="28"/>
          <w:szCs w:val="28"/>
        </w:rPr>
        <w:t>.1</w:t>
      </w:r>
      <w:r w:rsidR="00230682">
        <w:rPr>
          <w:b/>
          <w:bCs/>
          <w:sz w:val="28"/>
          <w:szCs w:val="28"/>
        </w:rPr>
        <w:t>2.2025</w:t>
      </w:r>
      <w:r w:rsidR="009F1B81" w:rsidRPr="009B7B90">
        <w:rPr>
          <w:b/>
          <w:bCs/>
          <w:sz w:val="28"/>
          <w:szCs w:val="28"/>
        </w:rPr>
        <w:t xml:space="preserve">                                    </w:t>
      </w:r>
      <w:r w:rsidR="00837772">
        <w:rPr>
          <w:b/>
          <w:bCs/>
          <w:sz w:val="28"/>
          <w:szCs w:val="28"/>
        </w:rPr>
        <w:t xml:space="preserve">    </w:t>
      </w:r>
      <w:r w:rsidR="009F1B81" w:rsidRPr="009B7B90">
        <w:rPr>
          <w:b/>
          <w:bCs/>
          <w:sz w:val="28"/>
          <w:szCs w:val="28"/>
        </w:rPr>
        <w:sym w:font="Times New Roman" w:char="2116"/>
      </w:r>
      <w:r w:rsidR="009F1B81" w:rsidRPr="009B7B90">
        <w:rPr>
          <w:b/>
          <w:bCs/>
          <w:sz w:val="28"/>
          <w:szCs w:val="28"/>
        </w:rPr>
        <w:t xml:space="preserve"> </w:t>
      </w:r>
      <w:r w:rsidR="00230682">
        <w:rPr>
          <w:b/>
          <w:bCs/>
          <w:sz w:val="28"/>
          <w:szCs w:val="28"/>
        </w:rPr>
        <w:t>152</w:t>
      </w:r>
      <w:r w:rsidR="009F1B81" w:rsidRPr="009B7B90">
        <w:rPr>
          <w:b/>
          <w:bCs/>
          <w:sz w:val="28"/>
          <w:szCs w:val="28"/>
        </w:rPr>
        <w:t xml:space="preserve">                         </w:t>
      </w:r>
      <w:r>
        <w:rPr>
          <w:b/>
          <w:bCs/>
          <w:sz w:val="28"/>
          <w:szCs w:val="28"/>
        </w:rPr>
        <w:t xml:space="preserve">      </w:t>
      </w:r>
      <w:r w:rsidR="009F1B81" w:rsidRPr="009B7B90">
        <w:rPr>
          <w:b/>
          <w:bCs/>
          <w:sz w:val="28"/>
          <w:szCs w:val="28"/>
        </w:rPr>
        <w:t xml:space="preserve">  </w:t>
      </w:r>
      <w:r w:rsidR="00837772" w:rsidRPr="008F4A03">
        <w:rPr>
          <w:b/>
          <w:color w:val="000000"/>
          <w:sz w:val="28"/>
          <w:szCs w:val="28"/>
        </w:rPr>
        <w:t>сл. Красюковская</w:t>
      </w:r>
    </w:p>
    <w:p w:rsidR="00FD2F82" w:rsidRPr="009B7B90" w:rsidRDefault="00FD2F82" w:rsidP="006F2A3A">
      <w:pPr>
        <w:jc w:val="center"/>
        <w:rPr>
          <w:sz w:val="28"/>
          <w:szCs w:val="28"/>
        </w:rPr>
      </w:pPr>
    </w:p>
    <w:tbl>
      <w:tblPr>
        <w:tblW w:w="0" w:type="auto"/>
        <w:tblInd w:w="426" w:type="dxa"/>
        <w:tblLayout w:type="fixed"/>
        <w:tblLook w:val="0000" w:firstRow="0" w:lastRow="0" w:firstColumn="0" w:lastColumn="0" w:noHBand="0" w:noVBand="0"/>
      </w:tblPr>
      <w:tblGrid>
        <w:gridCol w:w="5245"/>
      </w:tblGrid>
      <w:tr w:rsidR="00837772" w:rsidTr="004212D8">
        <w:trPr>
          <w:trHeight w:val="983"/>
        </w:trPr>
        <w:tc>
          <w:tcPr>
            <w:tcW w:w="5245" w:type="dxa"/>
          </w:tcPr>
          <w:p w:rsidR="00230682" w:rsidRPr="004212D8" w:rsidRDefault="00230682" w:rsidP="004212D8">
            <w:pPr>
              <w:tabs>
                <w:tab w:val="left" w:pos="3828"/>
              </w:tabs>
              <w:ind w:firstLine="318"/>
              <w:jc w:val="both"/>
              <w:rPr>
                <w:b/>
                <w:sz w:val="28"/>
                <w:szCs w:val="28"/>
              </w:rPr>
            </w:pPr>
            <w:r w:rsidRPr="004212D8">
              <w:rPr>
                <w:b/>
                <w:sz w:val="28"/>
                <w:szCs w:val="28"/>
              </w:rPr>
              <w:t>Об утверждении Программы профилак</w:t>
            </w:r>
            <w:bookmarkStart w:id="0" w:name="_GoBack"/>
            <w:bookmarkEnd w:id="0"/>
            <w:r w:rsidRPr="004212D8">
              <w:rPr>
                <w:b/>
                <w:sz w:val="28"/>
                <w:szCs w:val="28"/>
              </w:rPr>
              <w:t>тики рисков причинения вреда (ущерба) охраняемым законом ценностям на 2026 год по муниципальному контролю в сфере благоустройства на территории Красю-ковского сельского поселения</w:t>
            </w:r>
          </w:p>
          <w:p w:rsidR="00837772" w:rsidRPr="00837772" w:rsidRDefault="00837772" w:rsidP="00837772">
            <w:pPr>
              <w:tabs>
                <w:tab w:val="left" w:pos="3829"/>
              </w:tabs>
              <w:jc w:val="both"/>
              <w:rPr>
                <w:sz w:val="28"/>
                <w:szCs w:val="28"/>
              </w:rPr>
            </w:pPr>
          </w:p>
        </w:tc>
      </w:tr>
    </w:tbl>
    <w:p w:rsidR="00230682" w:rsidRPr="006944BB" w:rsidRDefault="00230682" w:rsidP="00230682">
      <w:pPr>
        <w:ind w:left="426" w:firstLine="709"/>
        <w:jc w:val="both"/>
        <w:rPr>
          <w:rFonts w:eastAsia="Calibri"/>
          <w:sz w:val="28"/>
          <w:szCs w:val="28"/>
          <w:lang w:eastAsia="en-US"/>
        </w:rPr>
      </w:pPr>
      <w:r w:rsidRPr="0076630E">
        <w:rPr>
          <w:rFonts w:eastAsia="Calibri"/>
          <w:sz w:val="28"/>
          <w:szCs w:val="28"/>
          <w:lang w:eastAsia="en-US"/>
        </w:rPr>
        <w:t>В соответствии ст. 44 Федерального закона от 31 июля 2021 г.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 №</w:t>
      </w:r>
      <w:r>
        <w:rPr>
          <w:rFonts w:eastAsia="Calibri"/>
          <w:sz w:val="28"/>
          <w:szCs w:val="28"/>
          <w:lang w:eastAsia="en-US"/>
        </w:rPr>
        <w:t xml:space="preserve"> </w:t>
      </w:r>
      <w:r w:rsidRPr="0076630E">
        <w:rPr>
          <w:rFonts w:eastAsia="Calibri"/>
          <w:sz w:val="28"/>
          <w:szCs w:val="28"/>
          <w:lang w:eastAsia="en-US"/>
        </w:rPr>
        <w:t>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Федеральным законом  от 06.10.2003  № 131-ФЗ «Об общих принципах организации местного самоуправления в Российской Федерации»,</w:t>
      </w:r>
      <w:r>
        <w:rPr>
          <w:rFonts w:eastAsia="Calibri"/>
          <w:sz w:val="28"/>
          <w:szCs w:val="28"/>
          <w:lang w:eastAsia="en-US"/>
        </w:rPr>
        <w:t xml:space="preserve"> руководствуясь </w:t>
      </w:r>
      <w:r w:rsidRPr="006944BB">
        <w:rPr>
          <w:rFonts w:eastAsia="Calibri"/>
          <w:sz w:val="28"/>
          <w:szCs w:val="28"/>
          <w:lang w:eastAsia="en-US"/>
        </w:rPr>
        <w:t>Устав</w:t>
      </w:r>
      <w:r>
        <w:rPr>
          <w:rFonts w:eastAsia="Calibri"/>
          <w:sz w:val="28"/>
          <w:szCs w:val="28"/>
          <w:lang w:eastAsia="en-US"/>
        </w:rPr>
        <w:t>ом</w:t>
      </w:r>
      <w:r w:rsidRPr="006944BB">
        <w:rPr>
          <w:rFonts w:eastAsia="Calibri"/>
          <w:sz w:val="28"/>
          <w:szCs w:val="28"/>
          <w:lang w:eastAsia="en-US"/>
        </w:rPr>
        <w:t xml:space="preserve"> муниципального образования «</w:t>
      </w:r>
      <w:r>
        <w:rPr>
          <w:rFonts w:eastAsia="Calibri"/>
          <w:sz w:val="28"/>
          <w:szCs w:val="28"/>
          <w:lang w:eastAsia="en-US"/>
        </w:rPr>
        <w:t>Красюковское</w:t>
      </w:r>
      <w:r w:rsidRPr="006944BB">
        <w:rPr>
          <w:rFonts w:eastAsia="Calibri"/>
          <w:sz w:val="28"/>
          <w:szCs w:val="28"/>
          <w:lang w:eastAsia="en-US"/>
        </w:rPr>
        <w:t xml:space="preserve"> сельское поселение»,</w:t>
      </w:r>
    </w:p>
    <w:p w:rsidR="00230682" w:rsidRDefault="00230682" w:rsidP="007D1DB3">
      <w:pPr>
        <w:pStyle w:val="Postan"/>
        <w:tabs>
          <w:tab w:val="left" w:pos="435"/>
          <w:tab w:val="center" w:pos="4875"/>
        </w:tabs>
        <w:rPr>
          <w:szCs w:val="28"/>
        </w:rPr>
      </w:pPr>
    </w:p>
    <w:p w:rsidR="007D1DB3" w:rsidRDefault="007D1DB3" w:rsidP="007D1DB3">
      <w:pPr>
        <w:pStyle w:val="Postan"/>
        <w:tabs>
          <w:tab w:val="left" w:pos="435"/>
          <w:tab w:val="center" w:pos="4875"/>
        </w:tabs>
        <w:rPr>
          <w:szCs w:val="28"/>
        </w:rPr>
      </w:pPr>
      <w:r w:rsidRPr="009B7B90">
        <w:rPr>
          <w:szCs w:val="28"/>
        </w:rPr>
        <w:t>ПОСТАНОВЛЯЮ:</w:t>
      </w:r>
    </w:p>
    <w:p w:rsidR="00676B67" w:rsidRPr="009B7B90" w:rsidRDefault="00676B67" w:rsidP="007D1DB3">
      <w:pPr>
        <w:pStyle w:val="Postan"/>
        <w:tabs>
          <w:tab w:val="left" w:pos="435"/>
          <w:tab w:val="center" w:pos="4875"/>
        </w:tabs>
        <w:rPr>
          <w:szCs w:val="28"/>
        </w:rPr>
      </w:pPr>
    </w:p>
    <w:p w:rsidR="00676B67" w:rsidRPr="0076630E" w:rsidRDefault="007D1DB3" w:rsidP="00676B67">
      <w:pPr>
        <w:ind w:left="426" w:firstLine="709"/>
        <w:jc w:val="both"/>
        <w:rPr>
          <w:rFonts w:eastAsia="Calibri"/>
          <w:sz w:val="28"/>
          <w:szCs w:val="28"/>
          <w:lang w:eastAsia="en-US"/>
        </w:rPr>
      </w:pPr>
      <w:r w:rsidRPr="009B7B90">
        <w:rPr>
          <w:sz w:val="28"/>
          <w:szCs w:val="28"/>
        </w:rPr>
        <w:t>1.</w:t>
      </w:r>
      <w:r w:rsidR="00676B67" w:rsidRPr="00676B67">
        <w:rPr>
          <w:rFonts w:eastAsia="Calibri"/>
          <w:sz w:val="28"/>
          <w:szCs w:val="28"/>
          <w:lang w:eastAsia="en-US"/>
        </w:rPr>
        <w:t xml:space="preserve"> </w:t>
      </w:r>
      <w:r w:rsidR="00676B67" w:rsidRPr="0076630E">
        <w:rPr>
          <w:rFonts w:eastAsia="Calibri"/>
          <w:sz w:val="28"/>
          <w:szCs w:val="28"/>
          <w:lang w:eastAsia="en-US"/>
        </w:rPr>
        <w:t>Утвердить Программу профилактики рисков причинения вреда (ущерба) охраняемым законом ценностям на 202</w:t>
      </w:r>
      <w:r w:rsidR="00676B67">
        <w:rPr>
          <w:rFonts w:eastAsia="Calibri"/>
          <w:sz w:val="28"/>
          <w:szCs w:val="28"/>
          <w:lang w:eastAsia="en-US"/>
        </w:rPr>
        <w:t>6</w:t>
      </w:r>
      <w:r w:rsidR="00676B67" w:rsidRPr="0076630E">
        <w:rPr>
          <w:rFonts w:eastAsia="Calibri"/>
          <w:sz w:val="28"/>
          <w:szCs w:val="28"/>
          <w:lang w:eastAsia="en-US"/>
        </w:rPr>
        <w:t xml:space="preserve"> год по муниципальному контролю в сфере благоустройства на территории </w:t>
      </w:r>
      <w:r w:rsidR="00676B67">
        <w:rPr>
          <w:rFonts w:eastAsia="Calibri"/>
          <w:sz w:val="28"/>
          <w:szCs w:val="28"/>
          <w:lang w:eastAsia="en-US"/>
        </w:rPr>
        <w:t>Красюковского</w:t>
      </w:r>
      <w:r w:rsidR="00676B67" w:rsidRPr="0076630E">
        <w:rPr>
          <w:rFonts w:eastAsia="Calibri"/>
          <w:sz w:val="28"/>
          <w:szCs w:val="28"/>
          <w:lang w:eastAsia="en-US"/>
        </w:rPr>
        <w:t xml:space="preserve"> </w:t>
      </w:r>
      <w:r w:rsidR="00676B67">
        <w:rPr>
          <w:rFonts w:eastAsia="Calibri"/>
          <w:sz w:val="28"/>
          <w:szCs w:val="28"/>
          <w:lang w:eastAsia="en-US"/>
        </w:rPr>
        <w:t>сельского</w:t>
      </w:r>
      <w:r w:rsidR="00676B67" w:rsidRPr="0076630E">
        <w:rPr>
          <w:rFonts w:eastAsia="Calibri"/>
          <w:sz w:val="28"/>
          <w:szCs w:val="28"/>
          <w:lang w:eastAsia="en-US"/>
        </w:rPr>
        <w:t xml:space="preserve"> поселения, согласно приложению к настоящему постановлению.</w:t>
      </w:r>
    </w:p>
    <w:p w:rsidR="00676B67" w:rsidRPr="0076630E" w:rsidRDefault="00676B67" w:rsidP="00676B67">
      <w:pPr>
        <w:ind w:left="426" w:firstLine="709"/>
        <w:jc w:val="both"/>
        <w:rPr>
          <w:rFonts w:eastAsia="Calibri"/>
          <w:sz w:val="28"/>
          <w:szCs w:val="28"/>
          <w:lang w:eastAsia="en-US"/>
        </w:rPr>
      </w:pPr>
      <w:r w:rsidRPr="0076630E">
        <w:rPr>
          <w:rFonts w:eastAsia="Calibri"/>
          <w:sz w:val="28"/>
          <w:szCs w:val="28"/>
          <w:lang w:eastAsia="en-US"/>
        </w:rPr>
        <w:t>2. Настоящее постано</w:t>
      </w:r>
      <w:r>
        <w:rPr>
          <w:rFonts w:eastAsia="Calibri"/>
          <w:sz w:val="28"/>
          <w:szCs w:val="28"/>
          <w:lang w:eastAsia="en-US"/>
        </w:rPr>
        <w:t>вление подлежит обнародованию</w:t>
      </w:r>
      <w:r w:rsidRPr="0076630E">
        <w:rPr>
          <w:rFonts w:eastAsia="Calibri"/>
          <w:sz w:val="28"/>
          <w:szCs w:val="28"/>
          <w:lang w:eastAsia="en-US"/>
        </w:rPr>
        <w:t xml:space="preserve"> путем размещения на официальном сайте Администрации </w:t>
      </w:r>
      <w:r>
        <w:rPr>
          <w:rFonts w:eastAsia="Calibri"/>
          <w:sz w:val="28"/>
          <w:szCs w:val="28"/>
          <w:lang w:eastAsia="en-US"/>
        </w:rPr>
        <w:t>Красюковского сельского</w:t>
      </w:r>
      <w:r w:rsidRPr="0076630E">
        <w:rPr>
          <w:rFonts w:eastAsia="Calibri"/>
          <w:sz w:val="28"/>
          <w:szCs w:val="28"/>
          <w:lang w:eastAsia="en-US"/>
        </w:rPr>
        <w:t xml:space="preserve"> поселения, в информационно-телекоммуникационной сети «Интернет».</w:t>
      </w:r>
    </w:p>
    <w:p w:rsidR="00676B67" w:rsidRDefault="00676B67" w:rsidP="00676B67">
      <w:pPr>
        <w:ind w:left="426" w:firstLine="709"/>
        <w:jc w:val="both"/>
        <w:rPr>
          <w:rFonts w:eastAsia="Calibri"/>
          <w:sz w:val="28"/>
          <w:szCs w:val="28"/>
          <w:lang w:eastAsia="en-US"/>
        </w:rPr>
      </w:pPr>
      <w:r w:rsidRPr="006944BB">
        <w:rPr>
          <w:rFonts w:eastAsia="Calibri"/>
          <w:sz w:val="28"/>
          <w:szCs w:val="28"/>
          <w:lang w:eastAsia="en-US"/>
        </w:rPr>
        <w:t>3. Контроль</w:t>
      </w:r>
      <w:r>
        <w:rPr>
          <w:rFonts w:eastAsia="Calibri"/>
          <w:sz w:val="28"/>
          <w:szCs w:val="28"/>
          <w:lang w:eastAsia="en-US"/>
        </w:rPr>
        <w:t xml:space="preserve"> по</w:t>
      </w:r>
      <w:r w:rsidRPr="006944BB">
        <w:rPr>
          <w:rFonts w:eastAsia="Calibri"/>
          <w:sz w:val="28"/>
          <w:szCs w:val="28"/>
          <w:lang w:eastAsia="en-US"/>
        </w:rPr>
        <w:t xml:space="preserve"> исполнени</w:t>
      </w:r>
      <w:r>
        <w:rPr>
          <w:rFonts w:eastAsia="Calibri"/>
          <w:sz w:val="28"/>
          <w:szCs w:val="28"/>
          <w:lang w:eastAsia="en-US"/>
        </w:rPr>
        <w:t>ю</w:t>
      </w:r>
      <w:r w:rsidRPr="006944BB">
        <w:rPr>
          <w:rFonts w:eastAsia="Calibri"/>
          <w:sz w:val="28"/>
          <w:szCs w:val="28"/>
          <w:lang w:eastAsia="en-US"/>
        </w:rPr>
        <w:t xml:space="preserve"> настоящего постановления возложить на    </w:t>
      </w:r>
      <w:r w:rsidR="004212D8">
        <w:rPr>
          <w:rFonts w:eastAsia="Calibri"/>
          <w:sz w:val="28"/>
          <w:szCs w:val="28"/>
          <w:lang w:eastAsia="en-US"/>
        </w:rPr>
        <w:t xml:space="preserve">зам. главы </w:t>
      </w:r>
      <w:r w:rsidRPr="006944BB">
        <w:rPr>
          <w:rFonts w:eastAsia="Calibri"/>
          <w:sz w:val="28"/>
          <w:szCs w:val="28"/>
          <w:lang w:eastAsia="en-US"/>
        </w:rPr>
        <w:t xml:space="preserve"> Администрации </w:t>
      </w:r>
      <w:r w:rsidR="004212D8">
        <w:rPr>
          <w:rFonts w:eastAsia="Calibri"/>
          <w:sz w:val="28"/>
          <w:szCs w:val="28"/>
          <w:lang w:eastAsia="en-US"/>
        </w:rPr>
        <w:t xml:space="preserve"> по ЖКХ, строительству и благоустройству – Мирущенко Н.А.</w:t>
      </w:r>
    </w:p>
    <w:p w:rsidR="004212D8" w:rsidRDefault="004212D8" w:rsidP="007D1DB3">
      <w:pPr>
        <w:jc w:val="both"/>
        <w:rPr>
          <w:sz w:val="28"/>
          <w:szCs w:val="28"/>
        </w:rPr>
      </w:pPr>
      <w:r>
        <w:rPr>
          <w:sz w:val="28"/>
          <w:szCs w:val="28"/>
        </w:rPr>
        <w:t xml:space="preserve">       </w:t>
      </w:r>
    </w:p>
    <w:p w:rsidR="007D1DB3" w:rsidRDefault="004212D8" w:rsidP="007D1DB3">
      <w:pPr>
        <w:jc w:val="both"/>
        <w:rPr>
          <w:sz w:val="28"/>
          <w:szCs w:val="28"/>
        </w:rPr>
      </w:pPr>
      <w:r>
        <w:rPr>
          <w:sz w:val="28"/>
          <w:szCs w:val="28"/>
        </w:rPr>
        <w:t xml:space="preserve">     </w:t>
      </w:r>
      <w:r w:rsidR="007D1DB3" w:rsidRPr="009B7B90">
        <w:rPr>
          <w:sz w:val="28"/>
          <w:szCs w:val="28"/>
        </w:rPr>
        <w:t>Глава Администрации</w:t>
      </w:r>
      <w:r>
        <w:rPr>
          <w:sz w:val="28"/>
          <w:szCs w:val="28"/>
        </w:rPr>
        <w:t xml:space="preserve"> Красюковского</w:t>
      </w:r>
    </w:p>
    <w:p w:rsidR="004212D8" w:rsidRDefault="004212D8" w:rsidP="007D1DB3">
      <w:pPr>
        <w:jc w:val="both"/>
        <w:rPr>
          <w:sz w:val="28"/>
          <w:szCs w:val="28"/>
        </w:rPr>
      </w:pPr>
      <w:r>
        <w:rPr>
          <w:sz w:val="28"/>
          <w:szCs w:val="28"/>
        </w:rPr>
        <w:t xml:space="preserve">     сельского поселения                                                                               Н.В.Бабенко</w:t>
      </w:r>
    </w:p>
    <w:p w:rsidR="004212D8" w:rsidRPr="009B7B90" w:rsidRDefault="004212D8" w:rsidP="007D1DB3">
      <w:pPr>
        <w:jc w:val="both"/>
        <w:rPr>
          <w:sz w:val="28"/>
          <w:szCs w:val="28"/>
        </w:rPr>
      </w:pPr>
    </w:p>
    <w:p w:rsidR="00676B67" w:rsidRPr="0076630E" w:rsidRDefault="00676B67" w:rsidP="00676B67">
      <w:pPr>
        <w:tabs>
          <w:tab w:val="left" w:pos="5812"/>
        </w:tabs>
        <w:suppressAutoHyphens/>
        <w:ind w:firstLine="567"/>
        <w:contextualSpacing/>
        <w:jc w:val="right"/>
        <w:outlineLvl w:val="0"/>
        <w:rPr>
          <w:bCs/>
          <w:sz w:val="28"/>
          <w:szCs w:val="28"/>
        </w:rPr>
      </w:pPr>
      <w:r w:rsidRPr="0076630E">
        <w:rPr>
          <w:bCs/>
          <w:sz w:val="28"/>
          <w:szCs w:val="28"/>
        </w:rPr>
        <w:t xml:space="preserve">Приложение </w:t>
      </w:r>
    </w:p>
    <w:p w:rsidR="00676B67" w:rsidRPr="0076630E" w:rsidRDefault="00676B67" w:rsidP="00676B67">
      <w:pPr>
        <w:tabs>
          <w:tab w:val="left" w:pos="5812"/>
        </w:tabs>
        <w:suppressAutoHyphens/>
        <w:spacing w:after="200" w:line="276" w:lineRule="auto"/>
        <w:ind w:firstLine="567"/>
        <w:contextualSpacing/>
        <w:jc w:val="right"/>
        <w:rPr>
          <w:bCs/>
          <w:sz w:val="28"/>
          <w:szCs w:val="28"/>
        </w:rPr>
      </w:pPr>
      <w:r w:rsidRPr="0076630E">
        <w:rPr>
          <w:bCs/>
          <w:sz w:val="28"/>
          <w:szCs w:val="28"/>
        </w:rPr>
        <w:t xml:space="preserve">к Постановлению Администрации </w:t>
      </w:r>
    </w:p>
    <w:p w:rsidR="00676B67" w:rsidRPr="0076630E" w:rsidRDefault="00676B67" w:rsidP="00676B67">
      <w:pPr>
        <w:tabs>
          <w:tab w:val="left" w:pos="5812"/>
        </w:tabs>
        <w:suppressAutoHyphens/>
        <w:spacing w:after="200" w:line="276" w:lineRule="auto"/>
        <w:ind w:firstLine="567"/>
        <w:contextualSpacing/>
        <w:jc w:val="right"/>
        <w:rPr>
          <w:sz w:val="28"/>
          <w:szCs w:val="28"/>
        </w:rPr>
      </w:pPr>
      <w:r>
        <w:rPr>
          <w:bCs/>
          <w:iCs/>
          <w:sz w:val="28"/>
          <w:szCs w:val="28"/>
        </w:rPr>
        <w:t>Красюковского</w:t>
      </w:r>
      <w:r w:rsidRPr="0076630E">
        <w:rPr>
          <w:bCs/>
          <w:iCs/>
          <w:sz w:val="28"/>
          <w:szCs w:val="28"/>
        </w:rPr>
        <w:t xml:space="preserve"> </w:t>
      </w:r>
      <w:r>
        <w:rPr>
          <w:bCs/>
          <w:iCs/>
          <w:sz w:val="28"/>
          <w:szCs w:val="28"/>
        </w:rPr>
        <w:t>сельского</w:t>
      </w:r>
      <w:r w:rsidRPr="0076630E">
        <w:rPr>
          <w:bCs/>
          <w:iCs/>
          <w:sz w:val="28"/>
          <w:szCs w:val="28"/>
        </w:rPr>
        <w:t xml:space="preserve"> поселения</w:t>
      </w:r>
    </w:p>
    <w:p w:rsidR="00676B67" w:rsidRDefault="00676B67" w:rsidP="00676B67">
      <w:pPr>
        <w:tabs>
          <w:tab w:val="left" w:pos="5812"/>
        </w:tabs>
        <w:suppressAutoHyphens/>
        <w:spacing w:after="200" w:line="276" w:lineRule="auto"/>
        <w:ind w:firstLine="567"/>
        <w:contextualSpacing/>
        <w:jc w:val="right"/>
        <w:rPr>
          <w:sz w:val="28"/>
          <w:szCs w:val="28"/>
        </w:rPr>
      </w:pPr>
      <w:r>
        <w:rPr>
          <w:sz w:val="28"/>
          <w:szCs w:val="28"/>
        </w:rPr>
        <w:t>о</w:t>
      </w:r>
      <w:r w:rsidRPr="0076630E">
        <w:rPr>
          <w:sz w:val="28"/>
          <w:szCs w:val="28"/>
        </w:rPr>
        <w:t>т</w:t>
      </w:r>
      <w:r>
        <w:rPr>
          <w:sz w:val="28"/>
          <w:szCs w:val="28"/>
        </w:rPr>
        <w:t xml:space="preserve"> 30</w:t>
      </w:r>
      <w:r w:rsidRPr="0076630E">
        <w:rPr>
          <w:sz w:val="28"/>
          <w:szCs w:val="28"/>
        </w:rPr>
        <w:t>.</w:t>
      </w:r>
      <w:r>
        <w:rPr>
          <w:sz w:val="28"/>
          <w:szCs w:val="28"/>
        </w:rPr>
        <w:t>12</w:t>
      </w:r>
      <w:r w:rsidRPr="0076630E">
        <w:rPr>
          <w:sz w:val="28"/>
          <w:szCs w:val="28"/>
        </w:rPr>
        <w:t>.202</w:t>
      </w:r>
      <w:r>
        <w:rPr>
          <w:sz w:val="28"/>
          <w:szCs w:val="28"/>
        </w:rPr>
        <w:t>5</w:t>
      </w:r>
      <w:r w:rsidRPr="0076630E">
        <w:rPr>
          <w:sz w:val="28"/>
          <w:szCs w:val="28"/>
        </w:rPr>
        <w:t xml:space="preserve"> №</w:t>
      </w:r>
      <w:r>
        <w:rPr>
          <w:sz w:val="28"/>
          <w:szCs w:val="28"/>
        </w:rPr>
        <w:t xml:space="preserve"> 152</w:t>
      </w:r>
    </w:p>
    <w:p w:rsidR="00676B67" w:rsidRPr="0076630E" w:rsidRDefault="00676B67" w:rsidP="00676B67">
      <w:pPr>
        <w:tabs>
          <w:tab w:val="left" w:pos="5812"/>
        </w:tabs>
        <w:suppressAutoHyphens/>
        <w:spacing w:after="200" w:line="276" w:lineRule="auto"/>
        <w:ind w:firstLine="567"/>
        <w:contextualSpacing/>
        <w:jc w:val="right"/>
        <w:rPr>
          <w:b/>
          <w:bCs/>
          <w:sz w:val="28"/>
          <w:szCs w:val="28"/>
        </w:rPr>
      </w:pPr>
    </w:p>
    <w:p w:rsidR="00676B67" w:rsidRPr="0076630E" w:rsidRDefault="00676B67" w:rsidP="00676B67">
      <w:pPr>
        <w:ind w:left="709"/>
        <w:jc w:val="center"/>
        <w:rPr>
          <w:b/>
          <w:sz w:val="28"/>
          <w:szCs w:val="28"/>
        </w:rPr>
      </w:pPr>
      <w:r w:rsidRPr="0076630E">
        <w:rPr>
          <w:b/>
          <w:bCs/>
          <w:sz w:val="28"/>
          <w:szCs w:val="28"/>
        </w:rPr>
        <w:t xml:space="preserve">Программа </w:t>
      </w:r>
      <w:r w:rsidRPr="0076630E">
        <w:rPr>
          <w:b/>
          <w:sz w:val="28"/>
          <w:szCs w:val="28"/>
        </w:rPr>
        <w:t>профилактики рисков причинения вреда (ущерба) охраняемым законом ценностям на 202</w:t>
      </w:r>
      <w:r>
        <w:rPr>
          <w:b/>
          <w:sz w:val="28"/>
          <w:szCs w:val="28"/>
        </w:rPr>
        <w:t>6</w:t>
      </w:r>
      <w:r w:rsidRPr="0076630E">
        <w:rPr>
          <w:b/>
          <w:sz w:val="28"/>
          <w:szCs w:val="28"/>
        </w:rPr>
        <w:t xml:space="preserve"> год по муниципальному контролю в сфере благоустройства</w:t>
      </w:r>
      <w:r w:rsidRPr="0076630E">
        <w:rPr>
          <w:b/>
          <w:bCs/>
          <w:color w:val="000000"/>
          <w:sz w:val="28"/>
          <w:szCs w:val="28"/>
        </w:rPr>
        <w:t xml:space="preserve"> на территории</w:t>
      </w:r>
      <w:r w:rsidRPr="0076630E">
        <w:rPr>
          <w:b/>
          <w:color w:val="000000"/>
          <w:sz w:val="28"/>
          <w:szCs w:val="28"/>
        </w:rPr>
        <w:t xml:space="preserve"> </w:t>
      </w:r>
      <w:r>
        <w:rPr>
          <w:b/>
          <w:color w:val="000000"/>
          <w:sz w:val="28"/>
          <w:szCs w:val="28"/>
        </w:rPr>
        <w:t>Красюковского сельского</w:t>
      </w:r>
      <w:r w:rsidRPr="0076630E">
        <w:rPr>
          <w:b/>
          <w:color w:val="000000"/>
          <w:sz w:val="28"/>
          <w:szCs w:val="28"/>
        </w:rPr>
        <w:t xml:space="preserve"> поселения</w:t>
      </w:r>
    </w:p>
    <w:p w:rsidR="00676B67" w:rsidRPr="0076630E" w:rsidRDefault="00676B67" w:rsidP="00676B67">
      <w:pPr>
        <w:ind w:left="709" w:firstLine="709"/>
        <w:contextualSpacing/>
        <w:jc w:val="center"/>
        <w:outlineLvl w:val="1"/>
        <w:rPr>
          <w:b/>
          <w:bCs/>
          <w:sz w:val="28"/>
          <w:szCs w:val="28"/>
        </w:rPr>
      </w:pPr>
      <w:bookmarkStart w:id="1" w:name="Par94"/>
      <w:bookmarkEnd w:id="1"/>
      <w:r w:rsidRPr="0076630E">
        <w:rPr>
          <w:b/>
          <w:bCs/>
          <w:sz w:val="28"/>
          <w:szCs w:val="28"/>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676B67" w:rsidRPr="0076630E" w:rsidRDefault="00676B67" w:rsidP="00676B67">
      <w:pPr>
        <w:ind w:left="709" w:firstLine="709"/>
        <w:contextualSpacing/>
        <w:jc w:val="both"/>
        <w:rPr>
          <w:sz w:val="28"/>
          <w:szCs w:val="28"/>
        </w:rPr>
      </w:pPr>
    </w:p>
    <w:p w:rsidR="00676B67" w:rsidRPr="0076630E" w:rsidRDefault="00676B67" w:rsidP="00676B67">
      <w:pPr>
        <w:ind w:left="709" w:firstLine="709"/>
        <w:jc w:val="both"/>
        <w:rPr>
          <w:sz w:val="28"/>
          <w:szCs w:val="28"/>
        </w:rPr>
      </w:pPr>
      <w:r w:rsidRPr="0076630E">
        <w:rPr>
          <w:sz w:val="28"/>
          <w:szCs w:val="28"/>
        </w:rPr>
        <w:t>Настоящая программа</w:t>
      </w:r>
      <w:r>
        <w:rPr>
          <w:sz w:val="28"/>
          <w:szCs w:val="28"/>
        </w:rPr>
        <w:t xml:space="preserve"> разработана в соответствии со </w:t>
      </w:r>
      <w:r w:rsidRPr="0076630E">
        <w:rPr>
          <w:sz w:val="28"/>
          <w:szCs w:val="28"/>
        </w:rPr>
        <w:t>статьей 44 Федерального закона от 31 июля 2021 года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(далее – Правила) 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контроля в сфере благоустройства н</w:t>
      </w:r>
      <w:r w:rsidRPr="0076630E">
        <w:rPr>
          <w:color w:val="000000"/>
          <w:sz w:val="28"/>
          <w:szCs w:val="28"/>
        </w:rPr>
        <w:t xml:space="preserve">а территории </w:t>
      </w:r>
      <w:r>
        <w:rPr>
          <w:color w:val="000000"/>
          <w:sz w:val="28"/>
          <w:szCs w:val="28"/>
        </w:rPr>
        <w:t>Красюковского сельского</w:t>
      </w:r>
      <w:r w:rsidRPr="0076630E">
        <w:rPr>
          <w:color w:val="000000"/>
          <w:sz w:val="28"/>
          <w:szCs w:val="28"/>
        </w:rPr>
        <w:t xml:space="preserve"> поселения</w:t>
      </w:r>
      <w:r w:rsidRPr="0076630E">
        <w:rPr>
          <w:sz w:val="28"/>
          <w:szCs w:val="28"/>
        </w:rPr>
        <w:t>.</w:t>
      </w:r>
    </w:p>
    <w:p w:rsidR="00676B67" w:rsidRPr="0076630E" w:rsidRDefault="00676B67" w:rsidP="00676B67">
      <w:pPr>
        <w:ind w:left="709" w:firstLine="709"/>
        <w:jc w:val="both"/>
        <w:rPr>
          <w:color w:val="000000"/>
          <w:sz w:val="28"/>
          <w:szCs w:val="28"/>
        </w:rPr>
      </w:pPr>
      <w:r w:rsidRPr="0076630E">
        <w:rPr>
          <w:rFonts w:cs="Arial"/>
          <w:sz w:val="28"/>
          <w:szCs w:val="28"/>
        </w:rPr>
        <w:t xml:space="preserve">Программа профилактики </w:t>
      </w:r>
      <w:r w:rsidRPr="0076630E">
        <w:rPr>
          <w:rFonts w:cs="Arial"/>
          <w:bCs/>
          <w:sz w:val="28"/>
          <w:szCs w:val="28"/>
        </w:rPr>
        <w:t xml:space="preserve">рисков причинения вреда (ущерба) охраняемым законом ценностям по муниципальному контролю в сфере благоустройства (далее – Программа профилактики) </w:t>
      </w:r>
      <w:r w:rsidRPr="0076630E">
        <w:rPr>
          <w:rFonts w:cs="Arial"/>
          <w:sz w:val="28"/>
          <w:szCs w:val="28"/>
        </w:rPr>
        <w:t xml:space="preserve">направлена на предупреждение нарушений юридическими лицами, индивидуальными предпринимателями и гражданами (далее – контролируемые лица) обязательных требований </w:t>
      </w:r>
      <w:r w:rsidRPr="0076630E">
        <w:rPr>
          <w:color w:val="000000"/>
          <w:sz w:val="28"/>
          <w:szCs w:val="28"/>
          <w:shd w:val="clear" w:color="auto" w:fill="FFFFFF"/>
        </w:rPr>
        <w:t xml:space="preserve">Правил благоустройства территории </w:t>
      </w:r>
      <w:r>
        <w:rPr>
          <w:color w:val="000000"/>
          <w:sz w:val="28"/>
          <w:szCs w:val="28"/>
          <w:shd w:val="clear" w:color="auto" w:fill="FFFFFF"/>
        </w:rPr>
        <w:t>Красюковского сельского</w:t>
      </w:r>
      <w:r w:rsidRPr="0076630E">
        <w:rPr>
          <w:color w:val="000000"/>
          <w:sz w:val="28"/>
          <w:szCs w:val="28"/>
          <w:shd w:val="clear" w:color="auto" w:fill="FFFFFF"/>
        </w:rPr>
        <w:t xml:space="preserve"> поселения</w:t>
      </w:r>
      <w:r w:rsidRPr="0076630E">
        <w:rPr>
          <w:i/>
          <w:iCs/>
          <w:color w:val="000000"/>
          <w:sz w:val="24"/>
          <w:szCs w:val="24"/>
        </w:rPr>
        <w:t xml:space="preserve"> </w:t>
      </w:r>
      <w:r w:rsidRPr="0076630E">
        <w:rPr>
          <w:color w:val="000000"/>
          <w:sz w:val="28"/>
          <w:szCs w:val="28"/>
        </w:rPr>
        <w:t>(далее – Правила благоустройства)</w:t>
      </w:r>
      <w:r w:rsidRPr="0076630E">
        <w:rPr>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676B67" w:rsidRPr="0076630E" w:rsidRDefault="00676B67" w:rsidP="00676B67">
      <w:pPr>
        <w:ind w:left="709" w:firstLine="709"/>
        <w:jc w:val="both"/>
        <w:rPr>
          <w:sz w:val="28"/>
          <w:szCs w:val="28"/>
        </w:rPr>
      </w:pPr>
      <w:r w:rsidRPr="0076630E">
        <w:rPr>
          <w:sz w:val="28"/>
          <w:szCs w:val="28"/>
        </w:rPr>
        <w:t xml:space="preserve">Проведение профилактических мероприятий, направленных на соблюдение контролируемыми лицами обязательных требований Правил благоустройства, на побуждение контролируемых лиц к добросовестности, будет способствовать улучшению ситуации в целом, повышению ответственности контролируемых лиц, снижению количества выявляемых нарушений обязательных требований, а также требований, установленных муниципальными правовыми актами в указанной сфере.  </w:t>
      </w:r>
    </w:p>
    <w:p w:rsidR="00676B67" w:rsidRDefault="00676B67" w:rsidP="00676B67">
      <w:pPr>
        <w:ind w:left="709" w:firstLine="567"/>
        <w:jc w:val="both"/>
        <w:rPr>
          <w:sz w:val="28"/>
          <w:szCs w:val="28"/>
        </w:rPr>
      </w:pPr>
      <w:r w:rsidRPr="0076630E">
        <w:rPr>
          <w:sz w:val="28"/>
          <w:szCs w:val="28"/>
        </w:rPr>
        <w:t xml:space="preserve">К числу профилактических мероприятий, предусмотренных положением о муниципальном контроле в сфере благоустройства на территории </w:t>
      </w:r>
      <w:r>
        <w:rPr>
          <w:sz w:val="28"/>
          <w:szCs w:val="28"/>
        </w:rPr>
        <w:t>Красюковского сельского</w:t>
      </w:r>
      <w:r w:rsidRPr="0076630E">
        <w:rPr>
          <w:sz w:val="28"/>
          <w:szCs w:val="28"/>
        </w:rPr>
        <w:t xml:space="preserve"> поселения, отнесены:</w:t>
      </w:r>
    </w:p>
    <w:p w:rsidR="00676B67" w:rsidRDefault="00676B67" w:rsidP="00676B67">
      <w:pPr>
        <w:numPr>
          <w:ilvl w:val="0"/>
          <w:numId w:val="27"/>
        </w:numPr>
        <w:jc w:val="both"/>
        <w:rPr>
          <w:sz w:val="28"/>
          <w:szCs w:val="28"/>
        </w:rPr>
      </w:pPr>
      <w:r w:rsidRPr="0076630E">
        <w:rPr>
          <w:sz w:val="28"/>
          <w:szCs w:val="28"/>
        </w:rPr>
        <w:lastRenderedPageBreak/>
        <w:t>информирование;</w:t>
      </w:r>
    </w:p>
    <w:p w:rsidR="00676B67" w:rsidRPr="0076630E" w:rsidRDefault="00676B67" w:rsidP="00676B67">
      <w:pPr>
        <w:ind w:left="709" w:firstLine="567"/>
        <w:jc w:val="both"/>
        <w:rPr>
          <w:bCs/>
          <w:sz w:val="28"/>
          <w:szCs w:val="28"/>
        </w:rPr>
      </w:pPr>
      <w:r w:rsidRPr="0076630E">
        <w:rPr>
          <w:sz w:val="28"/>
          <w:szCs w:val="28"/>
        </w:rPr>
        <w:t>2)</w:t>
      </w:r>
      <w:r>
        <w:rPr>
          <w:sz w:val="28"/>
          <w:szCs w:val="28"/>
        </w:rPr>
        <w:t xml:space="preserve"> </w:t>
      </w:r>
      <w:r w:rsidRPr="0076630E">
        <w:rPr>
          <w:sz w:val="28"/>
          <w:szCs w:val="28"/>
        </w:rPr>
        <w:t xml:space="preserve">объявление предостережения </w:t>
      </w:r>
      <w:r w:rsidRPr="0076630E">
        <w:rPr>
          <w:bCs/>
          <w:sz w:val="28"/>
          <w:szCs w:val="28"/>
        </w:rPr>
        <w:t>о недопустимости нарушения обязательных требований;</w:t>
      </w:r>
    </w:p>
    <w:p w:rsidR="00676B67" w:rsidRPr="0076630E" w:rsidRDefault="00676B67" w:rsidP="00676B67">
      <w:pPr>
        <w:ind w:left="709" w:firstLine="567"/>
        <w:jc w:val="both"/>
        <w:rPr>
          <w:sz w:val="28"/>
          <w:szCs w:val="28"/>
        </w:rPr>
      </w:pPr>
      <w:r w:rsidRPr="0076630E">
        <w:rPr>
          <w:sz w:val="28"/>
          <w:szCs w:val="28"/>
        </w:rPr>
        <w:t>3) консультирование.</w:t>
      </w:r>
    </w:p>
    <w:p w:rsidR="00676B67" w:rsidRPr="0076630E" w:rsidRDefault="00676B67" w:rsidP="00676B67">
      <w:pPr>
        <w:ind w:left="709"/>
        <w:contextualSpacing/>
        <w:jc w:val="both"/>
        <w:rPr>
          <w:sz w:val="28"/>
          <w:szCs w:val="28"/>
        </w:rPr>
      </w:pPr>
    </w:p>
    <w:p w:rsidR="00676B67" w:rsidRPr="0076630E" w:rsidRDefault="00676B67" w:rsidP="00676B67">
      <w:pPr>
        <w:ind w:left="709" w:firstLine="709"/>
        <w:contextualSpacing/>
        <w:jc w:val="center"/>
        <w:outlineLvl w:val="1"/>
        <w:rPr>
          <w:b/>
          <w:bCs/>
          <w:sz w:val="28"/>
          <w:szCs w:val="28"/>
        </w:rPr>
      </w:pPr>
      <w:bookmarkStart w:id="2" w:name="Par175"/>
      <w:bookmarkEnd w:id="2"/>
      <w:r w:rsidRPr="0076630E">
        <w:rPr>
          <w:b/>
          <w:bCs/>
          <w:sz w:val="28"/>
          <w:szCs w:val="28"/>
        </w:rPr>
        <w:t>Раздел 2. Цели и задачи реализации программы профилактики</w:t>
      </w:r>
    </w:p>
    <w:p w:rsidR="00676B67" w:rsidRPr="0076630E" w:rsidRDefault="00676B67" w:rsidP="00676B67">
      <w:pPr>
        <w:ind w:left="709"/>
        <w:contextualSpacing/>
        <w:jc w:val="both"/>
        <w:rPr>
          <w:sz w:val="28"/>
          <w:szCs w:val="28"/>
        </w:rPr>
      </w:pPr>
    </w:p>
    <w:p w:rsidR="00676B67" w:rsidRPr="0076630E" w:rsidRDefault="00676B67" w:rsidP="00676B67">
      <w:pPr>
        <w:ind w:left="709" w:firstLine="709"/>
        <w:contextualSpacing/>
        <w:jc w:val="both"/>
        <w:outlineLvl w:val="2"/>
        <w:rPr>
          <w:b/>
          <w:bCs/>
          <w:sz w:val="28"/>
          <w:szCs w:val="28"/>
        </w:rPr>
      </w:pPr>
      <w:r w:rsidRPr="0076630E">
        <w:rPr>
          <w:b/>
          <w:bCs/>
          <w:sz w:val="28"/>
          <w:szCs w:val="28"/>
        </w:rPr>
        <w:t>Основными целями Программы профилактики являются:</w:t>
      </w:r>
    </w:p>
    <w:p w:rsidR="00676B67" w:rsidRPr="0076630E" w:rsidRDefault="00676B67" w:rsidP="00676B67">
      <w:pPr>
        <w:numPr>
          <w:ilvl w:val="0"/>
          <w:numId w:val="26"/>
        </w:numPr>
        <w:spacing w:after="200" w:line="276" w:lineRule="auto"/>
        <w:ind w:left="709" w:firstLine="709"/>
        <w:contextualSpacing/>
        <w:jc w:val="both"/>
        <w:outlineLvl w:val="2"/>
        <w:rPr>
          <w:sz w:val="28"/>
          <w:szCs w:val="28"/>
        </w:rPr>
      </w:pPr>
      <w:r w:rsidRPr="0076630E">
        <w:rPr>
          <w:sz w:val="28"/>
          <w:szCs w:val="28"/>
        </w:rPr>
        <w:t>Стимулирование добросовестного соблюдения обязательных требований всеми контролируемыми лицами;</w:t>
      </w:r>
    </w:p>
    <w:p w:rsidR="00676B67" w:rsidRPr="0076630E" w:rsidRDefault="00676B67" w:rsidP="00676B67">
      <w:pPr>
        <w:numPr>
          <w:ilvl w:val="0"/>
          <w:numId w:val="26"/>
        </w:numPr>
        <w:spacing w:after="200" w:line="276" w:lineRule="auto"/>
        <w:ind w:left="709" w:firstLine="709"/>
        <w:contextualSpacing/>
        <w:jc w:val="both"/>
        <w:outlineLvl w:val="2"/>
        <w:rPr>
          <w:bCs/>
          <w:sz w:val="28"/>
          <w:szCs w:val="28"/>
        </w:rPr>
      </w:pPr>
      <w:r w:rsidRPr="0076630E">
        <w:rPr>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676B67" w:rsidRPr="0076630E" w:rsidRDefault="00676B67" w:rsidP="00676B67">
      <w:pPr>
        <w:numPr>
          <w:ilvl w:val="0"/>
          <w:numId w:val="26"/>
        </w:numPr>
        <w:spacing w:after="200" w:line="276" w:lineRule="auto"/>
        <w:ind w:left="709" w:firstLine="709"/>
        <w:contextualSpacing/>
        <w:jc w:val="both"/>
        <w:outlineLvl w:val="2"/>
        <w:rPr>
          <w:bCs/>
          <w:sz w:val="28"/>
          <w:szCs w:val="28"/>
        </w:rPr>
      </w:pPr>
      <w:r w:rsidRPr="0076630E">
        <w:rPr>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rsidR="00676B67" w:rsidRPr="0076630E" w:rsidRDefault="00676B67" w:rsidP="00676B67">
      <w:pPr>
        <w:numPr>
          <w:ilvl w:val="0"/>
          <w:numId w:val="26"/>
        </w:numPr>
        <w:spacing w:after="200" w:line="276" w:lineRule="auto"/>
        <w:ind w:left="709" w:firstLine="709"/>
        <w:contextualSpacing/>
        <w:jc w:val="both"/>
        <w:outlineLvl w:val="2"/>
        <w:rPr>
          <w:bCs/>
          <w:sz w:val="28"/>
          <w:szCs w:val="28"/>
        </w:rPr>
      </w:pPr>
      <w:r w:rsidRPr="0076630E">
        <w:rPr>
          <w:bCs/>
          <w:sz w:val="28"/>
          <w:szCs w:val="28"/>
        </w:rPr>
        <w:t>Предупреждение нарушений юридическими лицами и индивидуальными предпринимателями обязательных требований законодательства, требований установленных муниципальными правовыми актами, включая устранение причин, факторов и условий, способствующих возможному нарушению обязательных требований;</w:t>
      </w:r>
    </w:p>
    <w:p w:rsidR="00676B67" w:rsidRDefault="00676B67" w:rsidP="00676B67">
      <w:pPr>
        <w:numPr>
          <w:ilvl w:val="0"/>
          <w:numId w:val="26"/>
        </w:numPr>
        <w:autoSpaceDE w:val="0"/>
        <w:autoSpaceDN w:val="0"/>
        <w:adjustRightInd w:val="0"/>
        <w:ind w:left="709" w:firstLine="632"/>
        <w:contextualSpacing/>
        <w:jc w:val="both"/>
        <w:outlineLvl w:val="2"/>
        <w:rPr>
          <w:bCs/>
          <w:sz w:val="28"/>
          <w:szCs w:val="28"/>
        </w:rPr>
      </w:pPr>
      <w:r w:rsidRPr="0076630E">
        <w:rPr>
          <w:bCs/>
          <w:sz w:val="28"/>
          <w:szCs w:val="28"/>
        </w:rPr>
        <w:t>Повышение открытости и прозрачности деятельности Администрации при осуществлении муниципального контроля в сфере благ</w:t>
      </w:r>
      <w:r>
        <w:rPr>
          <w:bCs/>
          <w:sz w:val="28"/>
          <w:szCs w:val="28"/>
        </w:rPr>
        <w:t>о</w:t>
      </w:r>
      <w:r w:rsidRPr="0076630E">
        <w:rPr>
          <w:bCs/>
          <w:sz w:val="28"/>
          <w:szCs w:val="28"/>
        </w:rPr>
        <w:t>устройства на территории</w:t>
      </w:r>
      <w:r>
        <w:rPr>
          <w:bCs/>
          <w:sz w:val="28"/>
          <w:szCs w:val="28"/>
        </w:rPr>
        <w:t xml:space="preserve"> Красюковского</w:t>
      </w:r>
      <w:r>
        <w:rPr>
          <w:color w:val="000000"/>
          <w:sz w:val="28"/>
          <w:szCs w:val="28"/>
        </w:rPr>
        <w:t xml:space="preserve"> сельского</w:t>
      </w:r>
      <w:r w:rsidRPr="0076630E">
        <w:rPr>
          <w:color w:val="000000"/>
          <w:sz w:val="28"/>
          <w:szCs w:val="28"/>
        </w:rPr>
        <w:t xml:space="preserve"> поселения</w:t>
      </w:r>
      <w:r w:rsidRPr="0076630E">
        <w:rPr>
          <w:bCs/>
          <w:sz w:val="28"/>
          <w:szCs w:val="28"/>
        </w:rPr>
        <w:t>.</w:t>
      </w:r>
    </w:p>
    <w:p w:rsidR="00676B67" w:rsidRPr="0053089B" w:rsidRDefault="00676B67" w:rsidP="00676B67">
      <w:pPr>
        <w:ind w:left="993" w:firstLine="425"/>
        <w:contextualSpacing/>
        <w:jc w:val="both"/>
        <w:rPr>
          <w:sz w:val="28"/>
          <w:szCs w:val="28"/>
        </w:rPr>
      </w:pPr>
      <w:r>
        <w:rPr>
          <w:sz w:val="28"/>
          <w:szCs w:val="28"/>
        </w:rPr>
        <w:t>6. Задачами реализации Программы являются:</w:t>
      </w:r>
    </w:p>
    <w:p w:rsidR="00676B67" w:rsidRDefault="00676B67" w:rsidP="00676B67">
      <w:pPr>
        <w:ind w:left="710" w:firstLine="566"/>
        <w:contextualSpacing/>
        <w:jc w:val="both"/>
        <w:rPr>
          <w:sz w:val="28"/>
          <w:szCs w:val="28"/>
        </w:rPr>
      </w:pPr>
      <w:r>
        <w:rPr>
          <w:sz w:val="28"/>
          <w:szCs w:val="28"/>
        </w:rPr>
        <w:t>1) в</w:t>
      </w:r>
      <w:r w:rsidRPr="00587A58">
        <w:rPr>
          <w:sz w:val="28"/>
          <w:szCs w:val="28"/>
        </w:rPr>
        <w:t xml:space="preserve">ыявление причин, факторов и условий, способствующих нарушению обязательных требований, </w:t>
      </w:r>
      <w:r>
        <w:rPr>
          <w:sz w:val="28"/>
          <w:szCs w:val="28"/>
        </w:rPr>
        <w:t>разработка мероприятий, направленных на устранение нарушений обязательных требований;</w:t>
      </w:r>
    </w:p>
    <w:p w:rsidR="00676B67" w:rsidRDefault="00676B67" w:rsidP="00676B67">
      <w:pPr>
        <w:ind w:left="710" w:firstLine="566"/>
        <w:contextualSpacing/>
        <w:jc w:val="both"/>
        <w:rPr>
          <w:sz w:val="28"/>
          <w:szCs w:val="28"/>
        </w:rPr>
      </w:pPr>
      <w:r>
        <w:rPr>
          <w:sz w:val="28"/>
          <w:szCs w:val="28"/>
        </w:rPr>
        <w:t>2) повышение правосознания и правовой культуры юридических лиц, индивидуальных предпринимателей и граждан;</w:t>
      </w:r>
    </w:p>
    <w:p w:rsidR="00676B67" w:rsidRPr="00431A76" w:rsidRDefault="00676B67" w:rsidP="00676B67">
      <w:pPr>
        <w:ind w:left="710" w:firstLine="566"/>
        <w:contextualSpacing/>
        <w:jc w:val="both"/>
        <w:rPr>
          <w:sz w:val="28"/>
          <w:szCs w:val="28"/>
        </w:rPr>
      </w:pPr>
      <w:r>
        <w:rPr>
          <w:sz w:val="28"/>
          <w:szCs w:val="28"/>
        </w:rPr>
        <w:t xml:space="preserve">3) приоритет реализации </w:t>
      </w:r>
      <w:r w:rsidRPr="00431A76">
        <w:rPr>
          <w:sz w:val="28"/>
          <w:szCs w:val="28"/>
        </w:rPr>
        <w:t>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676B67" w:rsidRDefault="00676B67" w:rsidP="00676B67">
      <w:pPr>
        <w:ind w:left="709"/>
        <w:contextualSpacing/>
        <w:jc w:val="both"/>
        <w:outlineLvl w:val="2"/>
        <w:rPr>
          <w:b/>
          <w:bCs/>
          <w:sz w:val="28"/>
          <w:szCs w:val="28"/>
        </w:rPr>
      </w:pPr>
    </w:p>
    <w:p w:rsidR="00676B67" w:rsidRPr="0076630E" w:rsidRDefault="00676B67" w:rsidP="00676B67">
      <w:pPr>
        <w:ind w:left="709" w:firstLine="709"/>
        <w:contextualSpacing/>
        <w:jc w:val="both"/>
        <w:outlineLvl w:val="2"/>
        <w:rPr>
          <w:b/>
          <w:bCs/>
          <w:sz w:val="28"/>
          <w:szCs w:val="28"/>
        </w:rPr>
      </w:pPr>
      <w:r w:rsidRPr="0076630E">
        <w:rPr>
          <w:b/>
          <w:bCs/>
          <w:sz w:val="28"/>
          <w:szCs w:val="28"/>
        </w:rPr>
        <w:t>Проведение профилактических мероприятий программы профилактики направлено на решение следующих задач:</w:t>
      </w:r>
    </w:p>
    <w:p w:rsidR="00676B67" w:rsidRPr="0076630E" w:rsidRDefault="00676B67" w:rsidP="00676B67">
      <w:pPr>
        <w:ind w:left="709" w:firstLine="708"/>
        <w:contextualSpacing/>
        <w:jc w:val="both"/>
        <w:rPr>
          <w:rFonts w:eastAsia="Calibri"/>
          <w:sz w:val="28"/>
          <w:szCs w:val="28"/>
          <w:lang w:eastAsia="ar-SA"/>
        </w:rPr>
      </w:pPr>
      <w:r w:rsidRPr="0076630E">
        <w:rPr>
          <w:bCs/>
          <w:sz w:val="28"/>
          <w:szCs w:val="28"/>
        </w:rPr>
        <w:t>1.</w:t>
      </w:r>
      <w:r w:rsidRPr="0076630E">
        <w:rPr>
          <w:b/>
          <w:bCs/>
          <w:sz w:val="28"/>
          <w:szCs w:val="28"/>
        </w:rPr>
        <w:t xml:space="preserve"> </w:t>
      </w:r>
      <w:r w:rsidRPr="0076630E">
        <w:rPr>
          <w:rFonts w:eastAsia="Calibri"/>
          <w:sz w:val="28"/>
          <w:szCs w:val="28"/>
          <w:lang w:eastAsia="ar-SA"/>
        </w:rPr>
        <w:t>Укрепление системы профилактики нарушений рисков причинения вреда (ущерба) охраняемым законом ценностям;</w:t>
      </w:r>
    </w:p>
    <w:p w:rsidR="00676B67" w:rsidRPr="0076630E" w:rsidRDefault="00676B67" w:rsidP="00676B67">
      <w:pPr>
        <w:ind w:left="709" w:firstLine="708"/>
        <w:contextualSpacing/>
        <w:jc w:val="both"/>
        <w:rPr>
          <w:sz w:val="28"/>
          <w:szCs w:val="28"/>
        </w:rPr>
      </w:pPr>
      <w:r w:rsidRPr="0076630E">
        <w:rPr>
          <w:iCs/>
          <w:sz w:val="28"/>
          <w:szCs w:val="28"/>
        </w:rPr>
        <w:t>2. Повышение правосознания, правовой культуры,</w:t>
      </w:r>
      <w:r w:rsidRPr="0076630E">
        <w:rPr>
          <w:sz w:val="28"/>
          <w:szCs w:val="28"/>
        </w:rPr>
        <w:t xml:space="preserve"> уровня правовой грамотности</w:t>
      </w:r>
      <w:r w:rsidRPr="0076630E">
        <w:rPr>
          <w:iCs/>
          <w:sz w:val="28"/>
          <w:szCs w:val="28"/>
        </w:rPr>
        <w:t xml:space="preserve"> контролируемых лиц, </w:t>
      </w:r>
      <w:r w:rsidRPr="0076630E">
        <w:rPr>
          <w:sz w:val="28"/>
          <w:szCs w:val="28"/>
        </w:rPr>
        <w:t>в том числе путем обеспечения доступности информации об обязательных требованиях законодательства и необходимых мерах по их исполнению;</w:t>
      </w:r>
    </w:p>
    <w:p w:rsidR="00676B67" w:rsidRPr="0076630E" w:rsidRDefault="00676B67" w:rsidP="00676B67">
      <w:pPr>
        <w:ind w:left="709" w:firstLine="708"/>
        <w:contextualSpacing/>
        <w:jc w:val="both"/>
        <w:rPr>
          <w:sz w:val="28"/>
          <w:szCs w:val="28"/>
        </w:rPr>
      </w:pPr>
      <w:r w:rsidRPr="0076630E">
        <w:rPr>
          <w:sz w:val="28"/>
          <w:szCs w:val="28"/>
        </w:rPr>
        <w:t>3. Оценка возможной угрозы причинения, либо причинения вреда жизни, здоровью граждан, выработка и реализация профилактических мер, способствующих ее снижению;</w:t>
      </w:r>
    </w:p>
    <w:p w:rsidR="00676B67" w:rsidRPr="0076630E" w:rsidRDefault="00676B67" w:rsidP="00676B67">
      <w:pPr>
        <w:suppressAutoHyphens/>
        <w:ind w:left="709" w:firstLine="708"/>
        <w:jc w:val="both"/>
        <w:rPr>
          <w:sz w:val="28"/>
          <w:szCs w:val="28"/>
        </w:rPr>
      </w:pPr>
      <w:r w:rsidRPr="0076630E">
        <w:rPr>
          <w:sz w:val="28"/>
          <w:szCs w:val="28"/>
        </w:rPr>
        <w:lastRenderedPageBreak/>
        <w:t xml:space="preserve">4.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 </w:t>
      </w:r>
    </w:p>
    <w:p w:rsidR="00676B67" w:rsidRPr="0076630E" w:rsidRDefault="00676B67" w:rsidP="00676B67">
      <w:pPr>
        <w:suppressAutoHyphens/>
        <w:ind w:left="709" w:firstLine="708"/>
        <w:jc w:val="both"/>
        <w:rPr>
          <w:sz w:val="28"/>
          <w:szCs w:val="28"/>
        </w:rPr>
      </w:pPr>
      <w:r w:rsidRPr="0076630E">
        <w:rPr>
          <w:sz w:val="28"/>
          <w:szCs w:val="28"/>
        </w:rPr>
        <w:t>5.</w:t>
      </w:r>
      <w:r>
        <w:rPr>
          <w:sz w:val="28"/>
          <w:szCs w:val="28"/>
        </w:rPr>
        <w:t xml:space="preserve"> </w:t>
      </w:r>
      <w:r w:rsidRPr="0076630E">
        <w:rPr>
          <w:sz w:val="28"/>
          <w:szCs w:val="28"/>
        </w:rPr>
        <w:t xml:space="preserve">Оценка состояния подконтрольной среды и установление зависимости видов, форм и интенсивности профилактических мероприятий от особенностей конкретных контролируемых лиц, и проведение профилактических мероприятий с учетом данных факторов; </w:t>
      </w:r>
    </w:p>
    <w:p w:rsidR="00676B67" w:rsidRDefault="00676B67" w:rsidP="00676B67">
      <w:pPr>
        <w:suppressAutoHyphens/>
        <w:ind w:left="709" w:firstLine="708"/>
        <w:jc w:val="both"/>
        <w:rPr>
          <w:sz w:val="28"/>
          <w:szCs w:val="28"/>
        </w:rPr>
      </w:pPr>
      <w:r w:rsidRPr="0076630E">
        <w:rPr>
          <w:sz w:val="28"/>
          <w:szCs w:val="28"/>
        </w:rPr>
        <w:t>6.</w:t>
      </w:r>
      <w:r>
        <w:rPr>
          <w:sz w:val="28"/>
          <w:szCs w:val="28"/>
        </w:rPr>
        <w:t xml:space="preserve"> </w:t>
      </w:r>
      <w:r w:rsidRPr="0076630E">
        <w:rPr>
          <w:sz w:val="28"/>
          <w:szCs w:val="28"/>
        </w:rPr>
        <w:t>Формирование единого понимания обязательных требований законодательства у всех участников контрольной деятельности.</w:t>
      </w:r>
    </w:p>
    <w:p w:rsidR="00676B67" w:rsidRDefault="00676B67" w:rsidP="00676B67">
      <w:pPr>
        <w:suppressAutoHyphens/>
        <w:ind w:left="709" w:firstLine="708"/>
        <w:jc w:val="both"/>
        <w:rPr>
          <w:sz w:val="28"/>
          <w:szCs w:val="28"/>
        </w:rPr>
      </w:pPr>
    </w:p>
    <w:p w:rsidR="00676B67" w:rsidRPr="0076630E" w:rsidRDefault="00676B67" w:rsidP="00676B67">
      <w:pPr>
        <w:suppressAutoHyphens/>
        <w:ind w:left="709" w:firstLine="709"/>
        <w:contextualSpacing/>
        <w:jc w:val="both"/>
        <w:outlineLvl w:val="2"/>
        <w:rPr>
          <w:bCs/>
          <w:sz w:val="28"/>
          <w:szCs w:val="28"/>
        </w:rPr>
      </w:pPr>
    </w:p>
    <w:p w:rsidR="00676B67" w:rsidRPr="0076630E" w:rsidRDefault="00676B67" w:rsidP="00676B67">
      <w:pPr>
        <w:ind w:left="709" w:firstLine="709"/>
        <w:contextualSpacing/>
        <w:jc w:val="center"/>
        <w:outlineLvl w:val="1"/>
        <w:rPr>
          <w:b/>
          <w:bCs/>
          <w:sz w:val="28"/>
          <w:szCs w:val="28"/>
        </w:rPr>
      </w:pPr>
      <w:r w:rsidRPr="0076630E">
        <w:rPr>
          <w:b/>
          <w:bCs/>
          <w:sz w:val="28"/>
          <w:szCs w:val="28"/>
        </w:rPr>
        <w:t>Раздел 3. Перечень профилактических мероприятий, сроки (периодичность) их проведения</w:t>
      </w:r>
    </w:p>
    <w:p w:rsidR="00676B67" w:rsidRPr="0076630E" w:rsidRDefault="00676B67" w:rsidP="00676B67">
      <w:pPr>
        <w:ind w:left="709" w:firstLine="709"/>
        <w:contextualSpacing/>
        <w:jc w:val="center"/>
        <w:outlineLvl w:val="1"/>
        <w:rPr>
          <w:b/>
          <w:bCs/>
          <w:sz w:val="28"/>
          <w:szCs w:val="28"/>
        </w:rPr>
      </w:pPr>
    </w:p>
    <w:p w:rsidR="00676B67" w:rsidRDefault="00676B67" w:rsidP="00676B67">
      <w:pPr>
        <w:ind w:left="709" w:firstLine="708"/>
        <w:contextualSpacing/>
        <w:jc w:val="both"/>
        <w:outlineLvl w:val="1"/>
        <w:rPr>
          <w:rFonts w:eastAsia="Calibri"/>
          <w:sz w:val="28"/>
          <w:szCs w:val="28"/>
          <w:lang w:eastAsia="en-US"/>
        </w:rPr>
      </w:pPr>
      <w:r w:rsidRPr="0076630E">
        <w:rPr>
          <w:rFonts w:eastAsia="Calibri"/>
          <w:sz w:val="28"/>
          <w:szCs w:val="28"/>
          <w:lang w:eastAsia="en-US"/>
        </w:rPr>
        <w:t>В рамках профилактики нарушений в информационно-телекоммуникационной сети</w:t>
      </w:r>
      <w:r>
        <w:rPr>
          <w:rFonts w:eastAsia="Calibri"/>
          <w:sz w:val="28"/>
          <w:szCs w:val="28"/>
          <w:lang w:eastAsia="en-US"/>
        </w:rPr>
        <w:t xml:space="preserve"> Интернет на официальном сайте А</w:t>
      </w:r>
      <w:r w:rsidRPr="0076630E">
        <w:rPr>
          <w:rFonts w:eastAsia="Calibri"/>
          <w:sz w:val="28"/>
          <w:szCs w:val="28"/>
          <w:lang w:eastAsia="en-US"/>
        </w:rPr>
        <w:t>дминистрации размещены нормативные правовые акты, содержащих обязательные требования, соблюдение которых оценивается при проведении мероприятий по контролю в рамках муниципального контроля в сфере благоустройства. В целях обеспечения и поддержания перечня и текстов нормативных правовых актов в актуальном состоянии проводится мониторинг изменений нормативных правовых актов и нормативных документов.</w:t>
      </w:r>
    </w:p>
    <w:p w:rsidR="00676B67" w:rsidRDefault="00676B67" w:rsidP="00676B67">
      <w:pPr>
        <w:ind w:left="709" w:firstLine="708"/>
        <w:contextualSpacing/>
        <w:jc w:val="both"/>
        <w:outlineLvl w:val="1"/>
        <w:rPr>
          <w:rFonts w:eastAsia="Calibri"/>
          <w:sz w:val="28"/>
          <w:szCs w:val="28"/>
          <w:lang w:eastAsia="en-US"/>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3277"/>
        <w:gridCol w:w="2409"/>
        <w:gridCol w:w="3085"/>
      </w:tblGrid>
      <w:tr w:rsidR="00676B67" w:rsidRPr="00E62D6F" w:rsidTr="00800552">
        <w:tc>
          <w:tcPr>
            <w:tcW w:w="517" w:type="dxa"/>
            <w:shd w:val="clear" w:color="auto" w:fill="auto"/>
          </w:tcPr>
          <w:p w:rsidR="00676B67" w:rsidRPr="00E62D6F" w:rsidRDefault="00676B67" w:rsidP="00800552">
            <w:pPr>
              <w:contextualSpacing/>
              <w:jc w:val="both"/>
              <w:outlineLvl w:val="1"/>
              <w:rPr>
                <w:rFonts w:eastAsia="Calibri"/>
                <w:sz w:val="28"/>
                <w:szCs w:val="28"/>
                <w:lang w:eastAsia="en-US"/>
              </w:rPr>
            </w:pPr>
          </w:p>
        </w:tc>
        <w:tc>
          <w:tcPr>
            <w:tcW w:w="3277" w:type="dxa"/>
            <w:shd w:val="clear" w:color="auto" w:fill="auto"/>
          </w:tcPr>
          <w:p w:rsidR="00676B67" w:rsidRPr="00E62D6F" w:rsidRDefault="00676B67" w:rsidP="00800552">
            <w:pPr>
              <w:contextualSpacing/>
              <w:jc w:val="both"/>
              <w:outlineLvl w:val="1"/>
              <w:rPr>
                <w:rFonts w:eastAsia="Calibri"/>
                <w:sz w:val="28"/>
                <w:szCs w:val="28"/>
                <w:lang w:eastAsia="en-US"/>
              </w:rPr>
            </w:pPr>
            <w:r w:rsidRPr="00E62D6F">
              <w:rPr>
                <w:b/>
                <w:iCs/>
                <w:sz w:val="28"/>
                <w:szCs w:val="28"/>
              </w:rPr>
              <w:t>Наименование мероприятия</w:t>
            </w:r>
          </w:p>
        </w:tc>
        <w:tc>
          <w:tcPr>
            <w:tcW w:w="2409" w:type="dxa"/>
            <w:shd w:val="clear" w:color="auto" w:fill="auto"/>
          </w:tcPr>
          <w:p w:rsidR="00676B67" w:rsidRPr="00E62D6F" w:rsidRDefault="00676B67" w:rsidP="00800552">
            <w:pPr>
              <w:contextualSpacing/>
              <w:jc w:val="both"/>
              <w:outlineLvl w:val="1"/>
              <w:rPr>
                <w:rFonts w:eastAsia="Calibri"/>
                <w:sz w:val="28"/>
                <w:szCs w:val="28"/>
                <w:lang w:eastAsia="en-US"/>
              </w:rPr>
            </w:pPr>
            <w:r w:rsidRPr="00E62D6F">
              <w:rPr>
                <w:b/>
                <w:iCs/>
                <w:sz w:val="28"/>
                <w:szCs w:val="28"/>
              </w:rPr>
              <w:t>Срок исполнения</w:t>
            </w:r>
          </w:p>
        </w:tc>
        <w:tc>
          <w:tcPr>
            <w:tcW w:w="3085" w:type="dxa"/>
            <w:shd w:val="clear" w:color="auto" w:fill="auto"/>
          </w:tcPr>
          <w:p w:rsidR="00676B67" w:rsidRPr="00E62D6F" w:rsidRDefault="00676B67" w:rsidP="00800552">
            <w:pPr>
              <w:contextualSpacing/>
              <w:jc w:val="both"/>
              <w:outlineLvl w:val="1"/>
              <w:rPr>
                <w:rFonts w:eastAsia="Calibri"/>
                <w:sz w:val="28"/>
                <w:szCs w:val="28"/>
                <w:lang w:eastAsia="en-US"/>
              </w:rPr>
            </w:pPr>
            <w:r w:rsidRPr="00E62D6F">
              <w:rPr>
                <w:b/>
                <w:iCs/>
                <w:sz w:val="28"/>
                <w:szCs w:val="28"/>
              </w:rPr>
              <w:t>ответственный</w:t>
            </w:r>
          </w:p>
        </w:tc>
      </w:tr>
      <w:tr w:rsidR="00676B67" w:rsidRPr="00E62D6F" w:rsidTr="004212D8">
        <w:trPr>
          <w:trHeight w:val="841"/>
        </w:trPr>
        <w:tc>
          <w:tcPr>
            <w:tcW w:w="517" w:type="dxa"/>
            <w:shd w:val="clear" w:color="auto" w:fill="auto"/>
          </w:tcPr>
          <w:p w:rsidR="00676B67" w:rsidRPr="00E62D6F" w:rsidRDefault="00676B67" w:rsidP="00800552">
            <w:pPr>
              <w:contextualSpacing/>
              <w:jc w:val="both"/>
              <w:outlineLvl w:val="1"/>
              <w:rPr>
                <w:rFonts w:eastAsia="Calibri"/>
                <w:sz w:val="28"/>
                <w:szCs w:val="28"/>
                <w:lang w:eastAsia="en-US"/>
              </w:rPr>
            </w:pPr>
            <w:r w:rsidRPr="00E62D6F">
              <w:rPr>
                <w:rFonts w:eastAsia="Calibri"/>
                <w:sz w:val="28"/>
                <w:szCs w:val="28"/>
                <w:lang w:eastAsia="en-US"/>
              </w:rPr>
              <w:t>1.</w:t>
            </w:r>
          </w:p>
        </w:tc>
        <w:tc>
          <w:tcPr>
            <w:tcW w:w="3277" w:type="dxa"/>
            <w:shd w:val="clear" w:color="auto" w:fill="auto"/>
          </w:tcPr>
          <w:p w:rsidR="00676B67" w:rsidRPr="004212D8" w:rsidRDefault="00676B67" w:rsidP="00800552">
            <w:pPr>
              <w:ind w:right="131"/>
              <w:jc w:val="both"/>
              <w:rPr>
                <w:b/>
                <w:sz w:val="24"/>
                <w:szCs w:val="24"/>
                <w:u w:val="single"/>
              </w:rPr>
            </w:pPr>
            <w:r w:rsidRPr="004212D8">
              <w:rPr>
                <w:b/>
                <w:sz w:val="24"/>
                <w:szCs w:val="24"/>
                <w:u w:val="single"/>
              </w:rPr>
              <w:t>Информирование</w:t>
            </w:r>
          </w:p>
          <w:p w:rsidR="00676B67" w:rsidRPr="004212D8" w:rsidRDefault="00676B67" w:rsidP="00676B67">
            <w:pPr>
              <w:contextualSpacing/>
              <w:outlineLvl w:val="1"/>
              <w:rPr>
                <w:rFonts w:eastAsia="Calibri"/>
                <w:sz w:val="24"/>
                <w:szCs w:val="24"/>
                <w:lang w:eastAsia="en-US"/>
              </w:rPr>
            </w:pPr>
            <w:r w:rsidRPr="004212D8">
              <w:rPr>
                <w:sz w:val="24"/>
                <w:szCs w:val="24"/>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w:t>
            </w:r>
          </w:p>
        </w:tc>
        <w:tc>
          <w:tcPr>
            <w:tcW w:w="2409" w:type="dxa"/>
            <w:shd w:val="clear" w:color="auto" w:fill="auto"/>
          </w:tcPr>
          <w:p w:rsidR="00676B67" w:rsidRPr="004212D8" w:rsidRDefault="00676B67" w:rsidP="00800552">
            <w:pPr>
              <w:contextualSpacing/>
              <w:jc w:val="both"/>
              <w:outlineLvl w:val="1"/>
              <w:rPr>
                <w:iCs/>
                <w:sz w:val="24"/>
                <w:szCs w:val="24"/>
                <w:highlight w:val="yellow"/>
              </w:rPr>
            </w:pPr>
          </w:p>
          <w:p w:rsidR="00676B67" w:rsidRPr="004212D8" w:rsidRDefault="00676B67" w:rsidP="00800552">
            <w:pPr>
              <w:contextualSpacing/>
              <w:jc w:val="both"/>
              <w:outlineLvl w:val="1"/>
              <w:rPr>
                <w:rFonts w:eastAsia="Calibri"/>
                <w:sz w:val="24"/>
                <w:szCs w:val="24"/>
                <w:highlight w:val="yellow"/>
                <w:lang w:eastAsia="en-US"/>
              </w:rPr>
            </w:pPr>
            <w:r w:rsidRPr="004212D8">
              <w:rPr>
                <w:iCs/>
                <w:sz w:val="24"/>
                <w:szCs w:val="24"/>
              </w:rPr>
              <w:t>Регулярно</w:t>
            </w:r>
          </w:p>
        </w:tc>
        <w:tc>
          <w:tcPr>
            <w:tcW w:w="3085" w:type="dxa"/>
            <w:shd w:val="clear" w:color="auto" w:fill="auto"/>
          </w:tcPr>
          <w:p w:rsidR="00676B67" w:rsidRPr="004212D8" w:rsidRDefault="00676B67" w:rsidP="00800552">
            <w:pPr>
              <w:contextualSpacing/>
              <w:jc w:val="both"/>
              <w:outlineLvl w:val="1"/>
              <w:rPr>
                <w:bCs/>
                <w:iCs/>
                <w:color w:val="000000"/>
                <w:sz w:val="24"/>
                <w:szCs w:val="24"/>
              </w:rPr>
            </w:pPr>
          </w:p>
          <w:p w:rsidR="00676B67" w:rsidRPr="004212D8" w:rsidRDefault="00676B67" w:rsidP="004212D8">
            <w:pPr>
              <w:contextualSpacing/>
              <w:outlineLvl w:val="1"/>
              <w:rPr>
                <w:rFonts w:eastAsia="Calibri"/>
                <w:sz w:val="24"/>
                <w:szCs w:val="24"/>
                <w:lang w:eastAsia="en-US"/>
              </w:rPr>
            </w:pPr>
            <w:r w:rsidRPr="004212D8">
              <w:rPr>
                <w:iCs/>
                <w:sz w:val="24"/>
                <w:szCs w:val="24"/>
              </w:rPr>
              <w:t xml:space="preserve">Заместитель главы Администрации Красюковского сельского поселения по вопросам ЖКХ, строительства и благоустройства, </w:t>
            </w:r>
            <w:r w:rsidR="004212D8" w:rsidRPr="004212D8">
              <w:rPr>
                <w:iCs/>
                <w:sz w:val="24"/>
                <w:szCs w:val="24"/>
              </w:rPr>
              <w:t xml:space="preserve">Главный </w:t>
            </w:r>
            <w:r w:rsidRPr="004212D8">
              <w:rPr>
                <w:iCs/>
                <w:sz w:val="24"/>
                <w:szCs w:val="24"/>
              </w:rPr>
              <w:t xml:space="preserve">специалист по </w:t>
            </w:r>
            <w:r w:rsidR="004212D8" w:rsidRPr="004212D8">
              <w:rPr>
                <w:iCs/>
                <w:sz w:val="24"/>
                <w:szCs w:val="24"/>
              </w:rPr>
              <w:t>вопросам земельных и имущественных отношений, бытовому обслуживанию и торговле</w:t>
            </w:r>
          </w:p>
        </w:tc>
      </w:tr>
      <w:tr w:rsidR="00676B67" w:rsidRPr="00E62D6F" w:rsidTr="00800552">
        <w:trPr>
          <w:trHeight w:val="2502"/>
        </w:trPr>
        <w:tc>
          <w:tcPr>
            <w:tcW w:w="517" w:type="dxa"/>
            <w:shd w:val="clear" w:color="auto" w:fill="auto"/>
          </w:tcPr>
          <w:p w:rsidR="00676B67" w:rsidRPr="00E62D6F" w:rsidRDefault="00676B67" w:rsidP="00800552">
            <w:pPr>
              <w:contextualSpacing/>
              <w:jc w:val="both"/>
              <w:outlineLvl w:val="1"/>
              <w:rPr>
                <w:rFonts w:eastAsia="Calibri"/>
                <w:sz w:val="28"/>
                <w:szCs w:val="28"/>
                <w:lang w:eastAsia="en-US"/>
              </w:rPr>
            </w:pPr>
            <w:r>
              <w:rPr>
                <w:rFonts w:eastAsia="Calibri"/>
                <w:sz w:val="28"/>
                <w:szCs w:val="28"/>
                <w:lang w:eastAsia="en-US"/>
              </w:rPr>
              <w:t>2</w:t>
            </w:r>
            <w:r w:rsidRPr="00E62D6F">
              <w:rPr>
                <w:rFonts w:eastAsia="Calibri"/>
                <w:sz w:val="28"/>
                <w:szCs w:val="28"/>
                <w:lang w:eastAsia="en-US"/>
              </w:rPr>
              <w:t>.</w:t>
            </w:r>
          </w:p>
        </w:tc>
        <w:tc>
          <w:tcPr>
            <w:tcW w:w="3277" w:type="dxa"/>
            <w:shd w:val="clear" w:color="auto" w:fill="auto"/>
            <w:vAlign w:val="center"/>
          </w:tcPr>
          <w:p w:rsidR="00676B67" w:rsidRPr="004212D8" w:rsidRDefault="00676B67" w:rsidP="00800552">
            <w:pPr>
              <w:ind w:right="131"/>
              <w:rPr>
                <w:b/>
                <w:sz w:val="24"/>
                <w:szCs w:val="24"/>
                <w:u w:val="single"/>
              </w:rPr>
            </w:pPr>
            <w:r w:rsidRPr="004212D8">
              <w:rPr>
                <w:b/>
                <w:sz w:val="24"/>
                <w:szCs w:val="24"/>
                <w:u w:val="single"/>
              </w:rPr>
              <w:t>Консультирование</w:t>
            </w:r>
          </w:p>
          <w:p w:rsidR="00676B67" w:rsidRPr="004212D8" w:rsidRDefault="00676B67" w:rsidP="00800552">
            <w:pPr>
              <w:contextualSpacing/>
              <w:rPr>
                <w:iCs/>
                <w:sz w:val="24"/>
                <w:szCs w:val="24"/>
              </w:rPr>
            </w:pPr>
            <w:r w:rsidRPr="004212D8">
              <w:rPr>
                <w:sz w:val="24"/>
                <w:szCs w:val="24"/>
              </w:rPr>
              <w:t>Консультирование осуществляется в устной или письменной форме по телефону, посредством видео-конференц-связи, на личном приеме, в ходе проведения профилактического мероприятия, контрольного (надзорного) мероприятия</w:t>
            </w:r>
          </w:p>
        </w:tc>
        <w:tc>
          <w:tcPr>
            <w:tcW w:w="2409" w:type="dxa"/>
            <w:shd w:val="clear" w:color="auto" w:fill="auto"/>
            <w:vAlign w:val="center"/>
          </w:tcPr>
          <w:p w:rsidR="00676B67" w:rsidRPr="004212D8" w:rsidRDefault="00676B67" w:rsidP="00800552">
            <w:pPr>
              <w:contextualSpacing/>
              <w:rPr>
                <w:iCs/>
                <w:sz w:val="24"/>
                <w:szCs w:val="24"/>
              </w:rPr>
            </w:pPr>
            <w:r w:rsidRPr="004212D8">
              <w:rPr>
                <w:iCs/>
                <w:sz w:val="24"/>
                <w:szCs w:val="24"/>
              </w:rPr>
              <w:t>Регулярно</w:t>
            </w:r>
          </w:p>
        </w:tc>
        <w:tc>
          <w:tcPr>
            <w:tcW w:w="3085" w:type="dxa"/>
            <w:shd w:val="clear" w:color="auto" w:fill="auto"/>
            <w:vAlign w:val="center"/>
          </w:tcPr>
          <w:p w:rsidR="00676B67" w:rsidRPr="004212D8" w:rsidRDefault="00676B67" w:rsidP="004212D8">
            <w:pPr>
              <w:contextualSpacing/>
              <w:rPr>
                <w:iCs/>
                <w:sz w:val="24"/>
                <w:szCs w:val="24"/>
              </w:rPr>
            </w:pPr>
            <w:r w:rsidRPr="004212D8">
              <w:rPr>
                <w:iCs/>
                <w:sz w:val="24"/>
                <w:szCs w:val="24"/>
              </w:rPr>
              <w:t xml:space="preserve">Заместитель главы Администрации Красюковского сельского поселения по вопросам ЖКХ, строительства и благоустройства, </w:t>
            </w:r>
          </w:p>
          <w:p w:rsidR="004212D8" w:rsidRPr="004212D8" w:rsidRDefault="004212D8" w:rsidP="004212D8">
            <w:pPr>
              <w:contextualSpacing/>
              <w:rPr>
                <w:iCs/>
                <w:sz w:val="24"/>
                <w:szCs w:val="24"/>
                <w:highlight w:val="yellow"/>
              </w:rPr>
            </w:pPr>
            <w:r w:rsidRPr="004212D8">
              <w:rPr>
                <w:iCs/>
                <w:sz w:val="24"/>
                <w:szCs w:val="24"/>
              </w:rPr>
              <w:t>Главный специалист по вопросам земельных и имущественных отношений, бытовому обслуживанию и торговле</w:t>
            </w:r>
          </w:p>
        </w:tc>
      </w:tr>
      <w:tr w:rsidR="00676B67" w:rsidRPr="00E62D6F" w:rsidTr="00800552">
        <w:tc>
          <w:tcPr>
            <w:tcW w:w="517" w:type="dxa"/>
            <w:shd w:val="clear" w:color="auto" w:fill="auto"/>
          </w:tcPr>
          <w:p w:rsidR="00676B67" w:rsidRDefault="00676B67" w:rsidP="00800552">
            <w:pPr>
              <w:contextualSpacing/>
              <w:jc w:val="both"/>
              <w:outlineLvl w:val="1"/>
              <w:rPr>
                <w:rFonts w:eastAsia="Calibri"/>
                <w:sz w:val="28"/>
                <w:szCs w:val="28"/>
                <w:lang w:eastAsia="en-US"/>
              </w:rPr>
            </w:pPr>
            <w:r>
              <w:rPr>
                <w:rFonts w:eastAsia="Calibri"/>
                <w:sz w:val="28"/>
                <w:szCs w:val="28"/>
                <w:lang w:eastAsia="en-US"/>
              </w:rPr>
              <w:t>3</w:t>
            </w:r>
          </w:p>
        </w:tc>
        <w:tc>
          <w:tcPr>
            <w:tcW w:w="3277" w:type="dxa"/>
            <w:shd w:val="clear" w:color="auto" w:fill="auto"/>
            <w:vAlign w:val="center"/>
          </w:tcPr>
          <w:p w:rsidR="00676B67" w:rsidRPr="004212D8" w:rsidRDefault="00676B67" w:rsidP="00676B67">
            <w:pPr>
              <w:ind w:right="131"/>
              <w:rPr>
                <w:b/>
                <w:sz w:val="24"/>
                <w:szCs w:val="24"/>
                <w:u w:val="single"/>
              </w:rPr>
            </w:pPr>
            <w:r w:rsidRPr="004212D8">
              <w:rPr>
                <w:sz w:val="24"/>
                <w:szCs w:val="24"/>
              </w:rPr>
              <w:t xml:space="preserve">Разработка программы профилактики нарушений </w:t>
            </w:r>
            <w:r w:rsidRPr="004212D8">
              <w:rPr>
                <w:sz w:val="24"/>
                <w:szCs w:val="24"/>
              </w:rPr>
              <w:lastRenderedPageBreak/>
              <w:t>юридическими лицами и индивидуальными предпринимателями обязательных требований при осуществлении муниципального контроля на 2026 год</w:t>
            </w:r>
          </w:p>
        </w:tc>
        <w:tc>
          <w:tcPr>
            <w:tcW w:w="2409" w:type="dxa"/>
            <w:shd w:val="clear" w:color="auto" w:fill="auto"/>
            <w:vAlign w:val="center"/>
          </w:tcPr>
          <w:p w:rsidR="00676B67" w:rsidRPr="004212D8" w:rsidRDefault="00676B67" w:rsidP="00800552">
            <w:pPr>
              <w:contextualSpacing/>
              <w:rPr>
                <w:iCs/>
                <w:sz w:val="24"/>
                <w:szCs w:val="24"/>
              </w:rPr>
            </w:pPr>
            <w:r w:rsidRPr="004212D8">
              <w:rPr>
                <w:color w:val="000000"/>
                <w:sz w:val="24"/>
                <w:szCs w:val="24"/>
                <w:shd w:val="clear" w:color="auto" w:fill="FFFFFF"/>
              </w:rPr>
              <w:lastRenderedPageBreak/>
              <w:t>III квартал</w:t>
            </w:r>
          </w:p>
        </w:tc>
        <w:tc>
          <w:tcPr>
            <w:tcW w:w="3085" w:type="dxa"/>
            <w:shd w:val="clear" w:color="auto" w:fill="auto"/>
            <w:vAlign w:val="center"/>
          </w:tcPr>
          <w:p w:rsidR="00676B67" w:rsidRPr="004212D8" w:rsidRDefault="00676B67" w:rsidP="004212D8">
            <w:pPr>
              <w:contextualSpacing/>
              <w:rPr>
                <w:iCs/>
                <w:sz w:val="24"/>
                <w:szCs w:val="24"/>
              </w:rPr>
            </w:pPr>
            <w:r w:rsidRPr="004212D8">
              <w:rPr>
                <w:iCs/>
                <w:sz w:val="24"/>
                <w:szCs w:val="24"/>
              </w:rPr>
              <w:t xml:space="preserve">Заместитель главы Администрации </w:t>
            </w:r>
            <w:r w:rsidRPr="004212D8">
              <w:rPr>
                <w:iCs/>
                <w:sz w:val="24"/>
                <w:szCs w:val="24"/>
              </w:rPr>
              <w:lastRenderedPageBreak/>
              <w:t xml:space="preserve">Красюковского сельского поселения по вопросам ЖКХ, строительства и благоустройства, </w:t>
            </w:r>
          </w:p>
          <w:p w:rsidR="004212D8" w:rsidRPr="004212D8" w:rsidRDefault="004212D8" w:rsidP="004212D8">
            <w:pPr>
              <w:contextualSpacing/>
              <w:rPr>
                <w:iCs/>
                <w:sz w:val="24"/>
                <w:szCs w:val="24"/>
              </w:rPr>
            </w:pPr>
            <w:r w:rsidRPr="004212D8">
              <w:rPr>
                <w:iCs/>
                <w:sz w:val="24"/>
                <w:szCs w:val="24"/>
              </w:rPr>
              <w:t>Главный специалист по вопросам земельных и имущественных отношений, бытовому обслуживанию и торговле</w:t>
            </w:r>
          </w:p>
        </w:tc>
      </w:tr>
    </w:tbl>
    <w:p w:rsidR="00676B67" w:rsidRDefault="00676B67" w:rsidP="00676B67">
      <w:pPr>
        <w:contextualSpacing/>
        <w:outlineLvl w:val="1"/>
        <w:rPr>
          <w:b/>
          <w:bCs/>
          <w:sz w:val="28"/>
          <w:szCs w:val="28"/>
        </w:rPr>
      </w:pPr>
    </w:p>
    <w:p w:rsidR="00676B67" w:rsidRDefault="00676B67" w:rsidP="00676B67">
      <w:pPr>
        <w:ind w:left="709" w:firstLine="709"/>
        <w:contextualSpacing/>
        <w:jc w:val="center"/>
        <w:outlineLvl w:val="1"/>
        <w:rPr>
          <w:b/>
          <w:bCs/>
          <w:sz w:val="28"/>
          <w:szCs w:val="28"/>
        </w:rPr>
      </w:pPr>
      <w:r w:rsidRPr="0076630E">
        <w:rPr>
          <w:b/>
          <w:bCs/>
          <w:sz w:val="28"/>
          <w:szCs w:val="28"/>
        </w:rPr>
        <w:t>Раздел 4. Показатели результативности и эффективности программы профилактики</w:t>
      </w:r>
    </w:p>
    <w:p w:rsidR="00676B67" w:rsidRDefault="00676B67" w:rsidP="00676B67">
      <w:pPr>
        <w:ind w:left="709" w:firstLine="709"/>
        <w:contextualSpacing/>
        <w:jc w:val="center"/>
        <w:outlineLvl w:val="1"/>
        <w:rPr>
          <w:b/>
          <w:bCs/>
          <w:sz w:val="28"/>
          <w:szCs w:val="28"/>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5742"/>
        <w:gridCol w:w="3148"/>
      </w:tblGrid>
      <w:tr w:rsidR="00676B67" w:rsidRPr="00E62D6F" w:rsidTr="00800552">
        <w:tc>
          <w:tcPr>
            <w:tcW w:w="533" w:type="dxa"/>
            <w:shd w:val="clear" w:color="auto" w:fill="auto"/>
          </w:tcPr>
          <w:p w:rsidR="00676B67" w:rsidRPr="00E62D6F" w:rsidRDefault="00676B67" w:rsidP="00800552">
            <w:pPr>
              <w:contextualSpacing/>
              <w:jc w:val="center"/>
              <w:outlineLvl w:val="1"/>
              <w:rPr>
                <w:b/>
                <w:bCs/>
                <w:sz w:val="28"/>
                <w:szCs w:val="28"/>
              </w:rPr>
            </w:pPr>
          </w:p>
        </w:tc>
        <w:tc>
          <w:tcPr>
            <w:tcW w:w="5830" w:type="dxa"/>
            <w:shd w:val="clear" w:color="auto" w:fill="auto"/>
          </w:tcPr>
          <w:p w:rsidR="00676B67" w:rsidRPr="00E62D6F" w:rsidRDefault="00676B67" w:rsidP="00800552">
            <w:pPr>
              <w:contextualSpacing/>
              <w:jc w:val="center"/>
              <w:outlineLvl w:val="1"/>
              <w:rPr>
                <w:b/>
                <w:bCs/>
                <w:sz w:val="28"/>
                <w:szCs w:val="28"/>
              </w:rPr>
            </w:pPr>
            <w:r w:rsidRPr="00E62D6F">
              <w:rPr>
                <w:b/>
                <w:sz w:val="28"/>
                <w:szCs w:val="28"/>
              </w:rPr>
              <w:t>Наименование показателя</w:t>
            </w:r>
          </w:p>
        </w:tc>
        <w:tc>
          <w:tcPr>
            <w:tcW w:w="3182" w:type="dxa"/>
            <w:shd w:val="clear" w:color="auto" w:fill="auto"/>
          </w:tcPr>
          <w:p w:rsidR="00676B67" w:rsidRPr="00E62D6F" w:rsidRDefault="00676B67" w:rsidP="00800552">
            <w:pPr>
              <w:contextualSpacing/>
              <w:jc w:val="center"/>
              <w:outlineLvl w:val="1"/>
              <w:rPr>
                <w:b/>
                <w:bCs/>
                <w:sz w:val="28"/>
                <w:szCs w:val="28"/>
              </w:rPr>
            </w:pPr>
            <w:r w:rsidRPr="00E62D6F">
              <w:rPr>
                <w:b/>
                <w:sz w:val="28"/>
                <w:szCs w:val="28"/>
              </w:rPr>
              <w:t>Величина</w:t>
            </w:r>
          </w:p>
        </w:tc>
      </w:tr>
      <w:tr w:rsidR="00676B67" w:rsidRPr="00E62D6F" w:rsidTr="00800552">
        <w:tc>
          <w:tcPr>
            <w:tcW w:w="533" w:type="dxa"/>
            <w:shd w:val="clear" w:color="auto" w:fill="auto"/>
          </w:tcPr>
          <w:p w:rsidR="00676B67" w:rsidRPr="00E62D6F" w:rsidRDefault="00676B67" w:rsidP="00800552">
            <w:pPr>
              <w:contextualSpacing/>
              <w:jc w:val="center"/>
              <w:outlineLvl w:val="1"/>
              <w:rPr>
                <w:b/>
                <w:bCs/>
                <w:sz w:val="28"/>
                <w:szCs w:val="28"/>
              </w:rPr>
            </w:pPr>
            <w:r w:rsidRPr="00E62D6F">
              <w:rPr>
                <w:b/>
                <w:bCs/>
                <w:sz w:val="28"/>
                <w:szCs w:val="28"/>
              </w:rPr>
              <w:t>1.</w:t>
            </w:r>
          </w:p>
        </w:tc>
        <w:tc>
          <w:tcPr>
            <w:tcW w:w="5830" w:type="dxa"/>
            <w:shd w:val="clear" w:color="auto" w:fill="auto"/>
          </w:tcPr>
          <w:p w:rsidR="00676B67" w:rsidRPr="004212D8" w:rsidRDefault="00676B67" w:rsidP="00800552">
            <w:pPr>
              <w:contextualSpacing/>
              <w:outlineLvl w:val="1"/>
              <w:rPr>
                <w:b/>
                <w:bCs/>
                <w:sz w:val="24"/>
                <w:szCs w:val="24"/>
              </w:rPr>
            </w:pPr>
            <w:r w:rsidRPr="004212D8">
              <w:rPr>
                <w:sz w:val="24"/>
                <w:szCs w:val="24"/>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3182" w:type="dxa"/>
            <w:shd w:val="clear" w:color="auto" w:fill="auto"/>
          </w:tcPr>
          <w:p w:rsidR="00676B67" w:rsidRPr="004212D8" w:rsidRDefault="00676B67" w:rsidP="00800552">
            <w:pPr>
              <w:contextualSpacing/>
              <w:outlineLvl w:val="1"/>
              <w:rPr>
                <w:b/>
                <w:bCs/>
                <w:sz w:val="24"/>
                <w:szCs w:val="24"/>
              </w:rPr>
            </w:pPr>
            <w:r w:rsidRPr="004212D8">
              <w:rPr>
                <w:sz w:val="24"/>
                <w:szCs w:val="24"/>
              </w:rPr>
              <w:t>100%</w:t>
            </w:r>
          </w:p>
        </w:tc>
      </w:tr>
      <w:tr w:rsidR="00676B67" w:rsidRPr="00E62D6F" w:rsidTr="00800552">
        <w:tc>
          <w:tcPr>
            <w:tcW w:w="533" w:type="dxa"/>
            <w:shd w:val="clear" w:color="auto" w:fill="auto"/>
          </w:tcPr>
          <w:p w:rsidR="00676B67" w:rsidRPr="00E62D6F" w:rsidRDefault="00676B67" w:rsidP="00800552">
            <w:pPr>
              <w:contextualSpacing/>
              <w:jc w:val="center"/>
              <w:outlineLvl w:val="1"/>
              <w:rPr>
                <w:b/>
                <w:bCs/>
                <w:sz w:val="28"/>
                <w:szCs w:val="28"/>
              </w:rPr>
            </w:pPr>
            <w:r w:rsidRPr="00E62D6F">
              <w:rPr>
                <w:b/>
                <w:bCs/>
                <w:sz w:val="28"/>
                <w:szCs w:val="28"/>
              </w:rPr>
              <w:t>2.</w:t>
            </w:r>
          </w:p>
        </w:tc>
        <w:tc>
          <w:tcPr>
            <w:tcW w:w="5830" w:type="dxa"/>
            <w:shd w:val="clear" w:color="auto" w:fill="auto"/>
          </w:tcPr>
          <w:p w:rsidR="00676B67" w:rsidRPr="004212D8" w:rsidRDefault="00676B67" w:rsidP="00800552">
            <w:pPr>
              <w:contextualSpacing/>
              <w:outlineLvl w:val="1"/>
              <w:rPr>
                <w:b/>
                <w:bCs/>
                <w:sz w:val="24"/>
                <w:szCs w:val="24"/>
              </w:rPr>
            </w:pPr>
            <w:r w:rsidRPr="004212D8">
              <w:rPr>
                <w:sz w:val="24"/>
                <w:szCs w:val="24"/>
              </w:rPr>
              <w:t>Удовлетворенность контролируемых лиц и их представителями консультированием контрольного (надзорного) органа</w:t>
            </w:r>
          </w:p>
        </w:tc>
        <w:tc>
          <w:tcPr>
            <w:tcW w:w="3182" w:type="dxa"/>
            <w:shd w:val="clear" w:color="auto" w:fill="auto"/>
          </w:tcPr>
          <w:p w:rsidR="00676B67" w:rsidRPr="004212D8" w:rsidRDefault="00676B67" w:rsidP="00800552">
            <w:pPr>
              <w:contextualSpacing/>
              <w:outlineLvl w:val="1"/>
              <w:rPr>
                <w:b/>
                <w:bCs/>
                <w:sz w:val="24"/>
                <w:szCs w:val="24"/>
              </w:rPr>
            </w:pPr>
            <w:r w:rsidRPr="004212D8">
              <w:rPr>
                <w:sz w:val="24"/>
                <w:szCs w:val="24"/>
              </w:rPr>
              <w:t>100%, от числа обратившихся</w:t>
            </w:r>
          </w:p>
        </w:tc>
      </w:tr>
      <w:tr w:rsidR="00676B67" w:rsidRPr="00E62D6F" w:rsidTr="00800552">
        <w:tc>
          <w:tcPr>
            <w:tcW w:w="533" w:type="dxa"/>
            <w:shd w:val="clear" w:color="auto" w:fill="auto"/>
          </w:tcPr>
          <w:p w:rsidR="00676B67" w:rsidRPr="00E62D6F" w:rsidRDefault="00676B67" w:rsidP="00800552">
            <w:pPr>
              <w:contextualSpacing/>
              <w:jc w:val="center"/>
              <w:outlineLvl w:val="1"/>
              <w:rPr>
                <w:b/>
                <w:bCs/>
                <w:sz w:val="28"/>
                <w:szCs w:val="28"/>
              </w:rPr>
            </w:pPr>
            <w:r w:rsidRPr="00E62D6F">
              <w:rPr>
                <w:b/>
                <w:bCs/>
                <w:sz w:val="28"/>
                <w:szCs w:val="28"/>
              </w:rPr>
              <w:t>3.</w:t>
            </w:r>
          </w:p>
        </w:tc>
        <w:tc>
          <w:tcPr>
            <w:tcW w:w="5830" w:type="dxa"/>
            <w:shd w:val="clear" w:color="auto" w:fill="auto"/>
          </w:tcPr>
          <w:p w:rsidR="00676B67" w:rsidRPr="004212D8" w:rsidRDefault="00676B67" w:rsidP="00800552">
            <w:pPr>
              <w:contextualSpacing/>
              <w:outlineLvl w:val="1"/>
              <w:rPr>
                <w:b/>
                <w:bCs/>
                <w:sz w:val="24"/>
                <w:szCs w:val="24"/>
              </w:rPr>
            </w:pPr>
            <w:r w:rsidRPr="004212D8">
              <w:rPr>
                <w:sz w:val="24"/>
                <w:szCs w:val="24"/>
              </w:rPr>
              <w:t>Выданные предостережения</w:t>
            </w:r>
          </w:p>
        </w:tc>
        <w:tc>
          <w:tcPr>
            <w:tcW w:w="3182" w:type="dxa"/>
            <w:shd w:val="clear" w:color="auto" w:fill="auto"/>
          </w:tcPr>
          <w:p w:rsidR="00676B67" w:rsidRPr="004212D8" w:rsidRDefault="00676B67" w:rsidP="00800552">
            <w:pPr>
              <w:contextualSpacing/>
              <w:outlineLvl w:val="1"/>
              <w:rPr>
                <w:b/>
                <w:bCs/>
                <w:sz w:val="24"/>
                <w:szCs w:val="24"/>
              </w:rPr>
            </w:pPr>
            <w:r w:rsidRPr="004212D8">
              <w:rPr>
                <w:sz w:val="24"/>
                <w:szCs w:val="24"/>
              </w:rPr>
              <w:t xml:space="preserve">100%, при подтверждении </w:t>
            </w:r>
            <w:r w:rsidRPr="004212D8">
              <w:rPr>
                <w:iCs/>
                <w:sz w:val="24"/>
                <w:szCs w:val="24"/>
              </w:rPr>
              <w:t>сведений о готовящихся или возможных нарушениях обязательных требований</w:t>
            </w:r>
          </w:p>
        </w:tc>
      </w:tr>
    </w:tbl>
    <w:p w:rsidR="00676B67" w:rsidRDefault="00676B67" w:rsidP="00676B67">
      <w:pPr>
        <w:ind w:left="709" w:firstLine="709"/>
        <w:contextualSpacing/>
        <w:jc w:val="center"/>
        <w:outlineLvl w:val="1"/>
        <w:rPr>
          <w:b/>
          <w:bCs/>
          <w:sz w:val="28"/>
          <w:szCs w:val="28"/>
        </w:rPr>
      </w:pPr>
    </w:p>
    <w:p w:rsidR="00676B67" w:rsidRPr="0076630E" w:rsidRDefault="00676B67" w:rsidP="00676B67">
      <w:pPr>
        <w:ind w:left="709" w:firstLine="709"/>
        <w:contextualSpacing/>
        <w:jc w:val="center"/>
        <w:outlineLvl w:val="1"/>
        <w:rPr>
          <w:b/>
          <w:bCs/>
          <w:sz w:val="28"/>
          <w:szCs w:val="28"/>
        </w:rPr>
      </w:pPr>
    </w:p>
    <w:p w:rsidR="00676B67" w:rsidRDefault="00676B67" w:rsidP="00676B67">
      <w:pPr>
        <w:rPr>
          <w:rFonts w:eastAsia="Calibri"/>
          <w:sz w:val="28"/>
          <w:szCs w:val="28"/>
          <w:lang w:eastAsia="en-US"/>
        </w:rPr>
      </w:pPr>
    </w:p>
    <w:p w:rsidR="00676B67" w:rsidRDefault="004212D8" w:rsidP="00676B67">
      <w:pPr>
        <w:ind w:left="567"/>
        <w:jc w:val="both"/>
        <w:rPr>
          <w:rFonts w:eastAsia="Calibri"/>
          <w:sz w:val="28"/>
          <w:szCs w:val="28"/>
          <w:lang w:eastAsia="en-US"/>
        </w:rPr>
      </w:pPr>
      <w:r>
        <w:rPr>
          <w:rFonts w:eastAsia="Calibri"/>
          <w:sz w:val="28"/>
          <w:szCs w:val="28"/>
          <w:lang w:eastAsia="en-US"/>
        </w:rPr>
        <w:t xml:space="preserve">Главный специалист </w:t>
      </w:r>
      <w:r w:rsidR="00676B67">
        <w:rPr>
          <w:rFonts w:eastAsia="Calibri"/>
          <w:sz w:val="28"/>
          <w:szCs w:val="28"/>
          <w:lang w:eastAsia="en-US"/>
        </w:rPr>
        <w:t xml:space="preserve"> по делопроизводству</w:t>
      </w:r>
    </w:p>
    <w:p w:rsidR="00676B67" w:rsidRDefault="004212D8" w:rsidP="00676B67">
      <w:pPr>
        <w:ind w:left="567"/>
        <w:jc w:val="both"/>
        <w:rPr>
          <w:rFonts w:eastAsia="Calibri"/>
          <w:sz w:val="28"/>
          <w:szCs w:val="28"/>
          <w:lang w:eastAsia="en-US"/>
        </w:rPr>
      </w:pPr>
      <w:r>
        <w:rPr>
          <w:rFonts w:eastAsia="Calibri"/>
          <w:sz w:val="28"/>
          <w:szCs w:val="28"/>
          <w:lang w:eastAsia="en-US"/>
        </w:rPr>
        <w:t xml:space="preserve">и архивной работе </w:t>
      </w:r>
      <w:r w:rsidR="00676B67">
        <w:rPr>
          <w:rFonts w:eastAsia="Calibri"/>
          <w:sz w:val="28"/>
          <w:szCs w:val="28"/>
          <w:lang w:eastAsia="en-US"/>
        </w:rPr>
        <w:tab/>
        <w:t xml:space="preserve">                              </w:t>
      </w:r>
      <w:r w:rsidR="00676B67">
        <w:rPr>
          <w:rFonts w:eastAsia="Calibri"/>
          <w:sz w:val="28"/>
          <w:szCs w:val="28"/>
          <w:lang w:eastAsia="en-US"/>
        </w:rPr>
        <w:tab/>
      </w:r>
      <w:r w:rsidR="00676B67">
        <w:rPr>
          <w:rFonts w:eastAsia="Calibri"/>
          <w:sz w:val="28"/>
          <w:szCs w:val="28"/>
          <w:lang w:eastAsia="en-US"/>
        </w:rPr>
        <w:tab/>
      </w:r>
      <w:r w:rsidR="00676B67">
        <w:rPr>
          <w:rFonts w:eastAsia="Calibri"/>
          <w:sz w:val="28"/>
          <w:szCs w:val="28"/>
          <w:lang w:eastAsia="en-US"/>
        </w:rPr>
        <w:tab/>
      </w:r>
      <w:r w:rsidR="00676B67">
        <w:rPr>
          <w:rFonts w:eastAsia="Calibri"/>
          <w:sz w:val="28"/>
          <w:szCs w:val="28"/>
          <w:lang w:eastAsia="en-US"/>
        </w:rPr>
        <w:tab/>
        <w:t>Л.О. Тарасова</w:t>
      </w:r>
      <w:r w:rsidR="00676B67">
        <w:rPr>
          <w:rFonts w:eastAsia="Calibri"/>
          <w:sz w:val="28"/>
          <w:szCs w:val="28"/>
          <w:lang w:eastAsia="en-US"/>
        </w:rPr>
        <w:tab/>
      </w:r>
      <w:r w:rsidR="00676B67">
        <w:rPr>
          <w:rFonts w:eastAsia="Calibri"/>
          <w:sz w:val="28"/>
          <w:szCs w:val="28"/>
          <w:lang w:eastAsia="en-US"/>
        </w:rPr>
        <w:tab/>
      </w:r>
      <w:r w:rsidR="00676B67">
        <w:rPr>
          <w:rFonts w:eastAsia="Calibri"/>
          <w:sz w:val="28"/>
          <w:szCs w:val="28"/>
          <w:lang w:eastAsia="en-US"/>
        </w:rPr>
        <w:tab/>
      </w:r>
      <w:r w:rsidR="00676B67">
        <w:rPr>
          <w:rFonts w:eastAsia="Calibri"/>
          <w:sz w:val="28"/>
          <w:szCs w:val="28"/>
          <w:lang w:eastAsia="en-US"/>
        </w:rPr>
        <w:tab/>
      </w:r>
      <w:r w:rsidR="00676B67">
        <w:rPr>
          <w:rFonts w:eastAsia="Calibri"/>
          <w:sz w:val="28"/>
          <w:szCs w:val="28"/>
          <w:lang w:eastAsia="en-US"/>
        </w:rPr>
        <w:tab/>
      </w:r>
      <w:r w:rsidR="00676B67">
        <w:rPr>
          <w:rFonts w:eastAsia="Calibri"/>
          <w:sz w:val="28"/>
          <w:szCs w:val="28"/>
          <w:lang w:eastAsia="en-US"/>
        </w:rPr>
        <w:tab/>
        <w:t xml:space="preserve">   </w:t>
      </w:r>
    </w:p>
    <w:p w:rsidR="00676B67" w:rsidRPr="009B7B90" w:rsidRDefault="00676B67" w:rsidP="007D1DB3">
      <w:pPr>
        <w:jc w:val="both"/>
        <w:rPr>
          <w:sz w:val="28"/>
          <w:szCs w:val="28"/>
        </w:rPr>
      </w:pPr>
    </w:p>
    <w:sectPr w:rsidR="00676B67" w:rsidRPr="009B7B90" w:rsidSect="004212D8">
      <w:footerReference w:type="even" r:id="rId9"/>
      <w:footerReference w:type="default" r:id="rId10"/>
      <w:pgSz w:w="11910" w:h="16850"/>
      <w:pgMar w:top="426" w:right="570" w:bottom="142" w:left="1200" w:header="0" w:footer="94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4686" w:rsidRDefault="001A4686">
      <w:r>
        <w:separator/>
      </w:r>
    </w:p>
  </w:endnote>
  <w:endnote w:type="continuationSeparator" w:id="0">
    <w:p w:rsidR="001A4686" w:rsidRDefault="001A4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1"/>
    <w:family w:val="roman"/>
    <w:notTrueType/>
    <w:pitch w:val="variable"/>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JournalRub">
    <w:altName w:val="Arial"/>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ragmatica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B83" w:rsidRDefault="00290B83" w:rsidP="00DD263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90B83" w:rsidRDefault="00290B83" w:rsidP="00DD2637">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B83" w:rsidRDefault="00290B83" w:rsidP="00DD263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212D8">
      <w:rPr>
        <w:rStyle w:val="ab"/>
        <w:noProof/>
      </w:rPr>
      <w:t>4</w:t>
    </w:r>
    <w:r>
      <w:rPr>
        <w:rStyle w:val="ab"/>
      </w:rPr>
      <w:fldChar w:fldCharType="end"/>
    </w:r>
  </w:p>
  <w:p w:rsidR="00290B83" w:rsidRDefault="00290B83" w:rsidP="00DD2637">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4686" w:rsidRDefault="001A4686">
      <w:r>
        <w:separator/>
      </w:r>
    </w:p>
  </w:footnote>
  <w:footnote w:type="continuationSeparator" w:id="0">
    <w:p w:rsidR="001A4686" w:rsidRDefault="001A46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2pt;height:12pt" o:bullet="t">
        <v:imagedata r:id="rId1" o:title=""/>
      </v:shape>
    </w:pict>
  </w:numPicBullet>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D03C8A"/>
    <w:multiLevelType w:val="multilevel"/>
    <w:tmpl w:val="818EB6C6"/>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2"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15:restartNumberingAfterBreak="0">
    <w:nsid w:val="088E4EBA"/>
    <w:multiLevelType w:val="hybridMultilevel"/>
    <w:tmpl w:val="E5A6AC66"/>
    <w:lvl w:ilvl="0" w:tplc="FFFFFFFF">
      <w:start w:val="1"/>
      <w:numFmt w:val="decimal"/>
      <w:lvlText w:val="%1."/>
      <w:lvlJc w:val="left"/>
      <w:pPr>
        <w:tabs>
          <w:tab w:val="num" w:pos="502"/>
        </w:tabs>
        <w:ind w:left="502"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 w15:restartNumberingAfterBreak="0">
    <w:nsid w:val="0FF557FC"/>
    <w:multiLevelType w:val="hybridMultilevel"/>
    <w:tmpl w:val="D7A0C548"/>
    <w:lvl w:ilvl="0" w:tplc="9BE05EC2">
      <w:start w:val="1"/>
      <w:numFmt w:val="decimal"/>
      <w:lvlText w:val="%1."/>
      <w:lvlJc w:val="left"/>
      <w:pPr>
        <w:ind w:left="1114" w:hanging="360"/>
      </w:pPr>
      <w:rPr>
        <w:rFonts w:hint="default"/>
      </w:rPr>
    </w:lvl>
    <w:lvl w:ilvl="1" w:tplc="04190019" w:tentative="1">
      <w:start w:val="1"/>
      <w:numFmt w:val="lowerLetter"/>
      <w:lvlText w:val="%2."/>
      <w:lvlJc w:val="left"/>
      <w:pPr>
        <w:ind w:left="1834" w:hanging="360"/>
      </w:pPr>
    </w:lvl>
    <w:lvl w:ilvl="2" w:tplc="0419001B" w:tentative="1">
      <w:start w:val="1"/>
      <w:numFmt w:val="lowerRoman"/>
      <w:lvlText w:val="%3."/>
      <w:lvlJc w:val="right"/>
      <w:pPr>
        <w:ind w:left="2554" w:hanging="180"/>
      </w:pPr>
    </w:lvl>
    <w:lvl w:ilvl="3" w:tplc="0419000F" w:tentative="1">
      <w:start w:val="1"/>
      <w:numFmt w:val="decimal"/>
      <w:lvlText w:val="%4."/>
      <w:lvlJc w:val="left"/>
      <w:pPr>
        <w:ind w:left="3274" w:hanging="360"/>
      </w:pPr>
    </w:lvl>
    <w:lvl w:ilvl="4" w:tplc="04190019" w:tentative="1">
      <w:start w:val="1"/>
      <w:numFmt w:val="lowerLetter"/>
      <w:lvlText w:val="%5."/>
      <w:lvlJc w:val="left"/>
      <w:pPr>
        <w:ind w:left="3994" w:hanging="360"/>
      </w:pPr>
    </w:lvl>
    <w:lvl w:ilvl="5" w:tplc="0419001B" w:tentative="1">
      <w:start w:val="1"/>
      <w:numFmt w:val="lowerRoman"/>
      <w:lvlText w:val="%6."/>
      <w:lvlJc w:val="right"/>
      <w:pPr>
        <w:ind w:left="4714" w:hanging="180"/>
      </w:pPr>
    </w:lvl>
    <w:lvl w:ilvl="6" w:tplc="0419000F" w:tentative="1">
      <w:start w:val="1"/>
      <w:numFmt w:val="decimal"/>
      <w:lvlText w:val="%7."/>
      <w:lvlJc w:val="left"/>
      <w:pPr>
        <w:ind w:left="5434" w:hanging="360"/>
      </w:pPr>
    </w:lvl>
    <w:lvl w:ilvl="7" w:tplc="04190019" w:tentative="1">
      <w:start w:val="1"/>
      <w:numFmt w:val="lowerLetter"/>
      <w:lvlText w:val="%8."/>
      <w:lvlJc w:val="left"/>
      <w:pPr>
        <w:ind w:left="6154" w:hanging="360"/>
      </w:pPr>
    </w:lvl>
    <w:lvl w:ilvl="8" w:tplc="0419001B" w:tentative="1">
      <w:start w:val="1"/>
      <w:numFmt w:val="lowerRoman"/>
      <w:lvlText w:val="%9."/>
      <w:lvlJc w:val="right"/>
      <w:pPr>
        <w:ind w:left="6874" w:hanging="180"/>
      </w:pPr>
    </w:lvl>
  </w:abstractNum>
  <w:abstractNum w:abstractNumId="5" w15:restartNumberingAfterBreak="0">
    <w:nsid w:val="16CF28B4"/>
    <w:multiLevelType w:val="hybridMultilevel"/>
    <w:tmpl w:val="74A0B8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23EA6DD6"/>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7" w15:restartNumberingAfterBreak="0">
    <w:nsid w:val="272E39BE"/>
    <w:multiLevelType w:val="multilevel"/>
    <w:tmpl w:val="BC2C8636"/>
    <w:lvl w:ilvl="0">
      <w:start w:val="1"/>
      <w:numFmt w:val="decimal"/>
      <w:lvlText w:val="%1."/>
      <w:lvlJc w:val="left"/>
      <w:pPr>
        <w:ind w:left="1068" w:hanging="360"/>
      </w:pPr>
      <w:rPr>
        <w:rFonts w:cs="Times New Roman"/>
      </w:rPr>
    </w:lvl>
    <w:lvl w:ilvl="1">
      <w:start w:val="4"/>
      <w:numFmt w:val="decimal"/>
      <w:isLgl/>
      <w:lvlText w:val="%1.%2"/>
      <w:lvlJc w:val="left"/>
      <w:pPr>
        <w:ind w:left="2355" w:hanging="375"/>
      </w:pPr>
      <w:rPr>
        <w:rFonts w:cs="Times New Roman"/>
      </w:rPr>
    </w:lvl>
    <w:lvl w:ilvl="2">
      <w:start w:val="1"/>
      <w:numFmt w:val="decimal"/>
      <w:isLgl/>
      <w:lvlText w:val="%1.%2.%3"/>
      <w:lvlJc w:val="left"/>
      <w:pPr>
        <w:ind w:left="3972" w:hanging="720"/>
      </w:pPr>
      <w:rPr>
        <w:rFonts w:cs="Times New Roman"/>
      </w:rPr>
    </w:lvl>
    <w:lvl w:ilvl="3">
      <w:start w:val="1"/>
      <w:numFmt w:val="decimal"/>
      <w:isLgl/>
      <w:lvlText w:val="%1.%2.%3.%4"/>
      <w:lvlJc w:val="left"/>
      <w:pPr>
        <w:ind w:left="5604" w:hanging="1080"/>
      </w:pPr>
      <w:rPr>
        <w:rFonts w:cs="Times New Roman"/>
      </w:rPr>
    </w:lvl>
    <w:lvl w:ilvl="4">
      <w:start w:val="1"/>
      <w:numFmt w:val="decimal"/>
      <w:isLgl/>
      <w:lvlText w:val="%1.%2.%3.%4.%5"/>
      <w:lvlJc w:val="left"/>
      <w:pPr>
        <w:ind w:left="6876" w:hanging="1080"/>
      </w:pPr>
      <w:rPr>
        <w:rFonts w:cs="Times New Roman"/>
      </w:rPr>
    </w:lvl>
    <w:lvl w:ilvl="5">
      <w:start w:val="1"/>
      <w:numFmt w:val="decimal"/>
      <w:isLgl/>
      <w:lvlText w:val="%1.%2.%3.%4.%5.%6"/>
      <w:lvlJc w:val="left"/>
      <w:pPr>
        <w:ind w:left="8508" w:hanging="1440"/>
      </w:pPr>
      <w:rPr>
        <w:rFonts w:cs="Times New Roman"/>
      </w:rPr>
    </w:lvl>
    <w:lvl w:ilvl="6">
      <w:start w:val="1"/>
      <w:numFmt w:val="decimal"/>
      <w:isLgl/>
      <w:lvlText w:val="%1.%2.%3.%4.%5.%6.%7"/>
      <w:lvlJc w:val="left"/>
      <w:pPr>
        <w:ind w:left="9780" w:hanging="1440"/>
      </w:pPr>
      <w:rPr>
        <w:rFonts w:cs="Times New Roman"/>
      </w:rPr>
    </w:lvl>
    <w:lvl w:ilvl="7">
      <w:start w:val="1"/>
      <w:numFmt w:val="decimal"/>
      <w:isLgl/>
      <w:lvlText w:val="%1.%2.%3.%4.%5.%6.%7.%8"/>
      <w:lvlJc w:val="left"/>
      <w:pPr>
        <w:ind w:left="11412" w:hanging="1800"/>
      </w:pPr>
      <w:rPr>
        <w:rFonts w:cs="Times New Roman"/>
      </w:rPr>
    </w:lvl>
    <w:lvl w:ilvl="8">
      <w:start w:val="1"/>
      <w:numFmt w:val="decimal"/>
      <w:isLgl/>
      <w:lvlText w:val="%1.%2.%3.%4.%5.%6.%7.%8.%9"/>
      <w:lvlJc w:val="left"/>
      <w:pPr>
        <w:ind w:left="13044" w:hanging="2160"/>
      </w:pPr>
      <w:rPr>
        <w:rFonts w:cs="Times New Roman"/>
      </w:rPr>
    </w:lvl>
  </w:abstractNum>
  <w:abstractNum w:abstractNumId="8" w15:restartNumberingAfterBreak="0">
    <w:nsid w:val="2B5337E2"/>
    <w:multiLevelType w:val="hybridMultilevel"/>
    <w:tmpl w:val="33A0EF70"/>
    <w:lvl w:ilvl="0" w:tplc="05643E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685F8F"/>
    <w:multiLevelType w:val="hybridMultilevel"/>
    <w:tmpl w:val="7512A604"/>
    <w:lvl w:ilvl="0" w:tplc="CEE0ED9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15:restartNumberingAfterBreak="0">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474C7473"/>
    <w:multiLevelType w:val="hybridMultilevel"/>
    <w:tmpl w:val="D82E01A4"/>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49AB63F7"/>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4" w15:restartNumberingAfterBreak="0">
    <w:nsid w:val="4DC0171B"/>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5" w15:restartNumberingAfterBreak="0">
    <w:nsid w:val="53DB4F5C"/>
    <w:multiLevelType w:val="hybridMultilevel"/>
    <w:tmpl w:val="CDCC9EBC"/>
    <w:lvl w:ilvl="0" w:tplc="CD18B694">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6" w15:restartNumberingAfterBreak="0">
    <w:nsid w:val="5680298D"/>
    <w:multiLevelType w:val="hybridMultilevel"/>
    <w:tmpl w:val="927AD0BE"/>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 w15:restartNumberingAfterBreak="0">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9" w15:restartNumberingAfterBreak="0">
    <w:nsid w:val="6B166B87"/>
    <w:multiLevelType w:val="hybridMultilevel"/>
    <w:tmpl w:val="D054AA56"/>
    <w:lvl w:ilvl="0" w:tplc="FFFFFFFF">
      <w:start w:val="1"/>
      <w:numFmt w:val="decimal"/>
      <w:lvlText w:val="%1."/>
      <w:lvlJc w:val="left"/>
      <w:pPr>
        <w:tabs>
          <w:tab w:val="num" w:pos="502"/>
        </w:tabs>
        <w:ind w:left="502" w:hanging="360"/>
      </w:pPr>
      <w:rPr>
        <w:rFonts w:cs="Times New Roman" w:hint="default"/>
      </w:rPr>
    </w:lvl>
    <w:lvl w:ilvl="1" w:tplc="FFFFFFFF" w:tentative="1">
      <w:start w:val="1"/>
      <w:numFmt w:val="lowerLetter"/>
      <w:lvlText w:val="%2."/>
      <w:lvlJc w:val="left"/>
      <w:pPr>
        <w:tabs>
          <w:tab w:val="num" w:pos="1222"/>
        </w:tabs>
        <w:ind w:left="1222" w:hanging="360"/>
      </w:pPr>
      <w:rPr>
        <w:rFonts w:cs="Times New Roman"/>
      </w:rPr>
    </w:lvl>
    <w:lvl w:ilvl="2" w:tplc="FFFFFFFF" w:tentative="1">
      <w:start w:val="1"/>
      <w:numFmt w:val="lowerRoman"/>
      <w:lvlText w:val="%3."/>
      <w:lvlJc w:val="right"/>
      <w:pPr>
        <w:tabs>
          <w:tab w:val="num" w:pos="1942"/>
        </w:tabs>
        <w:ind w:left="1942" w:hanging="180"/>
      </w:pPr>
      <w:rPr>
        <w:rFonts w:cs="Times New Roman"/>
      </w:rPr>
    </w:lvl>
    <w:lvl w:ilvl="3" w:tplc="FFFFFFFF" w:tentative="1">
      <w:start w:val="1"/>
      <w:numFmt w:val="decimal"/>
      <w:lvlText w:val="%4."/>
      <w:lvlJc w:val="left"/>
      <w:pPr>
        <w:tabs>
          <w:tab w:val="num" w:pos="2662"/>
        </w:tabs>
        <w:ind w:left="2662" w:hanging="360"/>
      </w:pPr>
      <w:rPr>
        <w:rFonts w:cs="Times New Roman"/>
      </w:rPr>
    </w:lvl>
    <w:lvl w:ilvl="4" w:tplc="FFFFFFFF" w:tentative="1">
      <w:start w:val="1"/>
      <w:numFmt w:val="lowerLetter"/>
      <w:lvlText w:val="%5."/>
      <w:lvlJc w:val="left"/>
      <w:pPr>
        <w:tabs>
          <w:tab w:val="num" w:pos="3382"/>
        </w:tabs>
        <w:ind w:left="3382" w:hanging="360"/>
      </w:pPr>
      <w:rPr>
        <w:rFonts w:cs="Times New Roman"/>
      </w:rPr>
    </w:lvl>
    <w:lvl w:ilvl="5" w:tplc="FFFFFFFF" w:tentative="1">
      <w:start w:val="1"/>
      <w:numFmt w:val="lowerRoman"/>
      <w:lvlText w:val="%6."/>
      <w:lvlJc w:val="right"/>
      <w:pPr>
        <w:tabs>
          <w:tab w:val="num" w:pos="4102"/>
        </w:tabs>
        <w:ind w:left="4102" w:hanging="180"/>
      </w:pPr>
      <w:rPr>
        <w:rFonts w:cs="Times New Roman"/>
      </w:rPr>
    </w:lvl>
    <w:lvl w:ilvl="6" w:tplc="FFFFFFFF" w:tentative="1">
      <w:start w:val="1"/>
      <w:numFmt w:val="decimal"/>
      <w:lvlText w:val="%7."/>
      <w:lvlJc w:val="left"/>
      <w:pPr>
        <w:tabs>
          <w:tab w:val="num" w:pos="4822"/>
        </w:tabs>
        <w:ind w:left="4822" w:hanging="360"/>
      </w:pPr>
      <w:rPr>
        <w:rFonts w:cs="Times New Roman"/>
      </w:rPr>
    </w:lvl>
    <w:lvl w:ilvl="7" w:tplc="FFFFFFFF" w:tentative="1">
      <w:start w:val="1"/>
      <w:numFmt w:val="lowerLetter"/>
      <w:lvlText w:val="%8."/>
      <w:lvlJc w:val="left"/>
      <w:pPr>
        <w:tabs>
          <w:tab w:val="num" w:pos="5542"/>
        </w:tabs>
        <w:ind w:left="5542" w:hanging="360"/>
      </w:pPr>
      <w:rPr>
        <w:rFonts w:cs="Times New Roman"/>
      </w:rPr>
    </w:lvl>
    <w:lvl w:ilvl="8" w:tplc="FFFFFFFF" w:tentative="1">
      <w:start w:val="1"/>
      <w:numFmt w:val="lowerRoman"/>
      <w:lvlText w:val="%9."/>
      <w:lvlJc w:val="right"/>
      <w:pPr>
        <w:tabs>
          <w:tab w:val="num" w:pos="6262"/>
        </w:tabs>
        <w:ind w:left="6262" w:hanging="180"/>
      </w:pPr>
      <w:rPr>
        <w:rFonts w:cs="Times New Roman"/>
      </w:rPr>
    </w:lvl>
  </w:abstractNum>
  <w:abstractNum w:abstractNumId="20" w15:restartNumberingAfterBreak="0">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2FC70F9"/>
    <w:multiLevelType w:val="hybridMultilevel"/>
    <w:tmpl w:val="A6E2988A"/>
    <w:lvl w:ilvl="0" w:tplc="7542C93C">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15:restartNumberingAfterBreak="0">
    <w:nsid w:val="749A7ACC"/>
    <w:multiLevelType w:val="hybridMultilevel"/>
    <w:tmpl w:val="92D6A6AE"/>
    <w:lvl w:ilvl="0" w:tplc="05643E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6043CEB"/>
    <w:multiLevelType w:val="hybridMultilevel"/>
    <w:tmpl w:val="4B86DC06"/>
    <w:lvl w:ilvl="0" w:tplc="DA1CEC0C">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76281B62"/>
    <w:multiLevelType w:val="hybridMultilevel"/>
    <w:tmpl w:val="B84CDE7E"/>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15:restartNumberingAfterBreak="0">
    <w:nsid w:val="7D9E583C"/>
    <w:multiLevelType w:val="multilevel"/>
    <w:tmpl w:val="FF644EA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8"/>
  </w:num>
  <w:num w:numId="5">
    <w:abstractNumId w:val="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9"/>
  </w:num>
  <w:num w:numId="8">
    <w:abstractNumId w:val="10"/>
  </w:num>
  <w:num w:numId="9">
    <w:abstractNumId w:val="12"/>
  </w:num>
  <w:num w:numId="10">
    <w:abstractNumId w:val="13"/>
  </w:num>
  <w:num w:numId="11">
    <w:abstractNumId w:val="0"/>
    <w:lvlOverride w:ilvl="0">
      <w:lvl w:ilvl="0">
        <w:start w:val="1"/>
        <w:numFmt w:val="bullet"/>
        <w:lvlText w:val="-"/>
        <w:legacy w:legacy="1" w:legacySpace="0" w:legacyIndent="360"/>
        <w:lvlJc w:val="left"/>
        <w:pPr>
          <w:ind w:left="360" w:hanging="360"/>
        </w:pPr>
      </w:lvl>
    </w:lvlOverride>
  </w:num>
  <w:num w:numId="12">
    <w:abstractNumId w:val="6"/>
  </w:num>
  <w:num w:numId="13">
    <w:abstractNumId w:val="14"/>
  </w:num>
  <w:num w:numId="14">
    <w:abstractNumId w:val="16"/>
  </w:num>
  <w:num w:numId="15">
    <w:abstractNumId w:val="24"/>
  </w:num>
  <w:num w:numId="16">
    <w:abstractNumId w:val="3"/>
  </w:num>
  <w:num w:numId="17">
    <w:abstractNumId w:val="19"/>
  </w:num>
  <w:num w:numId="18">
    <w:abstractNumId w:val="25"/>
  </w:num>
  <w:num w:numId="19">
    <w:abstractNumId w:val="2"/>
  </w:num>
  <w:num w:numId="20">
    <w:abstractNumId w:val="1"/>
  </w:num>
  <w:num w:numId="21">
    <w:abstractNumId w:val="23"/>
  </w:num>
  <w:num w:numId="22">
    <w:abstractNumId w:val="17"/>
  </w:num>
  <w:num w:numId="23">
    <w:abstractNumId w:val="20"/>
  </w:num>
  <w:num w:numId="24">
    <w:abstractNumId w:val="18"/>
  </w:num>
  <w:num w:numId="25">
    <w:abstractNumId w:val="5"/>
  </w:num>
  <w:num w:numId="26">
    <w:abstractNumId w:val="21"/>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0A6"/>
    <w:rsid w:val="00003B0D"/>
    <w:rsid w:val="000041CD"/>
    <w:rsid w:val="000067D7"/>
    <w:rsid w:val="00016A7C"/>
    <w:rsid w:val="00017BC5"/>
    <w:rsid w:val="00033AD9"/>
    <w:rsid w:val="000360AF"/>
    <w:rsid w:val="00036EBA"/>
    <w:rsid w:val="00040543"/>
    <w:rsid w:val="00042414"/>
    <w:rsid w:val="000437CB"/>
    <w:rsid w:val="000509E5"/>
    <w:rsid w:val="00055370"/>
    <w:rsid w:val="000553CB"/>
    <w:rsid w:val="00055658"/>
    <w:rsid w:val="00055955"/>
    <w:rsid w:val="00061AF5"/>
    <w:rsid w:val="0006288A"/>
    <w:rsid w:val="00064BD5"/>
    <w:rsid w:val="000676E0"/>
    <w:rsid w:val="00072471"/>
    <w:rsid w:val="00073273"/>
    <w:rsid w:val="00073812"/>
    <w:rsid w:val="00076358"/>
    <w:rsid w:val="00080705"/>
    <w:rsid w:val="000813B6"/>
    <w:rsid w:val="00093AE4"/>
    <w:rsid w:val="000A1D2A"/>
    <w:rsid w:val="000A20B4"/>
    <w:rsid w:val="000A2DA8"/>
    <w:rsid w:val="000A3063"/>
    <w:rsid w:val="000A4586"/>
    <w:rsid w:val="000A5424"/>
    <w:rsid w:val="000A6888"/>
    <w:rsid w:val="000B1E8F"/>
    <w:rsid w:val="000B4EB6"/>
    <w:rsid w:val="000C6A39"/>
    <w:rsid w:val="000D08B2"/>
    <w:rsid w:val="000D157C"/>
    <w:rsid w:val="000D24B3"/>
    <w:rsid w:val="000D46B3"/>
    <w:rsid w:val="000D5D85"/>
    <w:rsid w:val="000D7147"/>
    <w:rsid w:val="000E1E20"/>
    <w:rsid w:val="000E2944"/>
    <w:rsid w:val="000E5F10"/>
    <w:rsid w:val="000F06A4"/>
    <w:rsid w:val="000F0BE4"/>
    <w:rsid w:val="000F3274"/>
    <w:rsid w:val="00100947"/>
    <w:rsid w:val="00101E2A"/>
    <w:rsid w:val="0010321F"/>
    <w:rsid w:val="0010714E"/>
    <w:rsid w:val="001102E0"/>
    <w:rsid w:val="00114B67"/>
    <w:rsid w:val="001157AE"/>
    <w:rsid w:val="001223DD"/>
    <w:rsid w:val="00123961"/>
    <w:rsid w:val="001312D1"/>
    <w:rsid w:val="0013133D"/>
    <w:rsid w:val="001329BF"/>
    <w:rsid w:val="00135D22"/>
    <w:rsid w:val="001405D1"/>
    <w:rsid w:val="00141803"/>
    <w:rsid w:val="0014565B"/>
    <w:rsid w:val="00150E80"/>
    <w:rsid w:val="00152292"/>
    <w:rsid w:val="001532E8"/>
    <w:rsid w:val="00153E1D"/>
    <w:rsid w:val="001540BC"/>
    <w:rsid w:val="00155827"/>
    <w:rsid w:val="00156DAF"/>
    <w:rsid w:val="00160AB3"/>
    <w:rsid w:val="001622DD"/>
    <w:rsid w:val="00165120"/>
    <w:rsid w:val="001671F6"/>
    <w:rsid w:val="00167FC2"/>
    <w:rsid w:val="00174659"/>
    <w:rsid w:val="001776E7"/>
    <w:rsid w:val="00183AFD"/>
    <w:rsid w:val="00184E27"/>
    <w:rsid w:val="00185D4C"/>
    <w:rsid w:val="0019006B"/>
    <w:rsid w:val="00191E76"/>
    <w:rsid w:val="0019306B"/>
    <w:rsid w:val="0019308C"/>
    <w:rsid w:val="00193487"/>
    <w:rsid w:val="001969E4"/>
    <w:rsid w:val="001978F2"/>
    <w:rsid w:val="001A06BD"/>
    <w:rsid w:val="001A0C17"/>
    <w:rsid w:val="001A1B4E"/>
    <w:rsid w:val="001A4686"/>
    <w:rsid w:val="001A49DD"/>
    <w:rsid w:val="001A7BFD"/>
    <w:rsid w:val="001B36A3"/>
    <w:rsid w:val="001B592D"/>
    <w:rsid w:val="001B61C1"/>
    <w:rsid w:val="001B6991"/>
    <w:rsid w:val="001C1398"/>
    <w:rsid w:val="001E5C2C"/>
    <w:rsid w:val="001E7D7F"/>
    <w:rsid w:val="001F5743"/>
    <w:rsid w:val="001F6007"/>
    <w:rsid w:val="002011F1"/>
    <w:rsid w:val="002015E3"/>
    <w:rsid w:val="00203618"/>
    <w:rsid w:val="00204667"/>
    <w:rsid w:val="00204E0F"/>
    <w:rsid w:val="002052ED"/>
    <w:rsid w:val="00205554"/>
    <w:rsid w:val="00206936"/>
    <w:rsid w:val="00207949"/>
    <w:rsid w:val="00217040"/>
    <w:rsid w:val="00217CF1"/>
    <w:rsid w:val="00220524"/>
    <w:rsid w:val="002225BA"/>
    <w:rsid w:val="00223BD0"/>
    <w:rsid w:val="00223FCB"/>
    <w:rsid w:val="00226C71"/>
    <w:rsid w:val="00227415"/>
    <w:rsid w:val="00230682"/>
    <w:rsid w:val="00235614"/>
    <w:rsid w:val="0024187C"/>
    <w:rsid w:val="002419B8"/>
    <w:rsid w:val="002428A4"/>
    <w:rsid w:val="00242E3D"/>
    <w:rsid w:val="00244DD1"/>
    <w:rsid w:val="00252F86"/>
    <w:rsid w:val="00253935"/>
    <w:rsid w:val="00253D16"/>
    <w:rsid w:val="00256845"/>
    <w:rsid w:val="00257360"/>
    <w:rsid w:val="0026449D"/>
    <w:rsid w:val="00265193"/>
    <w:rsid w:val="00266EFD"/>
    <w:rsid w:val="0026768C"/>
    <w:rsid w:val="0027683B"/>
    <w:rsid w:val="00277660"/>
    <w:rsid w:val="002871F9"/>
    <w:rsid w:val="00290B83"/>
    <w:rsid w:val="00290E92"/>
    <w:rsid w:val="0029136E"/>
    <w:rsid w:val="00294124"/>
    <w:rsid w:val="00294330"/>
    <w:rsid w:val="0029470B"/>
    <w:rsid w:val="002957A0"/>
    <w:rsid w:val="00297E3D"/>
    <w:rsid w:val="002A05EE"/>
    <w:rsid w:val="002A642E"/>
    <w:rsid w:val="002B0634"/>
    <w:rsid w:val="002B103B"/>
    <w:rsid w:val="002B15BD"/>
    <w:rsid w:val="002B22E6"/>
    <w:rsid w:val="002B5BB9"/>
    <w:rsid w:val="002B6AE4"/>
    <w:rsid w:val="002B6D36"/>
    <w:rsid w:val="002C17CC"/>
    <w:rsid w:val="002C2DF4"/>
    <w:rsid w:val="002C2F27"/>
    <w:rsid w:val="002C37AA"/>
    <w:rsid w:val="002C6C4B"/>
    <w:rsid w:val="002D000A"/>
    <w:rsid w:val="002D180B"/>
    <w:rsid w:val="002D2FC9"/>
    <w:rsid w:val="002D319D"/>
    <w:rsid w:val="002D3B66"/>
    <w:rsid w:val="002D404A"/>
    <w:rsid w:val="002E06D6"/>
    <w:rsid w:val="002E0C2C"/>
    <w:rsid w:val="002E4312"/>
    <w:rsid w:val="002E56DE"/>
    <w:rsid w:val="002E6595"/>
    <w:rsid w:val="002E7DC0"/>
    <w:rsid w:val="002F378F"/>
    <w:rsid w:val="002F4D57"/>
    <w:rsid w:val="003027CD"/>
    <w:rsid w:val="00305371"/>
    <w:rsid w:val="003077EB"/>
    <w:rsid w:val="003104D2"/>
    <w:rsid w:val="00310A25"/>
    <w:rsid w:val="00310B50"/>
    <w:rsid w:val="00311C1E"/>
    <w:rsid w:val="003141A0"/>
    <w:rsid w:val="00315843"/>
    <w:rsid w:val="00320BB3"/>
    <w:rsid w:val="00324F7C"/>
    <w:rsid w:val="00325C42"/>
    <w:rsid w:val="00330C1E"/>
    <w:rsid w:val="00330EF4"/>
    <w:rsid w:val="00331003"/>
    <w:rsid w:val="00331E18"/>
    <w:rsid w:val="00331F49"/>
    <w:rsid w:val="00336C30"/>
    <w:rsid w:val="0034396C"/>
    <w:rsid w:val="003504E8"/>
    <w:rsid w:val="00350EC9"/>
    <w:rsid w:val="00351A36"/>
    <w:rsid w:val="00351F90"/>
    <w:rsid w:val="003551F3"/>
    <w:rsid w:val="00355CDB"/>
    <w:rsid w:val="00361865"/>
    <w:rsid w:val="003629F0"/>
    <w:rsid w:val="00363BE2"/>
    <w:rsid w:val="00365D5E"/>
    <w:rsid w:val="00373B82"/>
    <w:rsid w:val="00376EE7"/>
    <w:rsid w:val="00377BA1"/>
    <w:rsid w:val="003801E9"/>
    <w:rsid w:val="00381DED"/>
    <w:rsid w:val="003821C4"/>
    <w:rsid w:val="00386D29"/>
    <w:rsid w:val="00387896"/>
    <w:rsid w:val="003955CE"/>
    <w:rsid w:val="00396BD5"/>
    <w:rsid w:val="00397B8D"/>
    <w:rsid w:val="003A594D"/>
    <w:rsid w:val="003B0B63"/>
    <w:rsid w:val="003B2719"/>
    <w:rsid w:val="003B3C27"/>
    <w:rsid w:val="003B5A25"/>
    <w:rsid w:val="003B7D90"/>
    <w:rsid w:val="003C173C"/>
    <w:rsid w:val="003C38B4"/>
    <w:rsid w:val="003C448E"/>
    <w:rsid w:val="003D0515"/>
    <w:rsid w:val="003D1CF2"/>
    <w:rsid w:val="003D1FAB"/>
    <w:rsid w:val="003D2398"/>
    <w:rsid w:val="003E2E53"/>
    <w:rsid w:val="003E5747"/>
    <w:rsid w:val="003E7847"/>
    <w:rsid w:val="003E7D2C"/>
    <w:rsid w:val="003F0051"/>
    <w:rsid w:val="003F1149"/>
    <w:rsid w:val="003F19C1"/>
    <w:rsid w:val="003F5990"/>
    <w:rsid w:val="003F7A20"/>
    <w:rsid w:val="00405D5A"/>
    <w:rsid w:val="004111BA"/>
    <w:rsid w:val="004212D8"/>
    <w:rsid w:val="0042489B"/>
    <w:rsid w:val="00425525"/>
    <w:rsid w:val="00426236"/>
    <w:rsid w:val="00427B3E"/>
    <w:rsid w:val="00437B31"/>
    <w:rsid w:val="0044099D"/>
    <w:rsid w:val="00444C6A"/>
    <w:rsid w:val="00444F57"/>
    <w:rsid w:val="004511C4"/>
    <w:rsid w:val="00457455"/>
    <w:rsid w:val="004576CA"/>
    <w:rsid w:val="00457E6E"/>
    <w:rsid w:val="004647D8"/>
    <w:rsid w:val="00475A7A"/>
    <w:rsid w:val="00476F55"/>
    <w:rsid w:val="00480CF8"/>
    <w:rsid w:val="00481B18"/>
    <w:rsid w:val="004912A7"/>
    <w:rsid w:val="00492AA0"/>
    <w:rsid w:val="00496401"/>
    <w:rsid w:val="004972CD"/>
    <w:rsid w:val="004A094F"/>
    <w:rsid w:val="004A23C6"/>
    <w:rsid w:val="004A62E2"/>
    <w:rsid w:val="004B5BC3"/>
    <w:rsid w:val="004B692F"/>
    <w:rsid w:val="004B7423"/>
    <w:rsid w:val="004C18B2"/>
    <w:rsid w:val="004C2857"/>
    <w:rsid w:val="004C3826"/>
    <w:rsid w:val="004C4452"/>
    <w:rsid w:val="004C7277"/>
    <w:rsid w:val="004D0E75"/>
    <w:rsid w:val="004D1569"/>
    <w:rsid w:val="004D189D"/>
    <w:rsid w:val="004D1F5B"/>
    <w:rsid w:val="004D240E"/>
    <w:rsid w:val="004D355F"/>
    <w:rsid w:val="004D6A07"/>
    <w:rsid w:val="004D6E83"/>
    <w:rsid w:val="004E0A59"/>
    <w:rsid w:val="004E5DC7"/>
    <w:rsid w:val="004F0F7E"/>
    <w:rsid w:val="004F0F7F"/>
    <w:rsid w:val="004F125C"/>
    <w:rsid w:val="004F35E8"/>
    <w:rsid w:val="004F3DD3"/>
    <w:rsid w:val="004F4CBB"/>
    <w:rsid w:val="004F58F1"/>
    <w:rsid w:val="004F6DBD"/>
    <w:rsid w:val="005033F0"/>
    <w:rsid w:val="00503406"/>
    <w:rsid w:val="0050635F"/>
    <w:rsid w:val="00511EA2"/>
    <w:rsid w:val="005134AC"/>
    <w:rsid w:val="00514FF4"/>
    <w:rsid w:val="00523E32"/>
    <w:rsid w:val="005259E5"/>
    <w:rsid w:val="00526B42"/>
    <w:rsid w:val="00532989"/>
    <w:rsid w:val="00533358"/>
    <w:rsid w:val="00535392"/>
    <w:rsid w:val="00541735"/>
    <w:rsid w:val="00544BB6"/>
    <w:rsid w:val="00552162"/>
    <w:rsid w:val="0056063D"/>
    <w:rsid w:val="00567A6B"/>
    <w:rsid w:val="0057575C"/>
    <w:rsid w:val="00575E91"/>
    <w:rsid w:val="00577366"/>
    <w:rsid w:val="005775EC"/>
    <w:rsid w:val="00577970"/>
    <w:rsid w:val="00584659"/>
    <w:rsid w:val="00585137"/>
    <w:rsid w:val="005A1DBB"/>
    <w:rsid w:val="005A5CE4"/>
    <w:rsid w:val="005A6DEA"/>
    <w:rsid w:val="005B1561"/>
    <w:rsid w:val="005B49ED"/>
    <w:rsid w:val="005B7B8C"/>
    <w:rsid w:val="005C056E"/>
    <w:rsid w:val="005C429F"/>
    <w:rsid w:val="005C42CB"/>
    <w:rsid w:val="005C501D"/>
    <w:rsid w:val="005C694C"/>
    <w:rsid w:val="005D22F8"/>
    <w:rsid w:val="005D676C"/>
    <w:rsid w:val="005D7087"/>
    <w:rsid w:val="005D70F3"/>
    <w:rsid w:val="005D7D52"/>
    <w:rsid w:val="005E3D9F"/>
    <w:rsid w:val="005E5AEB"/>
    <w:rsid w:val="005E67AE"/>
    <w:rsid w:val="005F21C0"/>
    <w:rsid w:val="005F25D1"/>
    <w:rsid w:val="006000DD"/>
    <w:rsid w:val="00612F36"/>
    <w:rsid w:val="00613351"/>
    <w:rsid w:val="006234BC"/>
    <w:rsid w:val="00623E01"/>
    <w:rsid w:val="00630BF8"/>
    <w:rsid w:val="00632D2F"/>
    <w:rsid w:val="00633558"/>
    <w:rsid w:val="006362BA"/>
    <w:rsid w:val="0063684B"/>
    <w:rsid w:val="00640622"/>
    <w:rsid w:val="0064448B"/>
    <w:rsid w:val="00645EE6"/>
    <w:rsid w:val="006464BD"/>
    <w:rsid w:val="006466FC"/>
    <w:rsid w:val="006536D9"/>
    <w:rsid w:val="006536EC"/>
    <w:rsid w:val="006558C4"/>
    <w:rsid w:val="006635CC"/>
    <w:rsid w:val="006703B4"/>
    <w:rsid w:val="00671F64"/>
    <w:rsid w:val="00672FB0"/>
    <w:rsid w:val="006742B9"/>
    <w:rsid w:val="00675529"/>
    <w:rsid w:val="00676B67"/>
    <w:rsid w:val="00680CE4"/>
    <w:rsid w:val="006827A9"/>
    <w:rsid w:val="00684E0A"/>
    <w:rsid w:val="00685A9C"/>
    <w:rsid w:val="006978D8"/>
    <w:rsid w:val="006A2C72"/>
    <w:rsid w:val="006A5F6A"/>
    <w:rsid w:val="006A659F"/>
    <w:rsid w:val="006A7635"/>
    <w:rsid w:val="006A7C9D"/>
    <w:rsid w:val="006B3164"/>
    <w:rsid w:val="006B451E"/>
    <w:rsid w:val="006B48C8"/>
    <w:rsid w:val="006C46BF"/>
    <w:rsid w:val="006D088E"/>
    <w:rsid w:val="006D1627"/>
    <w:rsid w:val="006D3DBC"/>
    <w:rsid w:val="006D6326"/>
    <w:rsid w:val="006E4E66"/>
    <w:rsid w:val="006F2A3A"/>
    <w:rsid w:val="006F356A"/>
    <w:rsid w:val="006F5FB7"/>
    <w:rsid w:val="006F6049"/>
    <w:rsid w:val="006F6F2B"/>
    <w:rsid w:val="00702C1F"/>
    <w:rsid w:val="00712888"/>
    <w:rsid w:val="007204E7"/>
    <w:rsid w:val="007212FC"/>
    <w:rsid w:val="00721B50"/>
    <w:rsid w:val="00724167"/>
    <w:rsid w:val="0072516A"/>
    <w:rsid w:val="0073012B"/>
    <w:rsid w:val="0073091A"/>
    <w:rsid w:val="0073171C"/>
    <w:rsid w:val="00735B3A"/>
    <w:rsid w:val="00736452"/>
    <w:rsid w:val="007372DF"/>
    <w:rsid w:val="00741F33"/>
    <w:rsid w:val="00745ABF"/>
    <w:rsid w:val="00746067"/>
    <w:rsid w:val="007479A9"/>
    <w:rsid w:val="00755554"/>
    <w:rsid w:val="0076118B"/>
    <w:rsid w:val="00761249"/>
    <w:rsid w:val="007619C8"/>
    <w:rsid w:val="00762138"/>
    <w:rsid w:val="00762A67"/>
    <w:rsid w:val="00762C44"/>
    <w:rsid w:val="0076534B"/>
    <w:rsid w:val="007668BA"/>
    <w:rsid w:val="00767AD2"/>
    <w:rsid w:val="00770279"/>
    <w:rsid w:val="0077138D"/>
    <w:rsid w:val="00775460"/>
    <w:rsid w:val="00776086"/>
    <w:rsid w:val="00776BD1"/>
    <w:rsid w:val="0078182E"/>
    <w:rsid w:val="00783B99"/>
    <w:rsid w:val="00783DDF"/>
    <w:rsid w:val="00786472"/>
    <w:rsid w:val="00787558"/>
    <w:rsid w:val="007900E2"/>
    <w:rsid w:val="00791DE4"/>
    <w:rsid w:val="0079338D"/>
    <w:rsid w:val="0079425F"/>
    <w:rsid w:val="0079466F"/>
    <w:rsid w:val="00795097"/>
    <w:rsid w:val="007950B4"/>
    <w:rsid w:val="0079517D"/>
    <w:rsid w:val="00795E41"/>
    <w:rsid w:val="007A4730"/>
    <w:rsid w:val="007A5D65"/>
    <w:rsid w:val="007A7C89"/>
    <w:rsid w:val="007B0D6E"/>
    <w:rsid w:val="007B2622"/>
    <w:rsid w:val="007B4135"/>
    <w:rsid w:val="007B63DF"/>
    <w:rsid w:val="007C1C92"/>
    <w:rsid w:val="007C2D29"/>
    <w:rsid w:val="007C411B"/>
    <w:rsid w:val="007C6445"/>
    <w:rsid w:val="007D1292"/>
    <w:rsid w:val="007D1DB3"/>
    <w:rsid w:val="007E211E"/>
    <w:rsid w:val="007E2897"/>
    <w:rsid w:val="007F1BDB"/>
    <w:rsid w:val="007F5562"/>
    <w:rsid w:val="007F6167"/>
    <w:rsid w:val="00804A3B"/>
    <w:rsid w:val="00804E0D"/>
    <w:rsid w:val="008067EB"/>
    <w:rsid w:val="00806AE8"/>
    <w:rsid w:val="00807445"/>
    <w:rsid w:val="00810227"/>
    <w:rsid w:val="00821FD1"/>
    <w:rsid w:val="00823FEA"/>
    <w:rsid w:val="00825C91"/>
    <w:rsid w:val="00832510"/>
    <w:rsid w:val="00832DA9"/>
    <w:rsid w:val="00835633"/>
    <w:rsid w:val="00837772"/>
    <w:rsid w:val="00840A9C"/>
    <w:rsid w:val="0085109E"/>
    <w:rsid w:val="008511E0"/>
    <w:rsid w:val="008531DF"/>
    <w:rsid w:val="00853CD2"/>
    <w:rsid w:val="00855A19"/>
    <w:rsid w:val="00856378"/>
    <w:rsid w:val="00856875"/>
    <w:rsid w:val="008576DA"/>
    <w:rsid w:val="00864DE4"/>
    <w:rsid w:val="0086585C"/>
    <w:rsid w:val="00865921"/>
    <w:rsid w:val="008663E7"/>
    <w:rsid w:val="00870975"/>
    <w:rsid w:val="00872D11"/>
    <w:rsid w:val="008764FF"/>
    <w:rsid w:val="00877176"/>
    <w:rsid w:val="008807DC"/>
    <w:rsid w:val="00880DA7"/>
    <w:rsid w:val="0089074D"/>
    <w:rsid w:val="008909B8"/>
    <w:rsid w:val="00891319"/>
    <w:rsid w:val="0089246A"/>
    <w:rsid w:val="00892AC3"/>
    <w:rsid w:val="00893BB9"/>
    <w:rsid w:val="00894987"/>
    <w:rsid w:val="00895A04"/>
    <w:rsid w:val="00895A6B"/>
    <w:rsid w:val="008A5572"/>
    <w:rsid w:val="008A7B1F"/>
    <w:rsid w:val="008B0D6B"/>
    <w:rsid w:val="008B29E0"/>
    <w:rsid w:val="008B630C"/>
    <w:rsid w:val="008B680D"/>
    <w:rsid w:val="008C03F6"/>
    <w:rsid w:val="008C0DF9"/>
    <w:rsid w:val="008C359A"/>
    <w:rsid w:val="008C39BB"/>
    <w:rsid w:val="008C4773"/>
    <w:rsid w:val="008C74EC"/>
    <w:rsid w:val="008D0A85"/>
    <w:rsid w:val="008D12E1"/>
    <w:rsid w:val="008E0141"/>
    <w:rsid w:val="008E038E"/>
    <w:rsid w:val="008E2E4B"/>
    <w:rsid w:val="008E43CA"/>
    <w:rsid w:val="008E4F7F"/>
    <w:rsid w:val="008E5322"/>
    <w:rsid w:val="008E723A"/>
    <w:rsid w:val="008E7746"/>
    <w:rsid w:val="008F2EAA"/>
    <w:rsid w:val="008F3443"/>
    <w:rsid w:val="008F594D"/>
    <w:rsid w:val="008F619D"/>
    <w:rsid w:val="008F7559"/>
    <w:rsid w:val="009059DF"/>
    <w:rsid w:val="00911157"/>
    <w:rsid w:val="00911C3F"/>
    <w:rsid w:val="0091308C"/>
    <w:rsid w:val="00920540"/>
    <w:rsid w:val="00925432"/>
    <w:rsid w:val="00925A05"/>
    <w:rsid w:val="009338A6"/>
    <w:rsid w:val="00934641"/>
    <w:rsid w:val="00934E5A"/>
    <w:rsid w:val="00935666"/>
    <w:rsid w:val="00936DE3"/>
    <w:rsid w:val="00936F4D"/>
    <w:rsid w:val="00944C99"/>
    <w:rsid w:val="00945130"/>
    <w:rsid w:val="009550E1"/>
    <w:rsid w:val="00955F1D"/>
    <w:rsid w:val="00956142"/>
    <w:rsid w:val="0096697E"/>
    <w:rsid w:val="009740D7"/>
    <w:rsid w:val="00975A79"/>
    <w:rsid w:val="00977E9C"/>
    <w:rsid w:val="00980D61"/>
    <w:rsid w:val="00982DC4"/>
    <w:rsid w:val="009902E4"/>
    <w:rsid w:val="00993EF4"/>
    <w:rsid w:val="0099419C"/>
    <w:rsid w:val="009A2761"/>
    <w:rsid w:val="009A3A77"/>
    <w:rsid w:val="009A4F9F"/>
    <w:rsid w:val="009A6B4E"/>
    <w:rsid w:val="009B11E4"/>
    <w:rsid w:val="009B2C6A"/>
    <w:rsid w:val="009B3288"/>
    <w:rsid w:val="009B3E5D"/>
    <w:rsid w:val="009B4535"/>
    <w:rsid w:val="009B5EC3"/>
    <w:rsid w:val="009B639D"/>
    <w:rsid w:val="009B7B90"/>
    <w:rsid w:val="009C3252"/>
    <w:rsid w:val="009C6BB5"/>
    <w:rsid w:val="009C758D"/>
    <w:rsid w:val="009D023B"/>
    <w:rsid w:val="009D37D6"/>
    <w:rsid w:val="009D39A5"/>
    <w:rsid w:val="009D4F1A"/>
    <w:rsid w:val="009D682E"/>
    <w:rsid w:val="009E148D"/>
    <w:rsid w:val="009F1B81"/>
    <w:rsid w:val="009F28F8"/>
    <w:rsid w:val="009F2F7C"/>
    <w:rsid w:val="009F53FC"/>
    <w:rsid w:val="009F5D6E"/>
    <w:rsid w:val="00A028D8"/>
    <w:rsid w:val="00A042D5"/>
    <w:rsid w:val="00A12578"/>
    <w:rsid w:val="00A14915"/>
    <w:rsid w:val="00A1627C"/>
    <w:rsid w:val="00A21BB9"/>
    <w:rsid w:val="00A21D35"/>
    <w:rsid w:val="00A21DD7"/>
    <w:rsid w:val="00A23923"/>
    <w:rsid w:val="00A26BB4"/>
    <w:rsid w:val="00A30373"/>
    <w:rsid w:val="00A30A3D"/>
    <w:rsid w:val="00A33BE3"/>
    <w:rsid w:val="00A3544F"/>
    <w:rsid w:val="00A36FDF"/>
    <w:rsid w:val="00A40524"/>
    <w:rsid w:val="00A5296E"/>
    <w:rsid w:val="00A538ED"/>
    <w:rsid w:val="00A53A22"/>
    <w:rsid w:val="00A54221"/>
    <w:rsid w:val="00A64977"/>
    <w:rsid w:val="00A66741"/>
    <w:rsid w:val="00A667B1"/>
    <w:rsid w:val="00A706C8"/>
    <w:rsid w:val="00A73496"/>
    <w:rsid w:val="00A761D6"/>
    <w:rsid w:val="00A8030E"/>
    <w:rsid w:val="00A806B6"/>
    <w:rsid w:val="00A82721"/>
    <w:rsid w:val="00A859E8"/>
    <w:rsid w:val="00A9194E"/>
    <w:rsid w:val="00AA0CA0"/>
    <w:rsid w:val="00AA6083"/>
    <w:rsid w:val="00AA6CB1"/>
    <w:rsid w:val="00AA7EF5"/>
    <w:rsid w:val="00AB0957"/>
    <w:rsid w:val="00AB0D83"/>
    <w:rsid w:val="00AB0F05"/>
    <w:rsid w:val="00AB32C0"/>
    <w:rsid w:val="00AB5B0C"/>
    <w:rsid w:val="00AB5B8E"/>
    <w:rsid w:val="00AB6BCC"/>
    <w:rsid w:val="00AC06AE"/>
    <w:rsid w:val="00AC41CD"/>
    <w:rsid w:val="00AC4B59"/>
    <w:rsid w:val="00AC539A"/>
    <w:rsid w:val="00AC6925"/>
    <w:rsid w:val="00AD2A6F"/>
    <w:rsid w:val="00AD37A4"/>
    <w:rsid w:val="00AD5A39"/>
    <w:rsid w:val="00AF1AFD"/>
    <w:rsid w:val="00B01499"/>
    <w:rsid w:val="00B03D20"/>
    <w:rsid w:val="00B04DE5"/>
    <w:rsid w:val="00B060A6"/>
    <w:rsid w:val="00B07968"/>
    <w:rsid w:val="00B13406"/>
    <w:rsid w:val="00B226AF"/>
    <w:rsid w:val="00B236DE"/>
    <w:rsid w:val="00B27189"/>
    <w:rsid w:val="00B30178"/>
    <w:rsid w:val="00B34280"/>
    <w:rsid w:val="00B36F56"/>
    <w:rsid w:val="00B437F2"/>
    <w:rsid w:val="00B473A7"/>
    <w:rsid w:val="00B53093"/>
    <w:rsid w:val="00B538A6"/>
    <w:rsid w:val="00B53AB7"/>
    <w:rsid w:val="00B53FEA"/>
    <w:rsid w:val="00B5500B"/>
    <w:rsid w:val="00B55DFE"/>
    <w:rsid w:val="00B56AAF"/>
    <w:rsid w:val="00B56AD2"/>
    <w:rsid w:val="00B56D6E"/>
    <w:rsid w:val="00B60AAE"/>
    <w:rsid w:val="00B625CB"/>
    <w:rsid w:val="00B63314"/>
    <w:rsid w:val="00B65E5B"/>
    <w:rsid w:val="00B662E9"/>
    <w:rsid w:val="00B67297"/>
    <w:rsid w:val="00B70243"/>
    <w:rsid w:val="00B74B5A"/>
    <w:rsid w:val="00B76282"/>
    <w:rsid w:val="00B77947"/>
    <w:rsid w:val="00B82EEE"/>
    <w:rsid w:val="00B86E2C"/>
    <w:rsid w:val="00B8795D"/>
    <w:rsid w:val="00B87FBE"/>
    <w:rsid w:val="00B9011A"/>
    <w:rsid w:val="00B9373A"/>
    <w:rsid w:val="00B960B2"/>
    <w:rsid w:val="00BA0361"/>
    <w:rsid w:val="00BA0F1D"/>
    <w:rsid w:val="00BA2E04"/>
    <w:rsid w:val="00BA37F7"/>
    <w:rsid w:val="00BA5D3D"/>
    <w:rsid w:val="00BA60AE"/>
    <w:rsid w:val="00BB6747"/>
    <w:rsid w:val="00BC1E64"/>
    <w:rsid w:val="00BC301B"/>
    <w:rsid w:val="00BC48A0"/>
    <w:rsid w:val="00BC7762"/>
    <w:rsid w:val="00BD41B3"/>
    <w:rsid w:val="00BD50A5"/>
    <w:rsid w:val="00BD5477"/>
    <w:rsid w:val="00BE04BD"/>
    <w:rsid w:val="00BE0850"/>
    <w:rsid w:val="00BE45A1"/>
    <w:rsid w:val="00BF279A"/>
    <w:rsid w:val="00C006C1"/>
    <w:rsid w:val="00C10A10"/>
    <w:rsid w:val="00C171DF"/>
    <w:rsid w:val="00C213F4"/>
    <w:rsid w:val="00C230A2"/>
    <w:rsid w:val="00C300E0"/>
    <w:rsid w:val="00C30451"/>
    <w:rsid w:val="00C3066B"/>
    <w:rsid w:val="00C327FC"/>
    <w:rsid w:val="00C33397"/>
    <w:rsid w:val="00C36BD1"/>
    <w:rsid w:val="00C422AC"/>
    <w:rsid w:val="00C43085"/>
    <w:rsid w:val="00C4347D"/>
    <w:rsid w:val="00C46F40"/>
    <w:rsid w:val="00C470D7"/>
    <w:rsid w:val="00C4712F"/>
    <w:rsid w:val="00C47957"/>
    <w:rsid w:val="00C50004"/>
    <w:rsid w:val="00C502F9"/>
    <w:rsid w:val="00C522E4"/>
    <w:rsid w:val="00C52959"/>
    <w:rsid w:val="00C5649D"/>
    <w:rsid w:val="00C56ED2"/>
    <w:rsid w:val="00C67717"/>
    <w:rsid w:val="00C71B9F"/>
    <w:rsid w:val="00C720FB"/>
    <w:rsid w:val="00C744DE"/>
    <w:rsid w:val="00C753E7"/>
    <w:rsid w:val="00C806C7"/>
    <w:rsid w:val="00C82172"/>
    <w:rsid w:val="00C84BA5"/>
    <w:rsid w:val="00C904E9"/>
    <w:rsid w:val="00C916DA"/>
    <w:rsid w:val="00C945B7"/>
    <w:rsid w:val="00C94E7F"/>
    <w:rsid w:val="00C95A07"/>
    <w:rsid w:val="00C964BD"/>
    <w:rsid w:val="00CA0062"/>
    <w:rsid w:val="00CA135B"/>
    <w:rsid w:val="00CA22A3"/>
    <w:rsid w:val="00CB07FA"/>
    <w:rsid w:val="00CB13AC"/>
    <w:rsid w:val="00CB22E0"/>
    <w:rsid w:val="00CB26E4"/>
    <w:rsid w:val="00CB5A3F"/>
    <w:rsid w:val="00CB68D5"/>
    <w:rsid w:val="00CB7B5C"/>
    <w:rsid w:val="00CC0136"/>
    <w:rsid w:val="00CC3C91"/>
    <w:rsid w:val="00CC4456"/>
    <w:rsid w:val="00CD3069"/>
    <w:rsid w:val="00CD51BE"/>
    <w:rsid w:val="00CD7C7F"/>
    <w:rsid w:val="00CD7EDD"/>
    <w:rsid w:val="00CE0CD6"/>
    <w:rsid w:val="00CE354A"/>
    <w:rsid w:val="00CE3C40"/>
    <w:rsid w:val="00CF098E"/>
    <w:rsid w:val="00CF17D9"/>
    <w:rsid w:val="00CF2DFE"/>
    <w:rsid w:val="00CF3AB8"/>
    <w:rsid w:val="00CF4368"/>
    <w:rsid w:val="00CF491D"/>
    <w:rsid w:val="00CF796F"/>
    <w:rsid w:val="00CF7AE9"/>
    <w:rsid w:val="00D00675"/>
    <w:rsid w:val="00D03634"/>
    <w:rsid w:val="00D045A3"/>
    <w:rsid w:val="00D05B57"/>
    <w:rsid w:val="00D06E7A"/>
    <w:rsid w:val="00D2170A"/>
    <w:rsid w:val="00D22D84"/>
    <w:rsid w:val="00D24B9E"/>
    <w:rsid w:val="00D253A4"/>
    <w:rsid w:val="00D25991"/>
    <w:rsid w:val="00D27895"/>
    <w:rsid w:val="00D34474"/>
    <w:rsid w:val="00D36073"/>
    <w:rsid w:val="00D43CC4"/>
    <w:rsid w:val="00D44E76"/>
    <w:rsid w:val="00D45D3D"/>
    <w:rsid w:val="00D471F9"/>
    <w:rsid w:val="00D52A37"/>
    <w:rsid w:val="00D60444"/>
    <w:rsid w:val="00D62F9B"/>
    <w:rsid w:val="00D63175"/>
    <w:rsid w:val="00D64503"/>
    <w:rsid w:val="00D65AD2"/>
    <w:rsid w:val="00D667A6"/>
    <w:rsid w:val="00D7351A"/>
    <w:rsid w:val="00D76C69"/>
    <w:rsid w:val="00D8266A"/>
    <w:rsid w:val="00D82AF5"/>
    <w:rsid w:val="00D83387"/>
    <w:rsid w:val="00D8360E"/>
    <w:rsid w:val="00D83B65"/>
    <w:rsid w:val="00D84291"/>
    <w:rsid w:val="00D84383"/>
    <w:rsid w:val="00D85092"/>
    <w:rsid w:val="00D852C3"/>
    <w:rsid w:val="00D87CE3"/>
    <w:rsid w:val="00D95AB1"/>
    <w:rsid w:val="00D96828"/>
    <w:rsid w:val="00DA13BE"/>
    <w:rsid w:val="00DA65F1"/>
    <w:rsid w:val="00DA6803"/>
    <w:rsid w:val="00DA6DD2"/>
    <w:rsid w:val="00DA79D4"/>
    <w:rsid w:val="00DB16C3"/>
    <w:rsid w:val="00DB42B4"/>
    <w:rsid w:val="00DB4366"/>
    <w:rsid w:val="00DB5BB9"/>
    <w:rsid w:val="00DB659F"/>
    <w:rsid w:val="00DC0310"/>
    <w:rsid w:val="00DC0468"/>
    <w:rsid w:val="00DC2072"/>
    <w:rsid w:val="00DC2793"/>
    <w:rsid w:val="00DC4C5E"/>
    <w:rsid w:val="00DC5709"/>
    <w:rsid w:val="00DD2637"/>
    <w:rsid w:val="00DD5623"/>
    <w:rsid w:val="00DD7AC6"/>
    <w:rsid w:val="00DE1E9F"/>
    <w:rsid w:val="00DE37C1"/>
    <w:rsid w:val="00DE405F"/>
    <w:rsid w:val="00DE4CD4"/>
    <w:rsid w:val="00DF0355"/>
    <w:rsid w:val="00DF49F8"/>
    <w:rsid w:val="00DF565F"/>
    <w:rsid w:val="00DF5F17"/>
    <w:rsid w:val="00E008DD"/>
    <w:rsid w:val="00E06559"/>
    <w:rsid w:val="00E06EF0"/>
    <w:rsid w:val="00E072AD"/>
    <w:rsid w:val="00E10B1E"/>
    <w:rsid w:val="00E12F66"/>
    <w:rsid w:val="00E23832"/>
    <w:rsid w:val="00E27B99"/>
    <w:rsid w:val="00E321A1"/>
    <w:rsid w:val="00E35817"/>
    <w:rsid w:val="00E36B39"/>
    <w:rsid w:val="00E36FB7"/>
    <w:rsid w:val="00E37C66"/>
    <w:rsid w:val="00E456F1"/>
    <w:rsid w:val="00E52878"/>
    <w:rsid w:val="00E52A55"/>
    <w:rsid w:val="00E5304D"/>
    <w:rsid w:val="00E53B03"/>
    <w:rsid w:val="00E56557"/>
    <w:rsid w:val="00E56ECE"/>
    <w:rsid w:val="00E65405"/>
    <w:rsid w:val="00E65F05"/>
    <w:rsid w:val="00E6731C"/>
    <w:rsid w:val="00E71B5A"/>
    <w:rsid w:val="00E75C8C"/>
    <w:rsid w:val="00E766DA"/>
    <w:rsid w:val="00E813B5"/>
    <w:rsid w:val="00E835D5"/>
    <w:rsid w:val="00E853EF"/>
    <w:rsid w:val="00E8690F"/>
    <w:rsid w:val="00E87313"/>
    <w:rsid w:val="00E875CD"/>
    <w:rsid w:val="00E92C3E"/>
    <w:rsid w:val="00E941DB"/>
    <w:rsid w:val="00E954C8"/>
    <w:rsid w:val="00EA2CEE"/>
    <w:rsid w:val="00EA3285"/>
    <w:rsid w:val="00EA44CB"/>
    <w:rsid w:val="00EA4566"/>
    <w:rsid w:val="00EA6C99"/>
    <w:rsid w:val="00EB30A4"/>
    <w:rsid w:val="00EB45FE"/>
    <w:rsid w:val="00EB4F0B"/>
    <w:rsid w:val="00EB6088"/>
    <w:rsid w:val="00EB6972"/>
    <w:rsid w:val="00EB7C45"/>
    <w:rsid w:val="00EC352D"/>
    <w:rsid w:val="00EC39DB"/>
    <w:rsid w:val="00EC691C"/>
    <w:rsid w:val="00ED0FB0"/>
    <w:rsid w:val="00ED2016"/>
    <w:rsid w:val="00ED3016"/>
    <w:rsid w:val="00ED36A1"/>
    <w:rsid w:val="00ED550D"/>
    <w:rsid w:val="00ED67BC"/>
    <w:rsid w:val="00EE0190"/>
    <w:rsid w:val="00EE0C9F"/>
    <w:rsid w:val="00EE192F"/>
    <w:rsid w:val="00EF47AA"/>
    <w:rsid w:val="00F00C3D"/>
    <w:rsid w:val="00F033DC"/>
    <w:rsid w:val="00F06C16"/>
    <w:rsid w:val="00F118B7"/>
    <w:rsid w:val="00F13CBB"/>
    <w:rsid w:val="00F146BF"/>
    <w:rsid w:val="00F15545"/>
    <w:rsid w:val="00F170A6"/>
    <w:rsid w:val="00F20EAC"/>
    <w:rsid w:val="00F24B68"/>
    <w:rsid w:val="00F2558A"/>
    <w:rsid w:val="00F25AAA"/>
    <w:rsid w:val="00F25C5B"/>
    <w:rsid w:val="00F26D6C"/>
    <w:rsid w:val="00F27D0D"/>
    <w:rsid w:val="00F31D54"/>
    <w:rsid w:val="00F3287F"/>
    <w:rsid w:val="00F32A42"/>
    <w:rsid w:val="00F32ECA"/>
    <w:rsid w:val="00F3339A"/>
    <w:rsid w:val="00F34068"/>
    <w:rsid w:val="00F34332"/>
    <w:rsid w:val="00F37ABE"/>
    <w:rsid w:val="00F4155A"/>
    <w:rsid w:val="00F42A4E"/>
    <w:rsid w:val="00F54029"/>
    <w:rsid w:val="00F5562B"/>
    <w:rsid w:val="00F5626E"/>
    <w:rsid w:val="00F57CE4"/>
    <w:rsid w:val="00F61FDE"/>
    <w:rsid w:val="00F62A36"/>
    <w:rsid w:val="00F6313B"/>
    <w:rsid w:val="00F63BA1"/>
    <w:rsid w:val="00F6644F"/>
    <w:rsid w:val="00F66957"/>
    <w:rsid w:val="00F669F4"/>
    <w:rsid w:val="00F70AA8"/>
    <w:rsid w:val="00F70F4D"/>
    <w:rsid w:val="00F732AD"/>
    <w:rsid w:val="00F74236"/>
    <w:rsid w:val="00F7510E"/>
    <w:rsid w:val="00F77C68"/>
    <w:rsid w:val="00F80054"/>
    <w:rsid w:val="00F810AD"/>
    <w:rsid w:val="00F82185"/>
    <w:rsid w:val="00F8503A"/>
    <w:rsid w:val="00F87543"/>
    <w:rsid w:val="00F90D97"/>
    <w:rsid w:val="00F92101"/>
    <w:rsid w:val="00F95299"/>
    <w:rsid w:val="00F97C62"/>
    <w:rsid w:val="00FA1C3F"/>
    <w:rsid w:val="00FA2968"/>
    <w:rsid w:val="00FA3D30"/>
    <w:rsid w:val="00FA7B28"/>
    <w:rsid w:val="00FB2416"/>
    <w:rsid w:val="00FB2774"/>
    <w:rsid w:val="00FB2945"/>
    <w:rsid w:val="00FB3E87"/>
    <w:rsid w:val="00FB5F7F"/>
    <w:rsid w:val="00FB7994"/>
    <w:rsid w:val="00FC4400"/>
    <w:rsid w:val="00FC441F"/>
    <w:rsid w:val="00FC4D32"/>
    <w:rsid w:val="00FD2F82"/>
    <w:rsid w:val="00FD7C1E"/>
    <w:rsid w:val="00FE2EF3"/>
    <w:rsid w:val="00FE4B96"/>
    <w:rsid w:val="00FE4B9E"/>
    <w:rsid w:val="00FE4BB6"/>
    <w:rsid w:val="00FE697A"/>
    <w:rsid w:val="00FE7DD8"/>
    <w:rsid w:val="00FF1E52"/>
    <w:rsid w:val="00FF412F"/>
    <w:rsid w:val="00FF77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7A86823-35BB-4B2B-A5BC-0281E6966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lsdException w:name="annotation text" w:semiHidden="1" w:unhideWhenUsed="1"/>
    <w:lsdException w:name="header" w:locked="1"/>
    <w:lsdException w:name="footer" w:lock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lock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locked="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locked="1"/>
    <w:lsdException w:name="Body Text Indent 3" w:locked="1"/>
    <w:lsdException w:name="Block Text" w:semiHidden="1" w:unhideWhenUsed="1"/>
    <w:lsdException w:name="Hyperlink" w:locked="1"/>
    <w:lsdException w:name="FollowedHyperlink" w:locked="1"/>
    <w:lsdException w:name="Strong" w:locked="1" w:uiPriority="0" w:qFormat="1"/>
    <w:lsdException w:name="Emphasis" w:locked="1" w:uiPriority="0" w:qFormat="1"/>
    <w:lsdException w:name="Document Map" w:locked="1"/>
    <w:lsdException w:name="Plain Text" w:lock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AE4"/>
  </w:style>
  <w:style w:type="paragraph" w:styleId="1">
    <w:name w:val="heading 1"/>
    <w:basedOn w:val="a"/>
    <w:next w:val="a"/>
    <w:link w:val="10"/>
    <w:uiPriority w:val="99"/>
    <w:qFormat/>
    <w:rsid w:val="00336C30"/>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uiPriority w:val="99"/>
    <w:qFormat/>
    <w:rsid w:val="00336C30"/>
    <w:pPr>
      <w:keepNext/>
      <w:ind w:left="709"/>
      <w:outlineLvl w:val="1"/>
    </w:pPr>
    <w:rPr>
      <w:sz w:val="28"/>
      <w:lang w:val="x-none" w:eastAsia="x-none"/>
    </w:rPr>
  </w:style>
  <w:style w:type="paragraph" w:styleId="3">
    <w:name w:val="heading 3"/>
    <w:aliases w:val="Знак2 Знак"/>
    <w:basedOn w:val="a"/>
    <w:next w:val="a"/>
    <w:link w:val="31"/>
    <w:uiPriority w:val="99"/>
    <w:qFormat/>
    <w:rsid w:val="00F170A6"/>
    <w:pPr>
      <w:keepNext/>
      <w:spacing w:before="240" w:after="60"/>
      <w:outlineLvl w:val="2"/>
    </w:pPr>
    <w:rPr>
      <w:rFonts w:ascii="Arial" w:hAnsi="Arial"/>
      <w:b/>
      <w:sz w:val="26"/>
      <w:lang w:val="x-none" w:eastAsia="x-none"/>
    </w:rPr>
  </w:style>
  <w:style w:type="paragraph" w:styleId="4">
    <w:name w:val="heading 4"/>
    <w:basedOn w:val="a"/>
    <w:next w:val="a"/>
    <w:link w:val="40"/>
    <w:uiPriority w:val="99"/>
    <w:qFormat/>
    <w:rsid w:val="00F170A6"/>
    <w:pPr>
      <w:keepNext/>
      <w:spacing w:before="240" w:after="60"/>
      <w:outlineLvl w:val="3"/>
    </w:pPr>
    <w:rPr>
      <w:b/>
      <w:bCs/>
      <w:sz w:val="28"/>
      <w:szCs w:val="28"/>
      <w:lang w:val="x-none" w:eastAsia="x-none"/>
    </w:rPr>
  </w:style>
  <w:style w:type="paragraph" w:styleId="5">
    <w:name w:val="heading 5"/>
    <w:basedOn w:val="a"/>
    <w:next w:val="a"/>
    <w:link w:val="50"/>
    <w:uiPriority w:val="99"/>
    <w:qFormat/>
    <w:rsid w:val="00F170A6"/>
    <w:pPr>
      <w:keepNext/>
      <w:keepLines/>
      <w:spacing w:before="200" w:line="276" w:lineRule="auto"/>
      <w:outlineLvl w:val="4"/>
    </w:pPr>
    <w:rPr>
      <w:rFonts w:ascii="Cambria" w:hAnsi="Cambria"/>
      <w:color w:val="243F60"/>
      <w:sz w:val="22"/>
      <w:szCs w:val="22"/>
      <w:lang w:val="x-none" w:eastAsia="x-none"/>
    </w:rPr>
  </w:style>
  <w:style w:type="paragraph" w:styleId="6">
    <w:name w:val="heading 6"/>
    <w:basedOn w:val="a"/>
    <w:next w:val="a"/>
    <w:link w:val="60"/>
    <w:uiPriority w:val="99"/>
    <w:qFormat/>
    <w:rsid w:val="00F170A6"/>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9"/>
    <w:qFormat/>
    <w:rsid w:val="00F170A6"/>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F170A6"/>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9"/>
    <w:qFormat/>
    <w:rsid w:val="00F170A6"/>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170A6"/>
    <w:rPr>
      <w:rFonts w:ascii="AG Souvenir" w:hAnsi="AG Souvenir"/>
      <w:b/>
      <w:spacing w:val="38"/>
      <w:sz w:val="28"/>
    </w:rPr>
  </w:style>
  <w:style w:type="character" w:customStyle="1" w:styleId="20">
    <w:name w:val="Заголовок 2 Знак"/>
    <w:link w:val="2"/>
    <w:uiPriority w:val="99"/>
    <w:locked/>
    <w:rsid w:val="00F170A6"/>
    <w:rPr>
      <w:sz w:val="28"/>
    </w:rPr>
  </w:style>
  <w:style w:type="character" w:customStyle="1" w:styleId="31">
    <w:name w:val="Заголовок 3 Знак1"/>
    <w:aliases w:val="Знак2 Знак Знак"/>
    <w:link w:val="3"/>
    <w:uiPriority w:val="99"/>
    <w:locked/>
    <w:rsid w:val="00F170A6"/>
    <w:rPr>
      <w:rFonts w:ascii="Arial" w:hAnsi="Arial"/>
      <w:b/>
      <w:sz w:val="26"/>
    </w:rPr>
  </w:style>
  <w:style w:type="character" w:customStyle="1" w:styleId="40">
    <w:name w:val="Заголовок 4 Знак"/>
    <w:link w:val="4"/>
    <w:uiPriority w:val="99"/>
    <w:locked/>
    <w:rsid w:val="00F170A6"/>
    <w:rPr>
      <w:rFonts w:cs="Times New Roman"/>
      <w:b/>
      <w:bCs/>
      <w:sz w:val="28"/>
      <w:szCs w:val="28"/>
    </w:rPr>
  </w:style>
  <w:style w:type="character" w:customStyle="1" w:styleId="50">
    <w:name w:val="Заголовок 5 Знак"/>
    <w:link w:val="5"/>
    <w:uiPriority w:val="99"/>
    <w:locked/>
    <w:rsid w:val="00F170A6"/>
    <w:rPr>
      <w:rFonts w:ascii="Cambria" w:hAnsi="Cambria" w:cs="Times New Roman"/>
      <w:color w:val="243F60"/>
      <w:sz w:val="22"/>
      <w:szCs w:val="22"/>
    </w:rPr>
  </w:style>
  <w:style w:type="character" w:customStyle="1" w:styleId="60">
    <w:name w:val="Заголовок 6 Знак"/>
    <w:link w:val="6"/>
    <w:uiPriority w:val="99"/>
    <w:locked/>
    <w:rsid w:val="00F170A6"/>
    <w:rPr>
      <w:rFonts w:cs="Times New Roman"/>
      <w:b/>
      <w:bCs/>
      <w:sz w:val="22"/>
      <w:szCs w:val="22"/>
    </w:rPr>
  </w:style>
  <w:style w:type="character" w:customStyle="1" w:styleId="70">
    <w:name w:val="Заголовок 7 Знак"/>
    <w:link w:val="7"/>
    <w:uiPriority w:val="99"/>
    <w:locked/>
    <w:rsid w:val="00F170A6"/>
    <w:rPr>
      <w:rFonts w:ascii="Cambria" w:hAnsi="Cambria" w:cs="Times New Roman"/>
      <w:i/>
      <w:iCs/>
      <w:color w:val="404040"/>
      <w:sz w:val="22"/>
      <w:szCs w:val="22"/>
    </w:rPr>
  </w:style>
  <w:style w:type="character" w:customStyle="1" w:styleId="80">
    <w:name w:val="Заголовок 8 Знак"/>
    <w:link w:val="8"/>
    <w:uiPriority w:val="99"/>
    <w:locked/>
    <w:rsid w:val="00F170A6"/>
    <w:rPr>
      <w:rFonts w:ascii="Cambria" w:hAnsi="Cambria" w:cs="Times New Roman"/>
      <w:color w:val="404040"/>
    </w:rPr>
  </w:style>
  <w:style w:type="character" w:customStyle="1" w:styleId="90">
    <w:name w:val="Заголовок 9 Знак"/>
    <w:link w:val="9"/>
    <w:uiPriority w:val="99"/>
    <w:locked/>
    <w:rsid w:val="00F170A6"/>
    <w:rPr>
      <w:rFonts w:ascii="Cambria" w:hAnsi="Cambria" w:cs="Times New Roman"/>
      <w:i/>
      <w:iCs/>
      <w:color w:val="404040"/>
    </w:rPr>
  </w:style>
  <w:style w:type="paragraph" w:styleId="a3">
    <w:name w:val="Body Text"/>
    <w:basedOn w:val="a"/>
    <w:link w:val="a4"/>
    <w:uiPriority w:val="99"/>
    <w:rsid w:val="00336C30"/>
    <w:rPr>
      <w:sz w:val="28"/>
      <w:lang w:val="x-none" w:eastAsia="x-none"/>
    </w:rPr>
  </w:style>
  <w:style w:type="character" w:customStyle="1" w:styleId="a4">
    <w:name w:val="Основной текст Знак"/>
    <w:link w:val="a3"/>
    <w:uiPriority w:val="99"/>
    <w:locked/>
    <w:rsid w:val="00F170A6"/>
    <w:rPr>
      <w:sz w:val="28"/>
    </w:rPr>
  </w:style>
  <w:style w:type="paragraph" w:styleId="a5">
    <w:name w:val="Body Text Indent"/>
    <w:aliases w:val="Основной текст 1"/>
    <w:basedOn w:val="a"/>
    <w:link w:val="a6"/>
    <w:uiPriority w:val="99"/>
    <w:rsid w:val="00336C30"/>
    <w:pPr>
      <w:ind w:firstLine="709"/>
      <w:jc w:val="both"/>
    </w:pPr>
    <w:rPr>
      <w:sz w:val="28"/>
      <w:lang w:val="x-none" w:eastAsia="x-none"/>
    </w:rPr>
  </w:style>
  <w:style w:type="character" w:customStyle="1" w:styleId="a6">
    <w:name w:val="Основной текст с отступом Знак"/>
    <w:aliases w:val="Основной текст 1 Знак"/>
    <w:link w:val="a5"/>
    <w:uiPriority w:val="99"/>
    <w:locked/>
    <w:rsid w:val="00F170A6"/>
    <w:rPr>
      <w:sz w:val="28"/>
    </w:rPr>
  </w:style>
  <w:style w:type="paragraph" w:customStyle="1" w:styleId="Postan">
    <w:name w:val="Postan"/>
    <w:basedOn w:val="a"/>
    <w:uiPriority w:val="99"/>
    <w:rsid w:val="00336C30"/>
    <w:pPr>
      <w:jc w:val="center"/>
    </w:pPr>
    <w:rPr>
      <w:sz w:val="28"/>
    </w:rPr>
  </w:style>
  <w:style w:type="paragraph" w:styleId="a7">
    <w:name w:val="footer"/>
    <w:aliases w:val="Знак"/>
    <w:basedOn w:val="a"/>
    <w:link w:val="a8"/>
    <w:uiPriority w:val="99"/>
    <w:rsid w:val="00336C30"/>
    <w:pPr>
      <w:tabs>
        <w:tab w:val="center" w:pos="4153"/>
        <w:tab w:val="right" w:pos="8306"/>
      </w:tabs>
    </w:pPr>
  </w:style>
  <w:style w:type="character" w:customStyle="1" w:styleId="a8">
    <w:name w:val="Нижний колонтитул Знак"/>
    <w:aliases w:val="Знак Знак"/>
    <w:basedOn w:val="a0"/>
    <w:link w:val="a7"/>
    <w:uiPriority w:val="99"/>
    <w:locked/>
    <w:rsid w:val="00F170A6"/>
  </w:style>
  <w:style w:type="paragraph" w:styleId="a9">
    <w:name w:val="header"/>
    <w:aliases w:val="ВерхКолонтитул"/>
    <w:basedOn w:val="a"/>
    <w:link w:val="aa"/>
    <w:uiPriority w:val="99"/>
    <w:rsid w:val="00336C30"/>
    <w:pPr>
      <w:tabs>
        <w:tab w:val="center" w:pos="4153"/>
        <w:tab w:val="right" w:pos="8306"/>
      </w:tabs>
    </w:pPr>
  </w:style>
  <w:style w:type="character" w:customStyle="1" w:styleId="aa">
    <w:name w:val="Верхний колонтитул Знак"/>
    <w:aliases w:val="ВерхКолонтитул Знак"/>
    <w:basedOn w:val="a0"/>
    <w:link w:val="a9"/>
    <w:uiPriority w:val="99"/>
    <w:locked/>
    <w:rsid w:val="00F170A6"/>
  </w:style>
  <w:style w:type="character" w:styleId="ab">
    <w:name w:val="page number"/>
    <w:uiPriority w:val="99"/>
    <w:rsid w:val="00336C30"/>
    <w:rPr>
      <w:rFonts w:cs="Times New Roman"/>
    </w:rPr>
  </w:style>
  <w:style w:type="character" w:customStyle="1" w:styleId="30">
    <w:name w:val="Заголовок 3 Знак"/>
    <w:aliases w:val="Знак2 Знак Знак1"/>
    <w:uiPriority w:val="99"/>
    <w:rsid w:val="00F170A6"/>
    <w:rPr>
      <w:rFonts w:ascii="Cambria" w:hAnsi="Cambria" w:cs="Times New Roman"/>
      <w:b/>
      <w:bCs/>
      <w:sz w:val="26"/>
      <w:szCs w:val="26"/>
    </w:rPr>
  </w:style>
  <w:style w:type="character" w:styleId="ac">
    <w:name w:val="Hyperlink"/>
    <w:link w:val="11"/>
    <w:uiPriority w:val="99"/>
    <w:rsid w:val="00F170A6"/>
    <w:rPr>
      <w:rFonts w:cs="Times New Roman"/>
      <w:color w:val="0000FF"/>
      <w:u w:val="single"/>
    </w:rPr>
  </w:style>
  <w:style w:type="character" w:styleId="ad">
    <w:name w:val="FollowedHyperlink"/>
    <w:uiPriority w:val="99"/>
    <w:rsid w:val="00F170A6"/>
    <w:rPr>
      <w:rFonts w:cs="Times New Roman"/>
      <w:color w:val="800080"/>
      <w:u w:val="single"/>
    </w:rPr>
  </w:style>
  <w:style w:type="paragraph" w:styleId="HTML">
    <w:name w:val="HTML Preformatted"/>
    <w:basedOn w:val="a"/>
    <w:link w:val="HTML0"/>
    <w:uiPriority w:val="99"/>
    <w:rsid w:val="00F17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locked/>
    <w:rsid w:val="00F170A6"/>
    <w:rPr>
      <w:rFonts w:ascii="Courier New" w:hAnsi="Courier New" w:cs="Courier New"/>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F170A6"/>
    <w:pPr>
      <w:spacing w:before="30" w:after="30"/>
    </w:pPr>
    <w:rPr>
      <w:sz w:val="24"/>
      <w:szCs w:val="24"/>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locked/>
    <w:rsid w:val="00F170A6"/>
    <w:rPr>
      <w:sz w:val="24"/>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rsid w:val="00F170A6"/>
    <w:rPr>
      <w:sz w:val="24"/>
      <w:lang w:val="x-none" w:eastAsia="x-none"/>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DD53D4"/>
    <w:rPr>
      <w:sz w:val="20"/>
      <w:szCs w:val="20"/>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F170A6"/>
    <w:rPr>
      <w:rFonts w:cs="Times New Roman"/>
    </w:rPr>
  </w:style>
  <w:style w:type="paragraph" w:styleId="af1">
    <w:name w:val="endnote text"/>
    <w:basedOn w:val="a"/>
    <w:link w:val="af2"/>
    <w:uiPriority w:val="99"/>
    <w:rsid w:val="00F170A6"/>
    <w:rPr>
      <w:lang w:val="x-none" w:eastAsia="x-none"/>
    </w:rPr>
  </w:style>
  <w:style w:type="character" w:customStyle="1" w:styleId="af2">
    <w:name w:val="Текст концевой сноски Знак"/>
    <w:link w:val="af1"/>
    <w:uiPriority w:val="99"/>
    <w:locked/>
    <w:rsid w:val="00F170A6"/>
    <w:rPr>
      <w:rFonts w:cs="Times New Roman"/>
    </w:rPr>
  </w:style>
  <w:style w:type="paragraph" w:styleId="af3">
    <w:name w:val="Title"/>
    <w:basedOn w:val="a"/>
    <w:next w:val="a"/>
    <w:link w:val="af4"/>
    <w:uiPriority w:val="99"/>
    <w:qFormat/>
    <w:rsid w:val="00F170A6"/>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4">
    <w:name w:val="Название Знак"/>
    <w:link w:val="af3"/>
    <w:uiPriority w:val="99"/>
    <w:locked/>
    <w:rsid w:val="00F170A6"/>
    <w:rPr>
      <w:rFonts w:ascii="Cambria" w:hAnsi="Cambria" w:cs="Times New Roman"/>
      <w:color w:val="17365D"/>
      <w:spacing w:val="5"/>
      <w:kern w:val="28"/>
      <w:sz w:val="52"/>
      <w:szCs w:val="52"/>
    </w:rPr>
  </w:style>
  <w:style w:type="paragraph" w:styleId="af5">
    <w:name w:val="Subtitle"/>
    <w:basedOn w:val="a"/>
    <w:next w:val="a"/>
    <w:link w:val="af6"/>
    <w:uiPriority w:val="99"/>
    <w:qFormat/>
    <w:rsid w:val="00F170A6"/>
    <w:pPr>
      <w:spacing w:after="200" w:line="276" w:lineRule="auto"/>
    </w:pPr>
    <w:rPr>
      <w:rFonts w:ascii="Cambria" w:hAnsi="Cambria"/>
      <w:i/>
      <w:iCs/>
      <w:color w:val="4F81BD"/>
      <w:spacing w:val="15"/>
      <w:sz w:val="24"/>
      <w:szCs w:val="24"/>
      <w:lang w:val="x-none" w:eastAsia="x-none"/>
    </w:rPr>
  </w:style>
  <w:style w:type="character" w:customStyle="1" w:styleId="af6">
    <w:name w:val="Подзаголовок Знак"/>
    <w:link w:val="af5"/>
    <w:uiPriority w:val="99"/>
    <w:locked/>
    <w:rsid w:val="00F170A6"/>
    <w:rPr>
      <w:rFonts w:ascii="Cambria" w:hAnsi="Cambria" w:cs="Times New Roman"/>
      <w:i/>
      <w:iCs/>
      <w:color w:val="4F81BD"/>
      <w:spacing w:val="15"/>
      <w:sz w:val="24"/>
      <w:szCs w:val="24"/>
    </w:rPr>
  </w:style>
  <w:style w:type="paragraph" w:styleId="21">
    <w:name w:val="Body Text 2"/>
    <w:basedOn w:val="a"/>
    <w:link w:val="22"/>
    <w:uiPriority w:val="99"/>
    <w:rsid w:val="00F170A6"/>
    <w:pPr>
      <w:spacing w:after="120" w:line="480" w:lineRule="auto"/>
    </w:pPr>
    <w:rPr>
      <w:sz w:val="24"/>
      <w:szCs w:val="24"/>
      <w:lang w:val="x-none" w:eastAsia="x-none"/>
    </w:rPr>
  </w:style>
  <w:style w:type="character" w:customStyle="1" w:styleId="22">
    <w:name w:val="Основной текст 2 Знак"/>
    <w:link w:val="21"/>
    <w:uiPriority w:val="99"/>
    <w:locked/>
    <w:rsid w:val="00F170A6"/>
    <w:rPr>
      <w:rFonts w:cs="Times New Roman"/>
      <w:sz w:val="24"/>
      <w:szCs w:val="24"/>
    </w:rPr>
  </w:style>
  <w:style w:type="paragraph" w:styleId="23">
    <w:name w:val="Body Text Indent 2"/>
    <w:basedOn w:val="a"/>
    <w:link w:val="24"/>
    <w:uiPriority w:val="99"/>
    <w:rsid w:val="00F170A6"/>
    <w:pPr>
      <w:widowControl w:val="0"/>
      <w:autoSpaceDE w:val="0"/>
      <w:autoSpaceDN w:val="0"/>
      <w:adjustRightInd w:val="0"/>
      <w:spacing w:after="120" w:line="480" w:lineRule="auto"/>
      <w:ind w:left="283"/>
    </w:pPr>
    <w:rPr>
      <w:lang w:val="x-none" w:eastAsia="x-none"/>
    </w:rPr>
  </w:style>
  <w:style w:type="character" w:customStyle="1" w:styleId="24">
    <w:name w:val="Основной текст с отступом 2 Знак"/>
    <w:link w:val="23"/>
    <w:uiPriority w:val="99"/>
    <w:locked/>
    <w:rsid w:val="00F170A6"/>
    <w:rPr>
      <w:rFonts w:cs="Times New Roman"/>
    </w:rPr>
  </w:style>
  <w:style w:type="paragraph" w:styleId="32">
    <w:name w:val="Body Text Indent 3"/>
    <w:basedOn w:val="a"/>
    <w:link w:val="33"/>
    <w:uiPriority w:val="99"/>
    <w:rsid w:val="00F170A6"/>
    <w:pPr>
      <w:spacing w:after="120"/>
      <w:ind w:left="283"/>
      <w:jc w:val="both"/>
    </w:pPr>
    <w:rPr>
      <w:sz w:val="16"/>
      <w:lang w:val="x-none" w:eastAsia="x-none"/>
    </w:rPr>
  </w:style>
  <w:style w:type="character" w:customStyle="1" w:styleId="33">
    <w:name w:val="Основной текст с отступом 3 Знак"/>
    <w:link w:val="32"/>
    <w:uiPriority w:val="99"/>
    <w:locked/>
    <w:rsid w:val="00F170A6"/>
    <w:rPr>
      <w:rFonts w:cs="Times New Roman"/>
      <w:sz w:val="16"/>
    </w:rPr>
  </w:style>
  <w:style w:type="paragraph" w:styleId="af7">
    <w:name w:val="Document Map"/>
    <w:basedOn w:val="a"/>
    <w:link w:val="af8"/>
    <w:uiPriority w:val="99"/>
    <w:rsid w:val="00F170A6"/>
    <w:pPr>
      <w:shd w:val="clear" w:color="auto" w:fill="000080"/>
    </w:pPr>
    <w:rPr>
      <w:rFonts w:ascii="Tahoma" w:hAnsi="Tahoma"/>
      <w:lang w:val="x-none" w:eastAsia="x-none"/>
    </w:rPr>
  </w:style>
  <w:style w:type="character" w:customStyle="1" w:styleId="af8">
    <w:name w:val="Схема документа Знак"/>
    <w:link w:val="af7"/>
    <w:uiPriority w:val="99"/>
    <w:locked/>
    <w:rsid w:val="00F170A6"/>
    <w:rPr>
      <w:rFonts w:ascii="Tahoma" w:hAnsi="Tahoma" w:cs="Tahoma"/>
      <w:shd w:val="clear" w:color="auto" w:fill="000080"/>
    </w:rPr>
  </w:style>
  <w:style w:type="paragraph" w:styleId="af9">
    <w:name w:val="Plain Text"/>
    <w:basedOn w:val="a"/>
    <w:link w:val="afa"/>
    <w:uiPriority w:val="99"/>
    <w:rsid w:val="00F170A6"/>
    <w:rPr>
      <w:rFonts w:ascii="Courier New" w:hAnsi="Courier New"/>
      <w:lang w:val="x-none" w:eastAsia="x-none"/>
    </w:rPr>
  </w:style>
  <w:style w:type="character" w:customStyle="1" w:styleId="afa">
    <w:name w:val="Текст Знак"/>
    <w:link w:val="af9"/>
    <w:uiPriority w:val="99"/>
    <w:locked/>
    <w:rsid w:val="00F170A6"/>
    <w:rPr>
      <w:rFonts w:ascii="Courier New" w:hAnsi="Courier New" w:cs="Courier New"/>
    </w:rPr>
  </w:style>
  <w:style w:type="paragraph" w:styleId="afb">
    <w:name w:val="Balloon Text"/>
    <w:basedOn w:val="a"/>
    <w:link w:val="afc"/>
    <w:uiPriority w:val="99"/>
    <w:rsid w:val="00F170A6"/>
    <w:rPr>
      <w:rFonts w:ascii="Tahoma" w:hAnsi="Tahoma"/>
      <w:sz w:val="16"/>
      <w:szCs w:val="16"/>
      <w:lang w:val="x-none" w:eastAsia="x-none"/>
    </w:rPr>
  </w:style>
  <w:style w:type="character" w:customStyle="1" w:styleId="afc">
    <w:name w:val="Текст выноски Знак"/>
    <w:link w:val="afb"/>
    <w:uiPriority w:val="99"/>
    <w:locked/>
    <w:rsid w:val="00F170A6"/>
    <w:rPr>
      <w:rFonts w:ascii="Tahoma" w:hAnsi="Tahoma" w:cs="Tahoma"/>
      <w:sz w:val="16"/>
      <w:szCs w:val="16"/>
    </w:rPr>
  </w:style>
  <w:style w:type="character" w:customStyle="1" w:styleId="afd">
    <w:name w:val="Без интервала Знак"/>
    <w:link w:val="afe"/>
    <w:uiPriority w:val="99"/>
    <w:locked/>
    <w:rsid w:val="00F170A6"/>
    <w:rPr>
      <w:rFonts w:ascii="Calibri" w:hAnsi="Calibri" w:cs="Calibri"/>
      <w:sz w:val="22"/>
      <w:szCs w:val="22"/>
      <w:lang w:val="ru-RU" w:eastAsia="ru-RU" w:bidi="ar-SA"/>
    </w:rPr>
  </w:style>
  <w:style w:type="paragraph" w:styleId="afe">
    <w:name w:val="No Spacing"/>
    <w:link w:val="afd"/>
    <w:uiPriority w:val="99"/>
    <w:qFormat/>
    <w:rsid w:val="00F170A6"/>
    <w:rPr>
      <w:rFonts w:ascii="Calibri" w:hAnsi="Calibri" w:cs="Calibri"/>
      <w:sz w:val="22"/>
      <w:szCs w:val="22"/>
    </w:rPr>
  </w:style>
  <w:style w:type="paragraph" w:styleId="aff">
    <w:name w:val="List Paragraph"/>
    <w:basedOn w:val="a"/>
    <w:link w:val="aff0"/>
    <w:uiPriority w:val="99"/>
    <w:qFormat/>
    <w:rsid w:val="00F170A6"/>
    <w:pPr>
      <w:suppressAutoHyphens/>
      <w:spacing w:after="200" w:line="276" w:lineRule="auto"/>
      <w:ind w:left="720"/>
    </w:pPr>
    <w:rPr>
      <w:rFonts w:ascii="Calibri" w:hAnsi="Calibri" w:cs="Calibri"/>
      <w:sz w:val="22"/>
      <w:szCs w:val="22"/>
      <w:lang w:eastAsia="ar-SA"/>
    </w:rPr>
  </w:style>
  <w:style w:type="paragraph" w:styleId="25">
    <w:name w:val="Quote"/>
    <w:basedOn w:val="a"/>
    <w:next w:val="a"/>
    <w:link w:val="26"/>
    <w:uiPriority w:val="99"/>
    <w:qFormat/>
    <w:rsid w:val="00F170A6"/>
    <w:pPr>
      <w:spacing w:after="200" w:line="276" w:lineRule="auto"/>
    </w:pPr>
    <w:rPr>
      <w:rFonts w:ascii="Calibri" w:hAnsi="Calibri"/>
      <w:i/>
      <w:iCs/>
      <w:color w:val="000000"/>
      <w:sz w:val="22"/>
      <w:szCs w:val="22"/>
      <w:lang w:val="x-none" w:eastAsia="x-none"/>
    </w:rPr>
  </w:style>
  <w:style w:type="character" w:customStyle="1" w:styleId="QuoteChar">
    <w:name w:val="Quote Char"/>
    <w:link w:val="210"/>
    <w:uiPriority w:val="99"/>
    <w:locked/>
    <w:rsid w:val="00F170A6"/>
    <w:rPr>
      <w:rFonts w:ascii="Calibri" w:hAnsi="Calibri"/>
      <w:i/>
      <w:color w:val="000000"/>
      <w:sz w:val="22"/>
    </w:rPr>
  </w:style>
  <w:style w:type="character" w:customStyle="1" w:styleId="26">
    <w:name w:val="Цитата 2 Знак"/>
    <w:link w:val="25"/>
    <w:uiPriority w:val="99"/>
    <w:locked/>
    <w:rsid w:val="00F170A6"/>
    <w:rPr>
      <w:rFonts w:ascii="Calibri" w:hAnsi="Calibri" w:cs="Times New Roman"/>
      <w:i/>
      <w:iCs/>
      <w:color w:val="000000"/>
      <w:sz w:val="22"/>
      <w:szCs w:val="22"/>
    </w:rPr>
  </w:style>
  <w:style w:type="paragraph" w:styleId="aff1">
    <w:name w:val="Intense Quote"/>
    <w:basedOn w:val="a"/>
    <w:next w:val="a"/>
    <w:link w:val="aff2"/>
    <w:uiPriority w:val="99"/>
    <w:qFormat/>
    <w:rsid w:val="00F170A6"/>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IntenseQuoteChar">
    <w:name w:val="Intense Quote Char"/>
    <w:link w:val="13"/>
    <w:uiPriority w:val="99"/>
    <w:locked/>
    <w:rsid w:val="00F170A6"/>
    <w:rPr>
      <w:rFonts w:ascii="Calibri" w:hAnsi="Calibri"/>
      <w:b/>
      <w:i/>
      <w:color w:val="4F81BD"/>
      <w:sz w:val="22"/>
    </w:rPr>
  </w:style>
  <w:style w:type="character" w:customStyle="1" w:styleId="aff2">
    <w:name w:val="Выделенная цитата Знак"/>
    <w:link w:val="aff1"/>
    <w:uiPriority w:val="99"/>
    <w:locked/>
    <w:rsid w:val="00F170A6"/>
    <w:rPr>
      <w:rFonts w:ascii="Calibri" w:hAnsi="Calibri" w:cs="Times New Roman"/>
      <w:b/>
      <w:bCs/>
      <w:i/>
      <w:iCs/>
      <w:color w:val="4F81BD"/>
      <w:sz w:val="22"/>
      <w:szCs w:val="22"/>
    </w:rPr>
  </w:style>
  <w:style w:type="paragraph" w:customStyle="1" w:styleId="ConsPlusCell">
    <w:name w:val="ConsPlusCell"/>
    <w:link w:val="ConsPlusCell0"/>
    <w:uiPriority w:val="99"/>
    <w:rsid w:val="00F170A6"/>
    <w:pPr>
      <w:widowControl w:val="0"/>
      <w:autoSpaceDE w:val="0"/>
      <w:autoSpaceDN w:val="0"/>
      <w:adjustRightInd w:val="0"/>
    </w:pPr>
    <w:rPr>
      <w:rFonts w:ascii="Calibri" w:hAnsi="Calibri"/>
      <w:sz w:val="22"/>
      <w:szCs w:val="22"/>
    </w:rPr>
  </w:style>
  <w:style w:type="paragraph" w:customStyle="1" w:styleId="14">
    <w:name w:val="Абзац списка1"/>
    <w:basedOn w:val="a"/>
    <w:uiPriority w:val="99"/>
    <w:rsid w:val="00F170A6"/>
    <w:pPr>
      <w:spacing w:after="200" w:line="276" w:lineRule="auto"/>
      <w:ind w:left="720"/>
    </w:pPr>
    <w:rPr>
      <w:rFonts w:ascii="Calibri" w:hAnsi="Calibri" w:cs="Calibri"/>
      <w:sz w:val="22"/>
      <w:szCs w:val="22"/>
      <w:lang w:eastAsia="en-US"/>
    </w:rPr>
  </w:style>
  <w:style w:type="paragraph" w:customStyle="1" w:styleId="Default">
    <w:name w:val="Default"/>
    <w:uiPriority w:val="99"/>
    <w:rsid w:val="00F170A6"/>
    <w:pPr>
      <w:autoSpaceDE w:val="0"/>
      <w:autoSpaceDN w:val="0"/>
      <w:adjustRightInd w:val="0"/>
    </w:pPr>
    <w:rPr>
      <w:rFonts w:ascii="Arial" w:hAnsi="Arial" w:cs="Arial"/>
      <w:color w:val="000000"/>
      <w:sz w:val="24"/>
      <w:szCs w:val="24"/>
    </w:rPr>
  </w:style>
  <w:style w:type="paragraph" w:customStyle="1" w:styleId="ConsPlusTitle">
    <w:name w:val="ConsPlusTitle"/>
    <w:uiPriority w:val="99"/>
    <w:rsid w:val="00F170A6"/>
    <w:pPr>
      <w:widowControl w:val="0"/>
      <w:autoSpaceDE w:val="0"/>
      <w:autoSpaceDN w:val="0"/>
      <w:adjustRightInd w:val="0"/>
    </w:pPr>
    <w:rPr>
      <w:rFonts w:ascii="Arial" w:hAnsi="Arial" w:cs="Arial"/>
      <w:b/>
      <w:bCs/>
    </w:rPr>
  </w:style>
  <w:style w:type="paragraph" w:customStyle="1" w:styleId="ConsPlusNormal">
    <w:name w:val="ConsPlusNormal"/>
    <w:link w:val="ConsPlusNormal0"/>
    <w:uiPriority w:val="99"/>
    <w:rsid w:val="00F170A6"/>
    <w:pPr>
      <w:widowControl w:val="0"/>
      <w:autoSpaceDE w:val="0"/>
      <w:autoSpaceDN w:val="0"/>
      <w:adjustRightInd w:val="0"/>
      <w:ind w:firstLine="720"/>
    </w:pPr>
    <w:rPr>
      <w:rFonts w:ascii="Arial" w:hAnsi="Arial" w:cs="Arial"/>
    </w:rPr>
  </w:style>
  <w:style w:type="paragraph" w:customStyle="1" w:styleId="aff3">
    <w:name w:val="Таблицы (моноширинный)"/>
    <w:basedOn w:val="a"/>
    <w:next w:val="a"/>
    <w:uiPriority w:val="99"/>
    <w:rsid w:val="00F170A6"/>
    <w:pPr>
      <w:widowControl w:val="0"/>
      <w:autoSpaceDE w:val="0"/>
      <w:autoSpaceDN w:val="0"/>
      <w:adjustRightInd w:val="0"/>
      <w:jc w:val="both"/>
    </w:pPr>
    <w:rPr>
      <w:rFonts w:ascii="Courier New" w:hAnsi="Courier New" w:cs="Courier New"/>
      <w:sz w:val="24"/>
      <w:szCs w:val="24"/>
    </w:rPr>
  </w:style>
  <w:style w:type="paragraph" w:customStyle="1" w:styleId="211">
    <w:name w:val="Основной текст 21"/>
    <w:basedOn w:val="a"/>
    <w:uiPriority w:val="99"/>
    <w:rsid w:val="00F170A6"/>
    <w:pPr>
      <w:widowControl w:val="0"/>
      <w:overflowPunct w:val="0"/>
      <w:autoSpaceDE w:val="0"/>
      <w:autoSpaceDN w:val="0"/>
      <w:adjustRightInd w:val="0"/>
      <w:jc w:val="both"/>
    </w:pPr>
    <w:rPr>
      <w:sz w:val="28"/>
    </w:rPr>
  </w:style>
  <w:style w:type="paragraph" w:customStyle="1" w:styleId="aff4">
    <w:name w:val="Заголовок статьи"/>
    <w:basedOn w:val="a"/>
    <w:next w:val="a"/>
    <w:uiPriority w:val="99"/>
    <w:rsid w:val="00F170A6"/>
    <w:pPr>
      <w:autoSpaceDE w:val="0"/>
      <w:autoSpaceDN w:val="0"/>
      <w:adjustRightInd w:val="0"/>
      <w:ind w:left="1612" w:hanging="892"/>
      <w:jc w:val="both"/>
    </w:pPr>
    <w:rPr>
      <w:rFonts w:ascii="Arial" w:hAnsi="Arial" w:cs="Arial"/>
      <w:sz w:val="24"/>
      <w:szCs w:val="24"/>
    </w:rPr>
  </w:style>
  <w:style w:type="character" w:customStyle="1" w:styleId="ConsPlusNonformat">
    <w:name w:val="ConsPlusNonformat Знак"/>
    <w:link w:val="ConsPlusNonformat0"/>
    <w:uiPriority w:val="99"/>
    <w:locked/>
    <w:rsid w:val="00F170A6"/>
    <w:rPr>
      <w:rFonts w:ascii="Courier New" w:hAnsi="Courier New" w:cs="Courier New"/>
      <w:lang w:val="ru-RU" w:eastAsia="ru-RU" w:bidi="ar-SA"/>
    </w:rPr>
  </w:style>
  <w:style w:type="paragraph" w:customStyle="1" w:styleId="ConsPlusNonformat0">
    <w:name w:val="ConsPlusNonformat"/>
    <w:link w:val="ConsPlusNonformat"/>
    <w:uiPriority w:val="99"/>
    <w:rsid w:val="00F170A6"/>
    <w:pPr>
      <w:widowControl w:val="0"/>
      <w:autoSpaceDE w:val="0"/>
      <w:autoSpaceDN w:val="0"/>
      <w:adjustRightInd w:val="0"/>
    </w:pPr>
    <w:rPr>
      <w:rFonts w:ascii="Courier New" w:hAnsi="Courier New" w:cs="Courier New"/>
    </w:rPr>
  </w:style>
  <w:style w:type="paragraph" w:customStyle="1" w:styleId="210">
    <w:name w:val="Цитата 21"/>
    <w:basedOn w:val="a"/>
    <w:next w:val="a"/>
    <w:link w:val="QuoteChar"/>
    <w:uiPriority w:val="99"/>
    <w:rsid w:val="00F170A6"/>
    <w:pPr>
      <w:spacing w:after="200" w:line="276" w:lineRule="auto"/>
    </w:pPr>
    <w:rPr>
      <w:rFonts w:ascii="Calibri" w:hAnsi="Calibri"/>
      <w:i/>
      <w:color w:val="000000"/>
      <w:sz w:val="22"/>
      <w:lang w:val="x-none" w:eastAsia="x-none"/>
    </w:rPr>
  </w:style>
  <w:style w:type="paragraph" w:customStyle="1" w:styleId="13">
    <w:name w:val="Выделенная цитата1"/>
    <w:basedOn w:val="a"/>
    <w:next w:val="a"/>
    <w:link w:val="IntenseQuoteChar"/>
    <w:uiPriority w:val="99"/>
    <w:rsid w:val="00F170A6"/>
    <w:pPr>
      <w:pBdr>
        <w:bottom w:val="single" w:sz="4" w:space="4" w:color="4F81BD"/>
      </w:pBdr>
      <w:spacing w:before="200" w:after="280" w:line="276" w:lineRule="auto"/>
      <w:ind w:left="936" w:right="936"/>
    </w:pPr>
    <w:rPr>
      <w:rFonts w:ascii="Calibri" w:hAnsi="Calibri"/>
      <w:b/>
      <w:i/>
      <w:color w:val="4F81BD"/>
      <w:sz w:val="22"/>
      <w:lang w:val="x-none" w:eastAsia="x-none"/>
    </w:rPr>
  </w:style>
  <w:style w:type="character" w:styleId="aff5">
    <w:name w:val="footnote reference"/>
    <w:aliases w:val="Знак сноски 1,Знак сноски-FN,Ciae niinee-FN,Referencia nota al pie"/>
    <w:uiPriority w:val="99"/>
    <w:rsid w:val="00F170A6"/>
    <w:rPr>
      <w:rFonts w:ascii="Verdana" w:hAnsi="Verdana" w:cs="Times New Roman"/>
      <w:sz w:val="18"/>
      <w:vertAlign w:val="superscript"/>
    </w:rPr>
  </w:style>
  <w:style w:type="character" w:customStyle="1" w:styleId="HTML1">
    <w:name w:val="Стандартный HTML Знак1"/>
    <w:uiPriority w:val="99"/>
    <w:rsid w:val="00F170A6"/>
    <w:rPr>
      <w:rFonts w:ascii="Consolas" w:hAnsi="Consolas"/>
    </w:rPr>
  </w:style>
  <w:style w:type="character" w:customStyle="1" w:styleId="15">
    <w:name w:val="Текст концевой сноски Знак1"/>
    <w:uiPriority w:val="99"/>
    <w:semiHidden/>
    <w:rsid w:val="00F170A6"/>
  </w:style>
  <w:style w:type="character" w:customStyle="1" w:styleId="16">
    <w:name w:val="Название Знак1"/>
    <w:uiPriority w:val="99"/>
    <w:rsid w:val="00F170A6"/>
    <w:rPr>
      <w:rFonts w:ascii="Cambria" w:hAnsi="Cambria"/>
      <w:color w:val="17365D"/>
      <w:spacing w:val="5"/>
      <w:kern w:val="28"/>
      <w:sz w:val="52"/>
    </w:rPr>
  </w:style>
  <w:style w:type="character" w:customStyle="1" w:styleId="17">
    <w:name w:val="Подзаголовок Знак1"/>
    <w:uiPriority w:val="99"/>
    <w:rsid w:val="00F170A6"/>
    <w:rPr>
      <w:rFonts w:ascii="Cambria" w:hAnsi="Cambria"/>
      <w:i/>
      <w:color w:val="4F81BD"/>
      <w:spacing w:val="15"/>
      <w:sz w:val="24"/>
    </w:rPr>
  </w:style>
  <w:style w:type="character" w:customStyle="1" w:styleId="212">
    <w:name w:val="Основной текст 2 Знак1"/>
    <w:uiPriority w:val="99"/>
    <w:semiHidden/>
    <w:rsid w:val="00F170A6"/>
  </w:style>
  <w:style w:type="character" w:customStyle="1" w:styleId="213">
    <w:name w:val="Основной текст с отступом 2 Знак1"/>
    <w:uiPriority w:val="99"/>
    <w:semiHidden/>
    <w:rsid w:val="00F170A6"/>
  </w:style>
  <w:style w:type="character" w:customStyle="1" w:styleId="310">
    <w:name w:val="Основной текст с отступом 3 Знак1"/>
    <w:uiPriority w:val="99"/>
    <w:rsid w:val="00F170A6"/>
    <w:rPr>
      <w:sz w:val="16"/>
    </w:rPr>
  </w:style>
  <w:style w:type="character" w:customStyle="1" w:styleId="18">
    <w:name w:val="Схема документа Знак1"/>
    <w:uiPriority w:val="99"/>
    <w:rsid w:val="00F170A6"/>
    <w:rPr>
      <w:rFonts w:ascii="Tahoma" w:hAnsi="Tahoma"/>
      <w:sz w:val="16"/>
    </w:rPr>
  </w:style>
  <w:style w:type="character" w:customStyle="1" w:styleId="19">
    <w:name w:val="Текст выноски Знак1"/>
    <w:uiPriority w:val="99"/>
    <w:rsid w:val="00F170A6"/>
    <w:rPr>
      <w:rFonts w:ascii="Tahoma" w:hAnsi="Tahoma"/>
      <w:sz w:val="16"/>
    </w:rPr>
  </w:style>
  <w:style w:type="character" w:customStyle="1" w:styleId="214">
    <w:name w:val="Цитата 2 Знак1"/>
    <w:uiPriority w:val="99"/>
    <w:rsid w:val="00F170A6"/>
    <w:rPr>
      <w:i/>
      <w:color w:val="000000"/>
    </w:rPr>
  </w:style>
  <w:style w:type="character" w:customStyle="1" w:styleId="1a">
    <w:name w:val="Выделенная цитата Знак1"/>
    <w:uiPriority w:val="99"/>
    <w:rsid w:val="00F170A6"/>
    <w:rPr>
      <w:b/>
      <w:i/>
      <w:color w:val="4F81BD"/>
    </w:rPr>
  </w:style>
  <w:style w:type="character" w:customStyle="1" w:styleId="apple-style-span">
    <w:name w:val="apple-style-span"/>
    <w:uiPriority w:val="99"/>
    <w:rsid w:val="00F170A6"/>
  </w:style>
  <w:style w:type="character" w:customStyle="1" w:styleId="1b">
    <w:name w:val="Текст Знак1"/>
    <w:uiPriority w:val="99"/>
    <w:rsid w:val="00F170A6"/>
    <w:rPr>
      <w:rFonts w:ascii="Consolas" w:hAnsi="Consolas"/>
      <w:sz w:val="21"/>
    </w:rPr>
  </w:style>
  <w:style w:type="character" w:customStyle="1" w:styleId="aff6">
    <w:name w:val="Гипертекстовая ссылка"/>
    <w:uiPriority w:val="99"/>
    <w:rsid w:val="00F170A6"/>
    <w:rPr>
      <w:color w:val="106BBE"/>
    </w:rPr>
  </w:style>
  <w:style w:type="table" w:styleId="aff7">
    <w:name w:val="Table Grid"/>
    <w:basedOn w:val="a1"/>
    <w:rsid w:val="00F17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Основной текст 22"/>
    <w:basedOn w:val="a"/>
    <w:uiPriority w:val="99"/>
    <w:rsid w:val="008E43CA"/>
    <w:pPr>
      <w:overflowPunct w:val="0"/>
      <w:autoSpaceDE w:val="0"/>
      <w:autoSpaceDN w:val="0"/>
      <w:adjustRightInd w:val="0"/>
    </w:pPr>
    <w:rPr>
      <w:sz w:val="28"/>
    </w:rPr>
  </w:style>
  <w:style w:type="paragraph" w:customStyle="1" w:styleId="27">
    <w:name w:val="Знак2 Знак Знак Знак Знак Знак Знак Знак Знак Знак Знак Знак Знак Знак Знак Знак"/>
    <w:basedOn w:val="a"/>
    <w:uiPriority w:val="99"/>
    <w:rsid w:val="00040543"/>
    <w:pPr>
      <w:spacing w:before="100" w:beforeAutospacing="1" w:after="100" w:afterAutospacing="1"/>
    </w:pPr>
    <w:rPr>
      <w:rFonts w:ascii="Tahoma" w:hAnsi="Tahoma"/>
      <w:lang w:val="en-US" w:eastAsia="en-US"/>
    </w:rPr>
  </w:style>
  <w:style w:type="numbering" w:customStyle="1" w:styleId="1c">
    <w:name w:val="Нет списка1"/>
    <w:next w:val="a2"/>
    <w:semiHidden/>
    <w:rsid w:val="00575E91"/>
  </w:style>
  <w:style w:type="character" w:customStyle="1" w:styleId="ConsPlusCell0">
    <w:name w:val="ConsPlusCell Знак"/>
    <w:link w:val="ConsPlusCell"/>
    <w:uiPriority w:val="99"/>
    <w:rsid w:val="00575E91"/>
    <w:rPr>
      <w:rFonts w:ascii="Calibri" w:hAnsi="Calibri"/>
      <w:sz w:val="22"/>
      <w:szCs w:val="22"/>
      <w:lang w:bidi="ar-SA"/>
    </w:rPr>
  </w:style>
  <w:style w:type="paragraph" w:customStyle="1" w:styleId="28">
    <w:name w:val="Абзац списка2"/>
    <w:basedOn w:val="a"/>
    <w:uiPriority w:val="99"/>
    <w:rsid w:val="00575E91"/>
    <w:pPr>
      <w:spacing w:after="200" w:line="276" w:lineRule="auto"/>
      <w:ind w:left="720"/>
      <w:contextualSpacing/>
    </w:pPr>
    <w:rPr>
      <w:w w:val="90"/>
      <w:sz w:val="24"/>
      <w:szCs w:val="24"/>
      <w:lang w:eastAsia="en-US"/>
    </w:rPr>
  </w:style>
  <w:style w:type="paragraph" w:customStyle="1" w:styleId="ConsNormal">
    <w:name w:val="ConsNormal"/>
    <w:rsid w:val="00575E91"/>
    <w:pPr>
      <w:widowControl w:val="0"/>
      <w:autoSpaceDE w:val="0"/>
      <w:autoSpaceDN w:val="0"/>
      <w:adjustRightInd w:val="0"/>
      <w:ind w:firstLine="720"/>
    </w:pPr>
    <w:rPr>
      <w:rFonts w:ascii="Arial" w:eastAsia="Calibri" w:hAnsi="Arial" w:cs="Arial"/>
    </w:rPr>
  </w:style>
  <w:style w:type="character" w:customStyle="1" w:styleId="BalloonTextChar1">
    <w:name w:val="Balloon Text Char1"/>
    <w:semiHidden/>
    <w:locked/>
    <w:rsid w:val="00575E91"/>
    <w:rPr>
      <w:rFonts w:ascii="Times New Roman" w:hAnsi="Times New Roman" w:cs="Times New Roman"/>
      <w:sz w:val="2"/>
      <w:lang w:val="x-none" w:eastAsia="en-US"/>
    </w:rPr>
  </w:style>
  <w:style w:type="character" w:customStyle="1" w:styleId="HeaderChar1">
    <w:name w:val="Header Char1"/>
    <w:semiHidden/>
    <w:locked/>
    <w:rsid w:val="00575E91"/>
    <w:rPr>
      <w:rFonts w:cs="Times New Roman"/>
      <w:lang w:val="x-none" w:eastAsia="en-US"/>
    </w:rPr>
  </w:style>
  <w:style w:type="character" w:customStyle="1" w:styleId="FooterChar1">
    <w:name w:val="Footer Char1"/>
    <w:semiHidden/>
    <w:locked/>
    <w:rsid w:val="00575E91"/>
    <w:rPr>
      <w:rFonts w:cs="Times New Roman"/>
      <w:lang w:val="x-none" w:eastAsia="en-US"/>
    </w:rPr>
  </w:style>
  <w:style w:type="paragraph" w:customStyle="1" w:styleId="34">
    <w:name w:val="Абзац списка3"/>
    <w:basedOn w:val="a"/>
    <w:uiPriority w:val="99"/>
    <w:rsid w:val="00575E91"/>
    <w:pPr>
      <w:spacing w:after="200" w:line="276" w:lineRule="auto"/>
      <w:ind w:left="720"/>
      <w:contextualSpacing/>
      <w:jc w:val="center"/>
    </w:pPr>
    <w:rPr>
      <w:w w:val="90"/>
      <w:sz w:val="24"/>
      <w:szCs w:val="24"/>
      <w:lang w:eastAsia="en-US"/>
    </w:rPr>
  </w:style>
  <w:style w:type="character" w:customStyle="1" w:styleId="PlainTextChar1">
    <w:name w:val="Plain Text Char1"/>
    <w:semiHidden/>
    <w:locked/>
    <w:rsid w:val="00575E91"/>
    <w:rPr>
      <w:rFonts w:ascii="Courier New" w:hAnsi="Courier New" w:cs="Courier New"/>
      <w:sz w:val="20"/>
      <w:szCs w:val="20"/>
      <w:lang w:val="x-none" w:eastAsia="en-US"/>
    </w:rPr>
  </w:style>
  <w:style w:type="character" w:customStyle="1" w:styleId="f">
    <w:name w:val="f"/>
    <w:rsid w:val="00575E91"/>
    <w:rPr>
      <w:rFonts w:cs="Times New Roman"/>
    </w:rPr>
  </w:style>
  <w:style w:type="character" w:customStyle="1" w:styleId="200">
    <w:name w:val="Знак Знак20"/>
    <w:rsid w:val="00575E91"/>
    <w:rPr>
      <w:rFonts w:ascii="AG Souvenir" w:eastAsia="Times New Roman" w:hAnsi="AG Souvenir"/>
      <w:b/>
      <w:spacing w:val="38"/>
      <w:sz w:val="28"/>
    </w:rPr>
  </w:style>
  <w:style w:type="character" w:customStyle="1" w:styleId="aff8">
    <w:name w:val="Знак Знак Знак"/>
    <w:rsid w:val="00575E91"/>
    <w:rPr>
      <w:rFonts w:ascii="Times New Roman" w:eastAsia="Times New Roman" w:hAnsi="Times New Roman"/>
    </w:rPr>
  </w:style>
  <w:style w:type="paragraph" w:customStyle="1" w:styleId="29">
    <w:name w:val="Абзац списка2"/>
    <w:basedOn w:val="a"/>
    <w:uiPriority w:val="99"/>
    <w:rsid w:val="00575E91"/>
    <w:pPr>
      <w:spacing w:after="200" w:line="276" w:lineRule="auto"/>
      <w:ind w:left="720"/>
      <w:contextualSpacing/>
    </w:pPr>
    <w:rPr>
      <w:rFonts w:ascii="Calibri" w:eastAsia="Calibri" w:hAnsi="Calibri"/>
      <w:sz w:val="22"/>
      <w:szCs w:val="22"/>
      <w:lang w:eastAsia="en-US"/>
    </w:rPr>
  </w:style>
  <w:style w:type="character" w:customStyle="1" w:styleId="110">
    <w:name w:val="Знак Знак11"/>
    <w:rsid w:val="00575E91"/>
    <w:rPr>
      <w:sz w:val="22"/>
      <w:szCs w:val="22"/>
      <w:lang w:eastAsia="en-US"/>
    </w:rPr>
  </w:style>
  <w:style w:type="paragraph" w:customStyle="1" w:styleId="p4">
    <w:name w:val="p4"/>
    <w:basedOn w:val="a"/>
    <w:rsid w:val="00575E91"/>
    <w:pPr>
      <w:spacing w:before="100" w:beforeAutospacing="1" w:after="100" w:afterAutospacing="1"/>
    </w:pPr>
    <w:rPr>
      <w:rFonts w:eastAsia="Calibri"/>
      <w:sz w:val="24"/>
      <w:szCs w:val="24"/>
    </w:rPr>
  </w:style>
  <w:style w:type="character" w:customStyle="1" w:styleId="100">
    <w:name w:val="Знак Знак10"/>
    <w:rsid w:val="00575E91"/>
    <w:rPr>
      <w:rFonts w:ascii="Tahoma" w:hAnsi="Tahoma" w:cs="Tahoma"/>
      <w:sz w:val="16"/>
      <w:szCs w:val="16"/>
      <w:lang w:eastAsia="en-US"/>
    </w:rPr>
  </w:style>
  <w:style w:type="paragraph" w:customStyle="1" w:styleId="ConsCell">
    <w:name w:val="ConsCell"/>
    <w:rsid w:val="00575E91"/>
    <w:pPr>
      <w:widowControl w:val="0"/>
      <w:autoSpaceDE w:val="0"/>
      <w:autoSpaceDN w:val="0"/>
      <w:adjustRightInd w:val="0"/>
      <w:ind w:right="19772"/>
    </w:pPr>
    <w:rPr>
      <w:rFonts w:ascii="Arial" w:hAnsi="Arial" w:cs="Arial"/>
    </w:rPr>
  </w:style>
  <w:style w:type="character" w:customStyle="1" w:styleId="sf-sub-indicator">
    <w:name w:val="sf-sub-indicator"/>
    <w:rsid w:val="00575E91"/>
  </w:style>
  <w:style w:type="character" w:customStyle="1" w:styleId="apple-converted-space">
    <w:name w:val="apple-converted-space"/>
    <w:rsid w:val="00575E91"/>
  </w:style>
  <w:style w:type="paragraph" w:customStyle="1" w:styleId="print">
    <w:name w:val="print"/>
    <w:basedOn w:val="a"/>
    <w:rsid w:val="00575E91"/>
    <w:pPr>
      <w:spacing w:before="100" w:beforeAutospacing="1" w:after="100" w:afterAutospacing="1"/>
    </w:pPr>
    <w:rPr>
      <w:sz w:val="24"/>
      <w:szCs w:val="24"/>
    </w:rPr>
  </w:style>
  <w:style w:type="character" w:styleId="aff9">
    <w:name w:val="Strong"/>
    <w:qFormat/>
    <w:locked/>
    <w:rsid w:val="00575E91"/>
    <w:rPr>
      <w:b/>
      <w:bCs/>
    </w:rPr>
  </w:style>
  <w:style w:type="character" w:customStyle="1" w:styleId="separator">
    <w:name w:val="separator"/>
    <w:rsid w:val="00575E91"/>
  </w:style>
  <w:style w:type="paragraph" w:customStyle="1" w:styleId="1d">
    <w:name w:val="Без интервала1"/>
    <w:uiPriority w:val="99"/>
    <w:rsid w:val="00575E91"/>
    <w:rPr>
      <w:rFonts w:ascii="Calibri" w:hAnsi="Calibri" w:cs="Calibri"/>
      <w:sz w:val="22"/>
      <w:szCs w:val="22"/>
      <w:lang w:eastAsia="en-US"/>
    </w:rPr>
  </w:style>
  <w:style w:type="character" w:customStyle="1" w:styleId="c-paramsdate">
    <w:name w:val="c-params__date"/>
    <w:rsid w:val="00575E91"/>
  </w:style>
  <w:style w:type="character" w:customStyle="1" w:styleId="c-paramsitem">
    <w:name w:val="c-params__item"/>
    <w:rsid w:val="00575E91"/>
  </w:style>
  <w:style w:type="character" w:customStyle="1" w:styleId="affa">
    <w:name w:val="ВерхКолонтитул Знак Знак"/>
    <w:rsid w:val="00575E91"/>
    <w:rPr>
      <w:rFonts w:ascii="Times New Roman" w:eastAsia="Times New Roman" w:hAnsi="Times New Roman"/>
    </w:rPr>
  </w:style>
  <w:style w:type="paragraph" w:customStyle="1" w:styleId="affb">
    <w:name w:val="Таблица"/>
    <w:basedOn w:val="affc"/>
    <w:rsid w:val="00575E91"/>
  </w:style>
  <w:style w:type="paragraph" w:styleId="affc">
    <w:name w:val="Message Header"/>
    <w:basedOn w:val="a"/>
    <w:link w:val="affd"/>
    <w:rsid w:val="00575E9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lang w:val="x-none" w:eastAsia="x-none"/>
    </w:rPr>
  </w:style>
  <w:style w:type="character" w:customStyle="1" w:styleId="affd">
    <w:name w:val="Шапка Знак"/>
    <w:link w:val="affc"/>
    <w:rsid w:val="00575E91"/>
    <w:rPr>
      <w:rFonts w:ascii="Arial" w:hAnsi="Arial"/>
      <w:sz w:val="24"/>
      <w:shd w:val="pct20" w:color="auto" w:fill="auto"/>
      <w:lang w:val="x-none" w:eastAsia="x-none"/>
    </w:rPr>
  </w:style>
  <w:style w:type="character" w:customStyle="1" w:styleId="111">
    <w:name w:val="Знак Знак11"/>
    <w:rsid w:val="00575E91"/>
  </w:style>
  <w:style w:type="character" w:styleId="affe">
    <w:name w:val="line number"/>
    <w:rsid w:val="00575E91"/>
  </w:style>
  <w:style w:type="paragraph" w:customStyle="1" w:styleId="108">
    <w:name w:val="108"/>
    <w:aliases w:val="2"/>
    <w:basedOn w:val="a"/>
    <w:rsid w:val="00575E91"/>
    <w:pPr>
      <w:spacing w:before="240"/>
      <w:ind w:right="1415"/>
      <w:jc w:val="right"/>
    </w:pPr>
    <w:rPr>
      <w:sz w:val="22"/>
    </w:rPr>
  </w:style>
  <w:style w:type="paragraph" w:styleId="35">
    <w:name w:val="Body Text 3"/>
    <w:basedOn w:val="a"/>
    <w:link w:val="36"/>
    <w:uiPriority w:val="99"/>
    <w:rsid w:val="00575E91"/>
    <w:pPr>
      <w:jc w:val="both"/>
    </w:pPr>
    <w:rPr>
      <w:sz w:val="22"/>
      <w:lang w:val="x-none" w:eastAsia="x-none"/>
    </w:rPr>
  </w:style>
  <w:style w:type="character" w:customStyle="1" w:styleId="36">
    <w:name w:val="Основной текст 3 Знак"/>
    <w:link w:val="35"/>
    <w:uiPriority w:val="99"/>
    <w:rsid w:val="00575E91"/>
    <w:rPr>
      <w:sz w:val="22"/>
      <w:lang w:val="x-none" w:eastAsia="x-none"/>
    </w:rPr>
  </w:style>
  <w:style w:type="paragraph" w:styleId="afff">
    <w:name w:val="List Bullet"/>
    <w:basedOn w:val="a"/>
    <w:rsid w:val="00575E91"/>
    <w:pPr>
      <w:tabs>
        <w:tab w:val="num" w:pos="748"/>
      </w:tabs>
      <w:ind w:left="748" w:hanging="360"/>
      <w:contextualSpacing/>
    </w:pPr>
  </w:style>
  <w:style w:type="character" w:customStyle="1" w:styleId="221">
    <w:name w:val="Знак Знак22"/>
    <w:rsid w:val="00575E91"/>
    <w:rPr>
      <w:b/>
      <w:sz w:val="24"/>
      <w:lang w:val="ru-RU" w:eastAsia="ru-RU" w:bidi="ar-SA"/>
    </w:rPr>
  </w:style>
  <w:style w:type="character" w:customStyle="1" w:styleId="81">
    <w:name w:val="Знак Знак8"/>
    <w:rsid w:val="00575E91"/>
    <w:rPr>
      <w:rFonts w:ascii="Arial" w:hAnsi="Arial"/>
      <w:sz w:val="22"/>
    </w:rPr>
  </w:style>
  <w:style w:type="paragraph" w:customStyle="1" w:styleId="afff0">
    <w:name w:val="Таблотст"/>
    <w:basedOn w:val="affb"/>
    <w:rsid w:val="00575E91"/>
  </w:style>
  <w:style w:type="paragraph" w:customStyle="1" w:styleId="2a">
    <w:name w:val="Таблотст2"/>
    <w:basedOn w:val="affb"/>
    <w:rsid w:val="00575E91"/>
  </w:style>
  <w:style w:type="paragraph" w:customStyle="1" w:styleId="afff1">
    <w:name w:val="Заголграф"/>
    <w:basedOn w:val="3"/>
    <w:rsid w:val="00575E91"/>
    <w:pPr>
      <w:spacing w:before="120" w:after="240"/>
      <w:jc w:val="center"/>
      <w:outlineLvl w:val="9"/>
    </w:pPr>
    <w:rPr>
      <w:sz w:val="22"/>
    </w:rPr>
  </w:style>
  <w:style w:type="paragraph" w:customStyle="1" w:styleId="afff2">
    <w:name w:val="Сноска"/>
    <w:basedOn w:val="a"/>
    <w:link w:val="afff3"/>
    <w:rsid w:val="00575E91"/>
    <w:pPr>
      <w:ind w:firstLine="709"/>
      <w:jc w:val="both"/>
    </w:pPr>
    <w:rPr>
      <w:rFonts w:ascii="Arial" w:eastAsia="Calibri" w:hAnsi="Arial"/>
      <w:sz w:val="18"/>
      <w:lang w:val="x-none" w:eastAsia="x-none"/>
    </w:rPr>
  </w:style>
  <w:style w:type="character" w:customStyle="1" w:styleId="afff3">
    <w:name w:val="Сноска_"/>
    <w:link w:val="afff2"/>
    <w:locked/>
    <w:rsid w:val="00575E91"/>
    <w:rPr>
      <w:rFonts w:ascii="Arial" w:eastAsia="Calibri" w:hAnsi="Arial"/>
      <w:sz w:val="18"/>
      <w:lang w:val="x-none" w:eastAsia="x-none"/>
    </w:rPr>
  </w:style>
  <w:style w:type="character" w:customStyle="1" w:styleId="61">
    <w:name w:val="Знак Знак6"/>
    <w:rsid w:val="00575E91"/>
    <w:rPr>
      <w:rFonts w:ascii="Arial" w:hAnsi="Arial"/>
      <w:sz w:val="18"/>
      <w:lang w:val="ru-RU" w:eastAsia="ru-RU" w:bidi="ar-SA"/>
    </w:rPr>
  </w:style>
  <w:style w:type="paragraph" w:customStyle="1" w:styleId="afff4">
    <w:name w:val="Единицы"/>
    <w:basedOn w:val="a"/>
    <w:rsid w:val="00575E91"/>
    <w:pPr>
      <w:keepNext/>
      <w:spacing w:before="20" w:after="60"/>
      <w:ind w:right="284"/>
      <w:jc w:val="right"/>
    </w:pPr>
    <w:rPr>
      <w:rFonts w:ascii="Arial" w:hAnsi="Arial"/>
      <w:sz w:val="22"/>
    </w:rPr>
  </w:style>
  <w:style w:type="paragraph" w:customStyle="1" w:styleId="afff5">
    <w:name w:val="Приложение"/>
    <w:basedOn w:val="a"/>
    <w:rsid w:val="00575E91"/>
    <w:pPr>
      <w:pageBreakBefore/>
      <w:spacing w:after="60" w:line="190" w:lineRule="exact"/>
      <w:ind w:right="567"/>
      <w:jc w:val="right"/>
    </w:pPr>
    <w:rPr>
      <w:rFonts w:ascii="Arial" w:hAnsi="Arial"/>
    </w:rPr>
  </w:style>
  <w:style w:type="paragraph" w:customStyle="1" w:styleId="afff6">
    <w:name w:val="Ñíîñêà"/>
    <w:basedOn w:val="a"/>
    <w:autoRedefine/>
    <w:rsid w:val="00575E91"/>
    <w:pPr>
      <w:ind w:firstLine="454"/>
      <w:jc w:val="both"/>
    </w:pPr>
    <w:rPr>
      <w:rFonts w:ascii="Arial" w:hAnsi="Arial"/>
      <w:sz w:val="18"/>
    </w:rPr>
  </w:style>
  <w:style w:type="paragraph" w:customStyle="1" w:styleId="Oaaeiono">
    <w:name w:val="Oaaeiono"/>
    <w:basedOn w:val="a"/>
    <w:rsid w:val="00575E91"/>
    <w:pPr>
      <w:spacing w:line="220" w:lineRule="exact"/>
      <w:ind w:left="85"/>
    </w:pPr>
    <w:rPr>
      <w:rFonts w:ascii="Arial" w:hAnsi="Arial"/>
    </w:rPr>
  </w:style>
  <w:style w:type="character" w:customStyle="1" w:styleId="130">
    <w:name w:val="Знак Знак13"/>
    <w:rsid w:val="00575E91"/>
    <w:rPr>
      <w:rFonts w:ascii="Arial" w:hAnsi="Arial"/>
      <w:sz w:val="22"/>
      <w:lang w:val="ru-RU" w:eastAsia="ru-RU" w:bidi="ar-SA"/>
    </w:rPr>
  </w:style>
  <w:style w:type="character" w:styleId="afff7">
    <w:name w:val="endnote reference"/>
    <w:rsid w:val="00575E91"/>
    <w:rPr>
      <w:vertAlign w:val="superscript"/>
    </w:rPr>
  </w:style>
  <w:style w:type="paragraph" w:customStyle="1" w:styleId="afff8">
    <w:name w:val="Верхний колонтитул.ВерхКолонтитул"/>
    <w:basedOn w:val="a"/>
    <w:rsid w:val="00575E91"/>
    <w:pPr>
      <w:shd w:val="pct25" w:color="auto" w:fill="auto"/>
      <w:tabs>
        <w:tab w:val="right" w:pos="8789"/>
      </w:tabs>
      <w:spacing w:before="600"/>
      <w:jc w:val="both"/>
    </w:pPr>
    <w:rPr>
      <w:rFonts w:ascii="Arial" w:hAnsi="Arial"/>
      <w:b/>
      <w:i/>
      <w:smallCaps/>
      <w:sz w:val="28"/>
    </w:rPr>
  </w:style>
  <w:style w:type="character" w:customStyle="1" w:styleId="afff9">
    <w:name w:val="знак сноски"/>
    <w:rsid w:val="00575E91"/>
    <w:rPr>
      <w:vertAlign w:val="superscript"/>
    </w:rPr>
  </w:style>
  <w:style w:type="paragraph" w:customStyle="1" w:styleId="afffa">
    <w:name w:val="текст сноски"/>
    <w:basedOn w:val="a"/>
    <w:rsid w:val="00575E91"/>
    <w:pPr>
      <w:widowControl w:val="0"/>
      <w:ind w:firstLine="709"/>
      <w:jc w:val="both"/>
    </w:pPr>
    <w:rPr>
      <w:rFonts w:ascii="Arial" w:hAnsi="Arial"/>
      <w:sz w:val="18"/>
    </w:rPr>
  </w:style>
  <w:style w:type="paragraph" w:styleId="1e">
    <w:name w:val="toc 1"/>
    <w:basedOn w:val="a"/>
    <w:next w:val="a"/>
    <w:link w:val="1f"/>
    <w:autoRedefine/>
    <w:uiPriority w:val="99"/>
    <w:rsid w:val="00575E91"/>
    <w:pPr>
      <w:ind w:firstLine="709"/>
      <w:jc w:val="both"/>
    </w:pPr>
    <w:rPr>
      <w:rFonts w:ascii="Arial" w:hAnsi="Arial"/>
      <w:sz w:val="22"/>
    </w:rPr>
  </w:style>
  <w:style w:type="paragraph" w:styleId="2b">
    <w:name w:val="toc 2"/>
    <w:basedOn w:val="a"/>
    <w:next w:val="a"/>
    <w:link w:val="2c"/>
    <w:autoRedefine/>
    <w:uiPriority w:val="99"/>
    <w:rsid w:val="00575E91"/>
    <w:pPr>
      <w:ind w:left="220" w:firstLine="709"/>
      <w:jc w:val="both"/>
    </w:pPr>
    <w:rPr>
      <w:rFonts w:ascii="Arial" w:hAnsi="Arial"/>
      <w:sz w:val="22"/>
    </w:rPr>
  </w:style>
  <w:style w:type="paragraph" w:styleId="37">
    <w:name w:val="toc 3"/>
    <w:basedOn w:val="a"/>
    <w:next w:val="a"/>
    <w:link w:val="38"/>
    <w:autoRedefine/>
    <w:uiPriority w:val="99"/>
    <w:rsid w:val="00575E91"/>
    <w:pPr>
      <w:ind w:left="440" w:firstLine="709"/>
      <w:jc w:val="both"/>
    </w:pPr>
    <w:rPr>
      <w:rFonts w:ascii="Arial" w:hAnsi="Arial"/>
      <w:sz w:val="22"/>
    </w:rPr>
  </w:style>
  <w:style w:type="paragraph" w:styleId="41">
    <w:name w:val="toc 4"/>
    <w:basedOn w:val="a"/>
    <w:next w:val="a"/>
    <w:link w:val="42"/>
    <w:autoRedefine/>
    <w:uiPriority w:val="99"/>
    <w:rsid w:val="00575E91"/>
    <w:pPr>
      <w:ind w:left="660" w:firstLine="709"/>
      <w:jc w:val="both"/>
    </w:pPr>
    <w:rPr>
      <w:rFonts w:ascii="Arial" w:hAnsi="Arial"/>
      <w:sz w:val="22"/>
    </w:rPr>
  </w:style>
  <w:style w:type="paragraph" w:styleId="51">
    <w:name w:val="toc 5"/>
    <w:basedOn w:val="a"/>
    <w:next w:val="a"/>
    <w:link w:val="52"/>
    <w:autoRedefine/>
    <w:uiPriority w:val="99"/>
    <w:rsid w:val="00575E91"/>
    <w:pPr>
      <w:ind w:left="880" w:firstLine="709"/>
      <w:jc w:val="both"/>
    </w:pPr>
    <w:rPr>
      <w:rFonts w:ascii="Arial" w:hAnsi="Arial"/>
      <w:sz w:val="22"/>
    </w:rPr>
  </w:style>
  <w:style w:type="paragraph" w:styleId="62">
    <w:name w:val="toc 6"/>
    <w:basedOn w:val="a"/>
    <w:next w:val="a"/>
    <w:link w:val="63"/>
    <w:autoRedefine/>
    <w:uiPriority w:val="99"/>
    <w:rsid w:val="00575E91"/>
    <w:pPr>
      <w:ind w:left="1100" w:firstLine="709"/>
      <w:jc w:val="both"/>
    </w:pPr>
    <w:rPr>
      <w:rFonts w:ascii="Arial" w:hAnsi="Arial"/>
      <w:sz w:val="22"/>
    </w:rPr>
  </w:style>
  <w:style w:type="paragraph" w:styleId="71">
    <w:name w:val="toc 7"/>
    <w:basedOn w:val="a"/>
    <w:next w:val="a"/>
    <w:link w:val="72"/>
    <w:autoRedefine/>
    <w:uiPriority w:val="99"/>
    <w:rsid w:val="00575E91"/>
    <w:pPr>
      <w:ind w:left="1320" w:firstLine="709"/>
      <w:jc w:val="both"/>
    </w:pPr>
    <w:rPr>
      <w:rFonts w:ascii="Arial" w:hAnsi="Arial"/>
      <w:sz w:val="22"/>
    </w:rPr>
  </w:style>
  <w:style w:type="paragraph" w:styleId="82">
    <w:name w:val="toc 8"/>
    <w:basedOn w:val="a"/>
    <w:next w:val="a"/>
    <w:link w:val="83"/>
    <w:autoRedefine/>
    <w:uiPriority w:val="99"/>
    <w:rsid w:val="00575E91"/>
    <w:pPr>
      <w:ind w:left="1540" w:firstLine="709"/>
      <w:jc w:val="both"/>
    </w:pPr>
    <w:rPr>
      <w:rFonts w:ascii="Arial" w:hAnsi="Arial"/>
      <w:sz w:val="22"/>
    </w:rPr>
  </w:style>
  <w:style w:type="paragraph" w:styleId="91">
    <w:name w:val="toc 9"/>
    <w:basedOn w:val="a"/>
    <w:next w:val="a"/>
    <w:link w:val="92"/>
    <w:autoRedefine/>
    <w:uiPriority w:val="99"/>
    <w:rsid w:val="00575E91"/>
    <w:pPr>
      <w:ind w:left="1760" w:firstLine="709"/>
      <w:jc w:val="both"/>
    </w:pPr>
    <w:rPr>
      <w:rFonts w:ascii="Arial" w:hAnsi="Arial"/>
      <w:sz w:val="22"/>
    </w:rPr>
  </w:style>
  <w:style w:type="character" w:styleId="afffb">
    <w:name w:val="annotation reference"/>
    <w:rsid w:val="00575E91"/>
    <w:rPr>
      <w:sz w:val="16"/>
      <w:szCs w:val="16"/>
    </w:rPr>
  </w:style>
  <w:style w:type="paragraph" w:styleId="afffc">
    <w:name w:val="annotation text"/>
    <w:basedOn w:val="a"/>
    <w:link w:val="afffd"/>
    <w:uiPriority w:val="99"/>
    <w:rsid w:val="00575E91"/>
    <w:pPr>
      <w:ind w:firstLine="709"/>
      <w:jc w:val="both"/>
    </w:pPr>
    <w:rPr>
      <w:rFonts w:ascii="Arial" w:hAnsi="Arial"/>
      <w:lang w:val="x-none" w:eastAsia="x-none"/>
    </w:rPr>
  </w:style>
  <w:style w:type="character" w:customStyle="1" w:styleId="afffd">
    <w:name w:val="Текст примечания Знак"/>
    <w:link w:val="afffc"/>
    <w:uiPriority w:val="99"/>
    <w:rsid w:val="00575E91"/>
    <w:rPr>
      <w:rFonts w:ascii="Arial" w:hAnsi="Arial"/>
      <w:lang w:val="x-none" w:eastAsia="x-none"/>
    </w:rPr>
  </w:style>
  <w:style w:type="paragraph" w:customStyle="1" w:styleId="1f0">
    <w:name w:val="заголовок 1"/>
    <w:basedOn w:val="a"/>
    <w:next w:val="a"/>
    <w:rsid w:val="00575E91"/>
    <w:pPr>
      <w:keepNext/>
      <w:tabs>
        <w:tab w:val="left" w:pos="709"/>
      </w:tabs>
      <w:overflowPunct w:val="0"/>
      <w:autoSpaceDE w:val="0"/>
      <w:autoSpaceDN w:val="0"/>
      <w:adjustRightInd w:val="0"/>
      <w:jc w:val="center"/>
      <w:textAlignment w:val="baseline"/>
    </w:pPr>
    <w:rPr>
      <w:b/>
      <w:sz w:val="22"/>
    </w:rPr>
  </w:style>
  <w:style w:type="paragraph" w:styleId="afffe">
    <w:name w:val="caption"/>
    <w:basedOn w:val="a"/>
    <w:next w:val="a"/>
    <w:qFormat/>
    <w:locked/>
    <w:rsid w:val="00575E91"/>
    <w:pPr>
      <w:jc w:val="both"/>
    </w:pPr>
    <w:rPr>
      <w:rFonts w:ascii="Arial" w:hAnsi="Arial"/>
      <w:b/>
      <w:sz w:val="22"/>
    </w:rPr>
  </w:style>
  <w:style w:type="paragraph" w:customStyle="1" w:styleId="ListParagraph1">
    <w:name w:val="List Paragraph1"/>
    <w:basedOn w:val="a"/>
    <w:rsid w:val="00575E91"/>
    <w:pPr>
      <w:spacing w:after="200" w:line="276" w:lineRule="auto"/>
      <w:ind w:left="720"/>
    </w:pPr>
    <w:rPr>
      <w:rFonts w:ascii="Calibri" w:eastAsia="Calibri" w:hAnsi="Calibri" w:cs="Calibri"/>
      <w:sz w:val="22"/>
      <w:szCs w:val="22"/>
      <w:lang w:eastAsia="en-US"/>
    </w:rPr>
  </w:style>
  <w:style w:type="paragraph" w:customStyle="1" w:styleId="colorgray">
    <w:name w:val="color_gray"/>
    <w:basedOn w:val="a"/>
    <w:rsid w:val="00575E91"/>
    <w:pPr>
      <w:spacing w:before="100" w:beforeAutospacing="1" w:after="100" w:afterAutospacing="1"/>
    </w:pPr>
    <w:rPr>
      <w:sz w:val="24"/>
      <w:szCs w:val="24"/>
    </w:rPr>
  </w:style>
  <w:style w:type="character" w:customStyle="1" w:styleId="affff">
    <w:name w:val="Основной текст_"/>
    <w:link w:val="1f1"/>
    <w:locked/>
    <w:rsid w:val="00575E91"/>
    <w:rPr>
      <w:sz w:val="27"/>
      <w:shd w:val="clear" w:color="auto" w:fill="FFFFFF"/>
    </w:rPr>
  </w:style>
  <w:style w:type="paragraph" w:customStyle="1" w:styleId="1f1">
    <w:name w:val="Основной текст1"/>
    <w:basedOn w:val="a"/>
    <w:link w:val="affff"/>
    <w:uiPriority w:val="99"/>
    <w:rsid w:val="00575E91"/>
    <w:pPr>
      <w:shd w:val="clear" w:color="auto" w:fill="FFFFFF"/>
      <w:spacing w:after="420" w:line="240" w:lineRule="atLeast"/>
      <w:ind w:hanging="520"/>
    </w:pPr>
    <w:rPr>
      <w:sz w:val="27"/>
      <w:shd w:val="clear" w:color="auto" w:fill="FFFFFF"/>
      <w:lang w:val="x-none" w:eastAsia="x-none"/>
    </w:rPr>
  </w:style>
  <w:style w:type="character" w:customStyle="1" w:styleId="43">
    <w:name w:val="Основной текст (4)_"/>
    <w:link w:val="44"/>
    <w:locked/>
    <w:rsid w:val="00575E91"/>
    <w:rPr>
      <w:sz w:val="27"/>
      <w:shd w:val="clear" w:color="auto" w:fill="FFFFFF"/>
    </w:rPr>
  </w:style>
  <w:style w:type="paragraph" w:customStyle="1" w:styleId="44">
    <w:name w:val="Основной текст (4)"/>
    <w:basedOn w:val="a"/>
    <w:link w:val="43"/>
    <w:rsid w:val="00575E91"/>
    <w:pPr>
      <w:shd w:val="clear" w:color="auto" w:fill="FFFFFF"/>
      <w:spacing w:line="326" w:lineRule="exact"/>
    </w:pPr>
    <w:rPr>
      <w:sz w:val="27"/>
      <w:shd w:val="clear" w:color="auto" w:fill="FFFFFF"/>
      <w:lang w:val="x-none" w:eastAsia="x-none"/>
    </w:rPr>
  </w:style>
  <w:style w:type="character" w:customStyle="1" w:styleId="39">
    <w:name w:val="Основной текст (3)_"/>
    <w:link w:val="3a"/>
    <w:locked/>
    <w:rsid w:val="00575E91"/>
    <w:rPr>
      <w:sz w:val="27"/>
      <w:shd w:val="clear" w:color="auto" w:fill="FFFFFF"/>
    </w:rPr>
  </w:style>
  <w:style w:type="paragraph" w:customStyle="1" w:styleId="3a">
    <w:name w:val="Основной текст (3)"/>
    <w:basedOn w:val="a"/>
    <w:link w:val="39"/>
    <w:rsid w:val="00575E91"/>
    <w:pPr>
      <w:shd w:val="clear" w:color="auto" w:fill="FFFFFF"/>
      <w:spacing w:line="317" w:lineRule="exact"/>
      <w:ind w:hanging="420"/>
    </w:pPr>
    <w:rPr>
      <w:sz w:val="27"/>
      <w:shd w:val="clear" w:color="auto" w:fill="FFFFFF"/>
      <w:lang w:val="x-none" w:eastAsia="x-none"/>
    </w:rPr>
  </w:style>
  <w:style w:type="paragraph" w:customStyle="1" w:styleId="affff0">
    <w:name w:val="Нормальный (таблица)"/>
    <w:basedOn w:val="a"/>
    <w:next w:val="a"/>
    <w:uiPriority w:val="99"/>
    <w:rsid w:val="00575E91"/>
    <w:pPr>
      <w:widowControl w:val="0"/>
      <w:autoSpaceDE w:val="0"/>
      <w:autoSpaceDN w:val="0"/>
      <w:adjustRightInd w:val="0"/>
      <w:jc w:val="both"/>
    </w:pPr>
    <w:rPr>
      <w:rFonts w:ascii="Arial" w:hAnsi="Arial"/>
      <w:sz w:val="26"/>
      <w:szCs w:val="26"/>
    </w:rPr>
  </w:style>
  <w:style w:type="paragraph" w:customStyle="1" w:styleId="affff1">
    <w:name w:val="Прижатый влево"/>
    <w:basedOn w:val="a"/>
    <w:next w:val="a"/>
    <w:rsid w:val="00575E91"/>
    <w:pPr>
      <w:widowControl w:val="0"/>
      <w:autoSpaceDE w:val="0"/>
      <w:autoSpaceDN w:val="0"/>
      <w:adjustRightInd w:val="0"/>
    </w:pPr>
    <w:rPr>
      <w:rFonts w:ascii="Arial" w:hAnsi="Arial"/>
      <w:sz w:val="26"/>
      <w:szCs w:val="26"/>
    </w:rPr>
  </w:style>
  <w:style w:type="paragraph" w:styleId="affff2">
    <w:name w:val="Normal Indent"/>
    <w:basedOn w:val="a"/>
    <w:rsid w:val="00575E91"/>
    <w:pPr>
      <w:ind w:left="720"/>
    </w:pPr>
  </w:style>
  <w:style w:type="paragraph" w:customStyle="1" w:styleId="2d">
    <w:name w:val="боковик2"/>
    <w:basedOn w:val="a"/>
    <w:rsid w:val="00575E91"/>
    <w:pPr>
      <w:spacing w:before="48" w:after="48"/>
      <w:ind w:left="227"/>
    </w:pPr>
    <w:rPr>
      <w:rFonts w:ascii="JournalRub" w:hAnsi="JournalRub"/>
    </w:rPr>
  </w:style>
  <w:style w:type="paragraph" w:customStyle="1" w:styleId="affff3">
    <w:name w:val="боковик"/>
    <w:basedOn w:val="a"/>
    <w:rsid w:val="00575E91"/>
    <w:pPr>
      <w:jc w:val="both"/>
    </w:pPr>
    <w:rPr>
      <w:rFonts w:ascii="Arial" w:hAnsi="Arial"/>
      <w:sz w:val="16"/>
    </w:rPr>
  </w:style>
  <w:style w:type="paragraph" w:customStyle="1" w:styleId="1f2">
    <w:name w:val="боковик1"/>
    <w:basedOn w:val="a"/>
    <w:rsid w:val="00575E91"/>
    <w:pPr>
      <w:ind w:left="227"/>
      <w:jc w:val="both"/>
    </w:pPr>
    <w:rPr>
      <w:rFonts w:ascii="Arial" w:hAnsi="Arial"/>
      <w:sz w:val="16"/>
    </w:rPr>
  </w:style>
  <w:style w:type="paragraph" w:customStyle="1" w:styleId="affff4">
    <w:name w:val="цифры"/>
    <w:basedOn w:val="affff3"/>
    <w:rsid w:val="00575E91"/>
    <w:pPr>
      <w:spacing w:before="76"/>
      <w:ind w:right="113"/>
      <w:jc w:val="left"/>
    </w:pPr>
    <w:rPr>
      <w:rFonts w:ascii="JournalRub" w:hAnsi="JournalRub"/>
      <w:sz w:val="18"/>
    </w:rPr>
  </w:style>
  <w:style w:type="paragraph" w:customStyle="1" w:styleId="1f3">
    <w:name w:val="цифры1"/>
    <w:basedOn w:val="affff4"/>
    <w:rsid w:val="00575E91"/>
    <w:pPr>
      <w:jc w:val="right"/>
    </w:pPr>
    <w:rPr>
      <w:sz w:val="16"/>
    </w:rPr>
  </w:style>
  <w:style w:type="paragraph" w:customStyle="1" w:styleId="3b">
    <w:name w:val="боковик3"/>
    <w:basedOn w:val="affff3"/>
    <w:rsid w:val="00575E91"/>
    <w:pPr>
      <w:spacing w:before="72"/>
      <w:jc w:val="center"/>
    </w:pPr>
    <w:rPr>
      <w:rFonts w:ascii="JournalRub" w:hAnsi="JournalRub"/>
      <w:b/>
      <w:sz w:val="20"/>
    </w:rPr>
  </w:style>
  <w:style w:type="paragraph" w:customStyle="1" w:styleId="Cells">
    <w:name w:val="Cells"/>
    <w:basedOn w:val="a"/>
    <w:rsid w:val="00575E91"/>
    <w:rPr>
      <w:rFonts w:ascii="Arial" w:hAnsi="Arial"/>
      <w:sz w:val="16"/>
      <w:lang w:val="en-US"/>
    </w:rPr>
  </w:style>
  <w:style w:type="paragraph" w:customStyle="1" w:styleId="TableText">
    <w:name w:val="Table Text"/>
    <w:basedOn w:val="a"/>
    <w:rsid w:val="00575E91"/>
    <w:rPr>
      <w:rFonts w:ascii="Tms Rmn" w:hAnsi="Tms Rmn"/>
      <w:noProof/>
    </w:rPr>
  </w:style>
  <w:style w:type="paragraph" w:customStyle="1" w:styleId="affff5">
    <w:name w:val="текст конц. сноски"/>
    <w:basedOn w:val="a"/>
    <w:rsid w:val="00575E91"/>
  </w:style>
  <w:style w:type="paragraph" w:customStyle="1" w:styleId="Tablename">
    <w:name w:val="Table name"/>
    <w:basedOn w:val="a"/>
    <w:rsid w:val="00575E91"/>
    <w:pPr>
      <w:jc w:val="center"/>
    </w:pPr>
    <w:rPr>
      <w:rFonts w:ascii="Arial" w:hAnsi="Arial"/>
      <w:b/>
      <w:sz w:val="22"/>
    </w:rPr>
  </w:style>
  <w:style w:type="paragraph" w:customStyle="1" w:styleId="affff6">
    <w:name w:val="Îáû÷íûé"/>
    <w:rsid w:val="00575E91"/>
  </w:style>
  <w:style w:type="paragraph" w:customStyle="1" w:styleId="01-golovka">
    <w:name w:val="01-golovka"/>
    <w:basedOn w:val="a"/>
    <w:rsid w:val="00575E91"/>
    <w:pPr>
      <w:spacing w:before="80" w:after="80"/>
      <w:jc w:val="center"/>
    </w:pPr>
    <w:rPr>
      <w:rFonts w:ascii="PragmaticaC" w:hAnsi="PragmaticaC"/>
      <w:sz w:val="14"/>
    </w:rPr>
  </w:style>
  <w:style w:type="paragraph" w:customStyle="1" w:styleId="xl68">
    <w:name w:val="xl68"/>
    <w:basedOn w:val="a"/>
    <w:uiPriority w:val="99"/>
    <w:rsid w:val="00575E91"/>
    <w:pPr>
      <w:spacing w:before="100" w:beforeAutospacing="1" w:after="100" w:afterAutospacing="1"/>
      <w:jc w:val="center"/>
    </w:pPr>
    <w:rPr>
      <w:rFonts w:ascii="Arial" w:eastAsia="Arial Unicode MS" w:hAnsi="Arial" w:cs="Arial"/>
      <w:b/>
      <w:bCs/>
      <w:color w:val="000000"/>
      <w:sz w:val="14"/>
      <w:szCs w:val="14"/>
    </w:rPr>
  </w:style>
  <w:style w:type="paragraph" w:customStyle="1" w:styleId="112">
    <w:name w:val="Заголовок 11"/>
    <w:basedOn w:val="a"/>
    <w:qFormat/>
    <w:rsid w:val="00575E91"/>
    <w:pPr>
      <w:widowControl w:val="0"/>
      <w:ind w:left="932"/>
      <w:outlineLvl w:val="1"/>
    </w:pPr>
    <w:rPr>
      <w:b/>
      <w:bCs/>
      <w:sz w:val="28"/>
      <w:szCs w:val="28"/>
      <w:lang w:eastAsia="en-US"/>
    </w:rPr>
  </w:style>
  <w:style w:type="paragraph" w:customStyle="1" w:styleId="TableParagraph">
    <w:name w:val="Table Paragraph"/>
    <w:basedOn w:val="a"/>
    <w:uiPriority w:val="99"/>
    <w:qFormat/>
    <w:rsid w:val="00575E91"/>
    <w:pPr>
      <w:widowControl w:val="0"/>
    </w:pPr>
    <w:rPr>
      <w:rFonts w:ascii="Calibri" w:eastAsia="Calibri" w:hAnsi="Calibri"/>
      <w:sz w:val="22"/>
      <w:szCs w:val="22"/>
      <w:lang w:eastAsia="en-US"/>
    </w:rPr>
  </w:style>
  <w:style w:type="character" w:customStyle="1" w:styleId="230">
    <w:name w:val="Знак Знак23"/>
    <w:rsid w:val="00575E91"/>
    <w:rPr>
      <w:rFonts w:ascii="Arial" w:hAnsi="Arial"/>
      <w:b/>
      <w:sz w:val="16"/>
      <w:szCs w:val="24"/>
      <w:lang w:val="ru-RU" w:eastAsia="ru-RU" w:bidi="ar-SA"/>
    </w:rPr>
  </w:style>
  <w:style w:type="character" w:customStyle="1" w:styleId="215">
    <w:name w:val="Знак Знак21"/>
    <w:rsid w:val="00575E91"/>
    <w:rPr>
      <w:rFonts w:ascii="Arial" w:hAnsi="Arial" w:cs="Arial"/>
      <w:b/>
      <w:bCs/>
      <w:i/>
      <w:iCs/>
      <w:sz w:val="28"/>
      <w:szCs w:val="28"/>
      <w:lang w:val="ru-RU" w:eastAsia="ru-RU" w:bidi="ar-SA"/>
    </w:rPr>
  </w:style>
  <w:style w:type="character" w:customStyle="1" w:styleId="222">
    <w:name w:val="Знак Знак22"/>
    <w:rsid w:val="00575E91"/>
    <w:rPr>
      <w:b/>
      <w:sz w:val="24"/>
      <w:lang w:val="ru-RU" w:eastAsia="ru-RU" w:bidi="ar-SA"/>
    </w:rPr>
  </w:style>
  <w:style w:type="character" w:customStyle="1" w:styleId="FontStyle114">
    <w:name w:val="Font Style114"/>
    <w:rsid w:val="00575E91"/>
    <w:rPr>
      <w:rFonts w:ascii="Times New Roman" w:hAnsi="Times New Roman" w:cs="Times New Roman"/>
      <w:sz w:val="26"/>
      <w:szCs w:val="26"/>
    </w:rPr>
  </w:style>
  <w:style w:type="paragraph" w:customStyle="1" w:styleId="Style3">
    <w:name w:val="Style3"/>
    <w:basedOn w:val="a"/>
    <w:rsid w:val="00575E91"/>
    <w:pPr>
      <w:widowControl w:val="0"/>
      <w:autoSpaceDE w:val="0"/>
      <w:autoSpaceDN w:val="0"/>
      <w:adjustRightInd w:val="0"/>
      <w:spacing w:line="356" w:lineRule="exact"/>
      <w:ind w:firstLine="706"/>
      <w:jc w:val="both"/>
    </w:pPr>
    <w:rPr>
      <w:sz w:val="24"/>
      <w:szCs w:val="24"/>
    </w:rPr>
  </w:style>
  <w:style w:type="character" w:customStyle="1" w:styleId="FontStyle13">
    <w:name w:val="Font Style13"/>
    <w:rsid w:val="00575E91"/>
    <w:rPr>
      <w:rFonts w:ascii="Times New Roman" w:hAnsi="Times New Roman" w:cs="Times New Roman"/>
      <w:sz w:val="26"/>
      <w:szCs w:val="26"/>
    </w:rPr>
  </w:style>
  <w:style w:type="character" w:customStyle="1" w:styleId="3c">
    <w:name w:val="Знак Знак3"/>
    <w:locked/>
    <w:rsid w:val="00575E91"/>
    <w:rPr>
      <w:sz w:val="28"/>
      <w:lang w:val="ru-RU" w:eastAsia="ru-RU" w:bidi="ar-SA"/>
    </w:rPr>
  </w:style>
  <w:style w:type="paragraph" w:customStyle="1" w:styleId="2e">
    <w:name w:val="Без интервала2"/>
    <w:uiPriority w:val="99"/>
    <w:rsid w:val="00575E91"/>
    <w:rPr>
      <w:rFonts w:ascii="Calibri" w:hAnsi="Calibri"/>
      <w:sz w:val="22"/>
      <w:szCs w:val="22"/>
    </w:rPr>
  </w:style>
  <w:style w:type="paragraph" w:customStyle="1" w:styleId="Heading11">
    <w:name w:val="Heading 11"/>
    <w:basedOn w:val="a"/>
    <w:qFormat/>
    <w:rsid w:val="00575E91"/>
    <w:pPr>
      <w:widowControl w:val="0"/>
      <w:ind w:left="932"/>
      <w:outlineLvl w:val="1"/>
    </w:pPr>
    <w:rPr>
      <w:b/>
      <w:bCs/>
      <w:sz w:val="28"/>
      <w:szCs w:val="28"/>
      <w:lang w:eastAsia="en-US"/>
    </w:rPr>
  </w:style>
  <w:style w:type="paragraph" w:customStyle="1" w:styleId="NoSpacing1">
    <w:name w:val="No Spacing1"/>
    <w:rsid w:val="00575E91"/>
    <w:rPr>
      <w:rFonts w:ascii="Calibri" w:hAnsi="Calibri"/>
      <w:sz w:val="22"/>
      <w:szCs w:val="22"/>
    </w:rPr>
  </w:style>
  <w:style w:type="character" w:customStyle="1" w:styleId="Heading1Char">
    <w:name w:val="Heading 1 Char"/>
    <w:locked/>
    <w:rsid w:val="00575E91"/>
    <w:rPr>
      <w:rFonts w:ascii="AG Souvenir" w:hAnsi="AG Souvenir"/>
      <w:b/>
      <w:spacing w:val="38"/>
      <w:sz w:val="28"/>
      <w:lang w:val="ru-RU" w:eastAsia="ru-RU" w:bidi="ar-SA"/>
    </w:rPr>
  </w:style>
  <w:style w:type="character" w:customStyle="1" w:styleId="160">
    <w:name w:val="Знак Знак16"/>
    <w:locked/>
    <w:rsid w:val="00575E91"/>
    <w:rPr>
      <w:rFonts w:ascii="AG Souvenir" w:eastAsia="Calibri" w:hAnsi="AG Souvenir"/>
      <w:b/>
      <w:spacing w:val="38"/>
      <w:lang w:val="x-none" w:eastAsia="ru-RU" w:bidi="ar-SA"/>
    </w:rPr>
  </w:style>
  <w:style w:type="paragraph" w:customStyle="1" w:styleId="affff7">
    <w:name w:val="Знак Знак Знак Знак"/>
    <w:basedOn w:val="a"/>
    <w:rsid w:val="00B060A6"/>
    <w:pPr>
      <w:spacing w:before="100" w:beforeAutospacing="1" w:after="100" w:afterAutospacing="1"/>
    </w:pPr>
    <w:rPr>
      <w:rFonts w:ascii="Tahoma" w:hAnsi="Tahoma"/>
      <w:lang w:val="en-US" w:eastAsia="en-US"/>
    </w:rPr>
  </w:style>
  <w:style w:type="numbering" w:customStyle="1" w:styleId="2f">
    <w:name w:val="Нет списка2"/>
    <w:next w:val="a2"/>
    <w:uiPriority w:val="99"/>
    <w:semiHidden/>
    <w:unhideWhenUsed/>
    <w:rsid w:val="004C2857"/>
  </w:style>
  <w:style w:type="character" w:customStyle="1" w:styleId="1f4">
    <w:name w:val="Обычный1"/>
    <w:uiPriority w:val="99"/>
    <w:rsid w:val="004C2857"/>
    <w:rPr>
      <w:sz w:val="24"/>
    </w:rPr>
  </w:style>
  <w:style w:type="character" w:customStyle="1" w:styleId="2c">
    <w:name w:val="Оглавление 2 Знак"/>
    <w:link w:val="2b"/>
    <w:uiPriority w:val="99"/>
    <w:locked/>
    <w:rsid w:val="004C2857"/>
    <w:rPr>
      <w:rFonts w:ascii="Arial" w:hAnsi="Arial"/>
      <w:sz w:val="22"/>
    </w:rPr>
  </w:style>
  <w:style w:type="character" w:customStyle="1" w:styleId="42">
    <w:name w:val="Оглавление 4 Знак"/>
    <w:link w:val="41"/>
    <w:uiPriority w:val="99"/>
    <w:locked/>
    <w:rsid w:val="004C2857"/>
    <w:rPr>
      <w:rFonts w:ascii="Arial" w:hAnsi="Arial"/>
      <w:sz w:val="22"/>
    </w:rPr>
  </w:style>
  <w:style w:type="character" w:customStyle="1" w:styleId="63">
    <w:name w:val="Оглавление 6 Знак"/>
    <w:link w:val="62"/>
    <w:uiPriority w:val="99"/>
    <w:locked/>
    <w:rsid w:val="004C2857"/>
    <w:rPr>
      <w:rFonts w:ascii="Arial" w:hAnsi="Arial"/>
      <w:sz w:val="22"/>
    </w:rPr>
  </w:style>
  <w:style w:type="character" w:customStyle="1" w:styleId="72">
    <w:name w:val="Оглавление 7 Знак"/>
    <w:link w:val="71"/>
    <w:uiPriority w:val="99"/>
    <w:locked/>
    <w:rsid w:val="004C2857"/>
    <w:rPr>
      <w:rFonts w:ascii="Arial" w:hAnsi="Arial"/>
      <w:sz w:val="22"/>
    </w:rPr>
  </w:style>
  <w:style w:type="character" w:customStyle="1" w:styleId="38">
    <w:name w:val="Оглавление 3 Знак"/>
    <w:link w:val="37"/>
    <w:uiPriority w:val="99"/>
    <w:locked/>
    <w:rsid w:val="004C2857"/>
    <w:rPr>
      <w:rFonts w:ascii="Arial" w:hAnsi="Arial"/>
      <w:sz w:val="22"/>
    </w:rPr>
  </w:style>
  <w:style w:type="paragraph" w:customStyle="1" w:styleId="11">
    <w:name w:val="Гиперссылка1"/>
    <w:basedOn w:val="1f5"/>
    <w:link w:val="ac"/>
    <w:uiPriority w:val="99"/>
    <w:rsid w:val="004C2857"/>
    <w:rPr>
      <w:color w:val="0000FF"/>
      <w:u w:val="single"/>
    </w:rPr>
  </w:style>
  <w:style w:type="paragraph" w:customStyle="1" w:styleId="Footnote">
    <w:name w:val="Footnote"/>
    <w:link w:val="Footnote1"/>
    <w:uiPriority w:val="99"/>
    <w:rsid w:val="004C2857"/>
    <w:pPr>
      <w:ind w:firstLine="851"/>
      <w:jc w:val="both"/>
    </w:pPr>
    <w:rPr>
      <w:rFonts w:ascii="XO Thames" w:hAnsi="XO Thames"/>
      <w:sz w:val="22"/>
    </w:rPr>
  </w:style>
  <w:style w:type="character" w:customStyle="1" w:styleId="Footnote1">
    <w:name w:val="Footnote1"/>
    <w:link w:val="Footnote"/>
    <w:uiPriority w:val="99"/>
    <w:locked/>
    <w:rsid w:val="004C2857"/>
    <w:rPr>
      <w:rFonts w:ascii="XO Thames" w:hAnsi="XO Thames"/>
      <w:sz w:val="22"/>
    </w:rPr>
  </w:style>
  <w:style w:type="character" w:customStyle="1" w:styleId="1f">
    <w:name w:val="Оглавление 1 Знак"/>
    <w:link w:val="1e"/>
    <w:uiPriority w:val="99"/>
    <w:locked/>
    <w:rsid w:val="004C2857"/>
    <w:rPr>
      <w:rFonts w:ascii="Arial" w:hAnsi="Arial"/>
      <w:sz w:val="22"/>
    </w:rPr>
  </w:style>
  <w:style w:type="paragraph" w:customStyle="1" w:styleId="HeaderandFooter">
    <w:name w:val="Header and Footer"/>
    <w:link w:val="HeaderandFooter1"/>
    <w:uiPriority w:val="99"/>
    <w:rsid w:val="004C2857"/>
    <w:pPr>
      <w:jc w:val="both"/>
    </w:pPr>
    <w:rPr>
      <w:rFonts w:ascii="XO Thames" w:hAnsi="XO Thames"/>
      <w:color w:val="000000"/>
    </w:rPr>
  </w:style>
  <w:style w:type="character" w:customStyle="1" w:styleId="HeaderandFooter1">
    <w:name w:val="Header and Footer1"/>
    <w:link w:val="HeaderandFooter"/>
    <w:uiPriority w:val="99"/>
    <w:locked/>
    <w:rsid w:val="004C2857"/>
    <w:rPr>
      <w:rFonts w:ascii="XO Thames" w:hAnsi="XO Thames"/>
      <w:color w:val="000000"/>
    </w:rPr>
  </w:style>
  <w:style w:type="character" w:customStyle="1" w:styleId="92">
    <w:name w:val="Оглавление 9 Знак"/>
    <w:link w:val="91"/>
    <w:uiPriority w:val="99"/>
    <w:locked/>
    <w:rsid w:val="004C2857"/>
    <w:rPr>
      <w:rFonts w:ascii="Arial" w:hAnsi="Arial"/>
      <w:sz w:val="22"/>
    </w:rPr>
  </w:style>
  <w:style w:type="character" w:customStyle="1" w:styleId="83">
    <w:name w:val="Оглавление 8 Знак"/>
    <w:link w:val="82"/>
    <w:uiPriority w:val="99"/>
    <w:locked/>
    <w:rsid w:val="004C2857"/>
    <w:rPr>
      <w:rFonts w:ascii="Arial" w:hAnsi="Arial"/>
      <w:sz w:val="22"/>
    </w:rPr>
  </w:style>
  <w:style w:type="character" w:customStyle="1" w:styleId="52">
    <w:name w:val="Оглавление 5 Знак"/>
    <w:link w:val="51"/>
    <w:uiPriority w:val="99"/>
    <w:locked/>
    <w:rsid w:val="004C2857"/>
    <w:rPr>
      <w:rFonts w:ascii="Arial" w:hAnsi="Arial"/>
      <w:sz w:val="22"/>
    </w:rPr>
  </w:style>
  <w:style w:type="paragraph" w:customStyle="1" w:styleId="1f5">
    <w:name w:val="Основной шрифт абзаца1"/>
    <w:uiPriority w:val="99"/>
    <w:rsid w:val="004C2857"/>
    <w:rPr>
      <w:color w:val="000000"/>
    </w:rPr>
  </w:style>
  <w:style w:type="table" w:customStyle="1" w:styleId="1f6">
    <w:name w:val="Сетка таблицы1"/>
    <w:basedOn w:val="a1"/>
    <w:next w:val="aff7"/>
    <w:uiPriority w:val="99"/>
    <w:rsid w:val="004C285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Основной текст 22"/>
    <w:basedOn w:val="a"/>
    <w:uiPriority w:val="99"/>
    <w:rsid w:val="004C2857"/>
    <w:pPr>
      <w:ind w:right="57" w:firstLine="709"/>
      <w:jc w:val="both"/>
    </w:pPr>
    <w:rPr>
      <w:sz w:val="28"/>
    </w:rPr>
  </w:style>
  <w:style w:type="paragraph" w:customStyle="1" w:styleId="216">
    <w:name w:val="Основной текст с отступом 21"/>
    <w:basedOn w:val="a"/>
    <w:uiPriority w:val="99"/>
    <w:rsid w:val="004C2857"/>
    <w:pPr>
      <w:ind w:firstLine="360"/>
      <w:jc w:val="both"/>
    </w:pPr>
    <w:rPr>
      <w:sz w:val="28"/>
    </w:rPr>
  </w:style>
  <w:style w:type="paragraph" w:customStyle="1" w:styleId="2f0">
    <w:name w:val="Знак2 Знак Знак Знак Знак Знак Знак Знак Знак Знак Знак Знак Знак Знак Знак Знак"/>
    <w:basedOn w:val="a"/>
    <w:uiPriority w:val="99"/>
    <w:rsid w:val="004C2857"/>
    <w:pPr>
      <w:spacing w:before="100" w:beforeAutospacing="1" w:after="100" w:afterAutospacing="1"/>
    </w:pPr>
    <w:rPr>
      <w:rFonts w:ascii="Tahoma" w:hAnsi="Tahoma"/>
      <w:lang w:val="en-US" w:eastAsia="en-US"/>
    </w:rPr>
  </w:style>
  <w:style w:type="paragraph" w:customStyle="1" w:styleId="1f7">
    <w:name w:val="Знак1"/>
    <w:basedOn w:val="a"/>
    <w:uiPriority w:val="99"/>
    <w:rsid w:val="004C2857"/>
    <w:pPr>
      <w:spacing w:before="100" w:beforeAutospacing="1" w:after="100" w:afterAutospacing="1"/>
    </w:pPr>
    <w:rPr>
      <w:rFonts w:ascii="Tahoma" w:hAnsi="Tahoma"/>
      <w:lang w:val="en-US" w:eastAsia="en-US"/>
    </w:rPr>
  </w:style>
  <w:style w:type="character" w:customStyle="1" w:styleId="FontStyle41">
    <w:name w:val="Font Style41"/>
    <w:uiPriority w:val="99"/>
    <w:rsid w:val="004C2857"/>
    <w:rPr>
      <w:rFonts w:ascii="Times New Roman" w:hAnsi="Times New Roman"/>
      <w:sz w:val="26"/>
    </w:rPr>
  </w:style>
  <w:style w:type="paragraph" w:customStyle="1" w:styleId="Style11">
    <w:name w:val="Style11"/>
    <w:basedOn w:val="a"/>
    <w:uiPriority w:val="99"/>
    <w:rsid w:val="004C2857"/>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uiPriority w:val="99"/>
    <w:rsid w:val="004C2857"/>
    <w:pPr>
      <w:widowControl w:val="0"/>
      <w:suppressAutoHyphens/>
      <w:autoSpaceDE w:val="0"/>
      <w:spacing w:line="322" w:lineRule="exact"/>
      <w:ind w:firstLine="528"/>
      <w:jc w:val="both"/>
    </w:pPr>
    <w:rPr>
      <w:sz w:val="24"/>
      <w:szCs w:val="24"/>
      <w:lang w:eastAsia="ar-SA"/>
    </w:rPr>
  </w:style>
  <w:style w:type="character" w:customStyle="1" w:styleId="ConsPlusNormal0">
    <w:name w:val="ConsPlusNormal Знак"/>
    <w:link w:val="ConsPlusNormal"/>
    <w:uiPriority w:val="99"/>
    <w:locked/>
    <w:rsid w:val="004C2857"/>
    <w:rPr>
      <w:rFonts w:ascii="Arial" w:hAnsi="Arial" w:cs="Arial"/>
    </w:rPr>
  </w:style>
  <w:style w:type="paragraph" w:customStyle="1" w:styleId="affff8">
    <w:name w:val="Знак Знак Знак Знак Знак Знак Знак Знак Знак Знак Знак Знак"/>
    <w:basedOn w:val="a"/>
    <w:uiPriority w:val="99"/>
    <w:rsid w:val="004C2857"/>
    <w:pPr>
      <w:spacing w:before="100" w:beforeAutospacing="1" w:after="100" w:afterAutospacing="1"/>
    </w:pPr>
    <w:rPr>
      <w:rFonts w:ascii="Tahoma" w:hAnsi="Tahoma"/>
      <w:lang w:val="en-US" w:eastAsia="en-US"/>
    </w:rPr>
  </w:style>
  <w:style w:type="paragraph" w:customStyle="1" w:styleId="1f8">
    <w:name w:val="Слабая ссылка1"/>
    <w:uiPriority w:val="99"/>
    <w:rsid w:val="004C2857"/>
    <w:rPr>
      <w:smallCaps/>
      <w:color w:val="000000"/>
    </w:rPr>
  </w:style>
  <w:style w:type="paragraph" w:customStyle="1" w:styleId="xl149">
    <w:name w:val="xl149"/>
    <w:basedOn w:val="a"/>
    <w:uiPriority w:val="99"/>
    <w:rsid w:val="004C2857"/>
    <w:pPr>
      <w:spacing w:beforeAutospacing="1" w:afterAutospacing="1"/>
      <w:jc w:val="center"/>
    </w:pPr>
    <w:rPr>
      <w:color w:val="000000"/>
      <w:sz w:val="24"/>
    </w:rPr>
  </w:style>
  <w:style w:type="paragraph" w:customStyle="1" w:styleId="1f9">
    <w:name w:val="Знак1 Знак Знак Знак"/>
    <w:basedOn w:val="a"/>
    <w:uiPriority w:val="99"/>
    <w:rsid w:val="004C2857"/>
    <w:pPr>
      <w:spacing w:beforeAutospacing="1" w:afterAutospacing="1"/>
    </w:pPr>
    <w:rPr>
      <w:rFonts w:ascii="Tahoma" w:hAnsi="Tahoma"/>
      <w:color w:val="000000"/>
    </w:rPr>
  </w:style>
  <w:style w:type="paragraph" w:customStyle="1" w:styleId="xl135">
    <w:name w:val="xl135"/>
    <w:basedOn w:val="a"/>
    <w:uiPriority w:val="99"/>
    <w:rsid w:val="004C2857"/>
    <w:pPr>
      <w:spacing w:beforeAutospacing="1" w:afterAutospacing="1"/>
      <w:jc w:val="center"/>
    </w:pPr>
    <w:rPr>
      <w:color w:val="000000"/>
      <w:sz w:val="16"/>
    </w:rPr>
  </w:style>
  <w:style w:type="paragraph" w:customStyle="1" w:styleId="xl108">
    <w:name w:val="xl108"/>
    <w:basedOn w:val="a"/>
    <w:uiPriority w:val="99"/>
    <w:rsid w:val="004C2857"/>
    <w:pPr>
      <w:spacing w:beforeAutospacing="1" w:afterAutospacing="1"/>
      <w:jc w:val="center"/>
    </w:pPr>
    <w:rPr>
      <w:color w:val="000000"/>
      <w:sz w:val="16"/>
    </w:rPr>
  </w:style>
  <w:style w:type="paragraph" w:customStyle="1" w:styleId="45">
    <w:name w:val="Без интервала4"/>
    <w:uiPriority w:val="99"/>
    <w:rsid w:val="004C2857"/>
    <w:rPr>
      <w:rFonts w:ascii="Calibri" w:hAnsi="Calibri"/>
      <w:color w:val="000000"/>
      <w:sz w:val="22"/>
    </w:rPr>
  </w:style>
  <w:style w:type="paragraph" w:customStyle="1" w:styleId="xl158">
    <w:name w:val="xl158"/>
    <w:basedOn w:val="a"/>
    <w:uiPriority w:val="99"/>
    <w:rsid w:val="004C2857"/>
    <w:pPr>
      <w:spacing w:beforeAutospacing="1" w:afterAutospacing="1"/>
      <w:jc w:val="center"/>
    </w:pPr>
    <w:rPr>
      <w:b/>
      <w:color w:val="000000"/>
      <w:sz w:val="24"/>
    </w:rPr>
  </w:style>
  <w:style w:type="paragraph" w:customStyle="1" w:styleId="xl160">
    <w:name w:val="xl160"/>
    <w:basedOn w:val="a"/>
    <w:uiPriority w:val="99"/>
    <w:rsid w:val="004C2857"/>
    <w:pPr>
      <w:spacing w:beforeAutospacing="1" w:afterAutospacing="1"/>
      <w:jc w:val="center"/>
    </w:pPr>
    <w:rPr>
      <w:color w:val="000000"/>
      <w:sz w:val="24"/>
    </w:rPr>
  </w:style>
  <w:style w:type="paragraph" w:customStyle="1" w:styleId="xl116">
    <w:name w:val="xl116"/>
    <w:basedOn w:val="a"/>
    <w:uiPriority w:val="99"/>
    <w:rsid w:val="004C2857"/>
    <w:pPr>
      <w:spacing w:beforeAutospacing="1" w:afterAutospacing="1"/>
      <w:jc w:val="center"/>
    </w:pPr>
    <w:rPr>
      <w:color w:val="000000"/>
    </w:rPr>
  </w:style>
  <w:style w:type="paragraph" w:customStyle="1" w:styleId="xl141">
    <w:name w:val="xl141"/>
    <w:basedOn w:val="a"/>
    <w:uiPriority w:val="99"/>
    <w:rsid w:val="004C2857"/>
    <w:pPr>
      <w:spacing w:beforeAutospacing="1" w:afterAutospacing="1"/>
      <w:jc w:val="center"/>
    </w:pPr>
    <w:rPr>
      <w:color w:val="000000"/>
      <w:sz w:val="16"/>
    </w:rPr>
  </w:style>
  <w:style w:type="paragraph" w:customStyle="1" w:styleId="1fa">
    <w:name w:val="Верхний колонтитул Знак1"/>
    <w:uiPriority w:val="99"/>
    <w:rsid w:val="004C2857"/>
    <w:rPr>
      <w:color w:val="000000"/>
    </w:rPr>
  </w:style>
  <w:style w:type="paragraph" w:customStyle="1" w:styleId="xl121">
    <w:name w:val="xl121"/>
    <w:basedOn w:val="a"/>
    <w:uiPriority w:val="99"/>
    <w:rsid w:val="004C2857"/>
    <w:pPr>
      <w:spacing w:beforeAutospacing="1" w:afterAutospacing="1"/>
      <w:jc w:val="center"/>
    </w:pPr>
    <w:rPr>
      <w:color w:val="000000"/>
    </w:rPr>
  </w:style>
  <w:style w:type="paragraph" w:customStyle="1" w:styleId="xl109">
    <w:name w:val="xl109"/>
    <w:basedOn w:val="a"/>
    <w:uiPriority w:val="99"/>
    <w:rsid w:val="004C2857"/>
    <w:pPr>
      <w:spacing w:beforeAutospacing="1" w:afterAutospacing="1"/>
      <w:jc w:val="center"/>
    </w:pPr>
    <w:rPr>
      <w:color w:val="000000"/>
      <w:sz w:val="24"/>
    </w:rPr>
  </w:style>
  <w:style w:type="paragraph" w:customStyle="1" w:styleId="xl104">
    <w:name w:val="xl104"/>
    <w:basedOn w:val="a"/>
    <w:uiPriority w:val="99"/>
    <w:rsid w:val="004C2857"/>
    <w:pPr>
      <w:spacing w:beforeAutospacing="1" w:afterAutospacing="1"/>
      <w:jc w:val="center"/>
    </w:pPr>
    <w:rPr>
      <w:color w:val="000000"/>
      <w:sz w:val="16"/>
    </w:rPr>
  </w:style>
  <w:style w:type="paragraph" w:customStyle="1" w:styleId="1fb">
    <w:name w:val="Основной текст Знак1"/>
    <w:uiPriority w:val="99"/>
    <w:rsid w:val="004C2857"/>
    <w:rPr>
      <w:color w:val="000000"/>
      <w:sz w:val="28"/>
    </w:rPr>
  </w:style>
  <w:style w:type="paragraph" w:customStyle="1" w:styleId="xl119">
    <w:name w:val="xl119"/>
    <w:basedOn w:val="a"/>
    <w:uiPriority w:val="99"/>
    <w:rsid w:val="004C2857"/>
    <w:pPr>
      <w:spacing w:beforeAutospacing="1" w:afterAutospacing="1"/>
      <w:jc w:val="center"/>
    </w:pPr>
    <w:rPr>
      <w:color w:val="000000"/>
      <w:sz w:val="24"/>
    </w:rPr>
  </w:style>
  <w:style w:type="paragraph" w:customStyle="1" w:styleId="xl118">
    <w:name w:val="xl118"/>
    <w:basedOn w:val="a"/>
    <w:uiPriority w:val="99"/>
    <w:rsid w:val="004C2857"/>
    <w:pPr>
      <w:spacing w:beforeAutospacing="1" w:afterAutospacing="1"/>
      <w:jc w:val="center"/>
    </w:pPr>
    <w:rPr>
      <w:color w:val="000000"/>
      <w:sz w:val="24"/>
    </w:rPr>
  </w:style>
  <w:style w:type="paragraph" w:styleId="affff9">
    <w:name w:val="annotation subject"/>
    <w:basedOn w:val="afffc"/>
    <w:next w:val="afffc"/>
    <w:link w:val="affffa"/>
    <w:uiPriority w:val="99"/>
    <w:rsid w:val="004C2857"/>
    <w:pPr>
      <w:spacing w:after="200"/>
    </w:pPr>
    <w:rPr>
      <w:rFonts w:ascii="Times New Roman" w:hAnsi="Times New Roman"/>
      <w:b/>
      <w:color w:val="000000"/>
      <w:sz w:val="28"/>
      <w:lang w:val="ru-RU" w:eastAsia="ru-RU"/>
    </w:rPr>
  </w:style>
  <w:style w:type="character" w:customStyle="1" w:styleId="affffa">
    <w:name w:val="Тема примечания Знак"/>
    <w:basedOn w:val="afffd"/>
    <w:link w:val="affff9"/>
    <w:uiPriority w:val="99"/>
    <w:rsid w:val="004C2857"/>
    <w:rPr>
      <w:rFonts w:ascii="Arial" w:hAnsi="Arial"/>
      <w:b/>
      <w:color w:val="000000"/>
      <w:sz w:val="28"/>
      <w:lang w:val="x-none" w:eastAsia="x-none"/>
    </w:rPr>
  </w:style>
  <w:style w:type="paragraph" w:customStyle="1" w:styleId="1fc">
    <w:name w:val="Тема примечания Знак1"/>
    <w:uiPriority w:val="99"/>
    <w:rsid w:val="004C2857"/>
    <w:rPr>
      <w:b/>
      <w:color w:val="000000"/>
    </w:rPr>
  </w:style>
  <w:style w:type="paragraph" w:customStyle="1" w:styleId="xl83">
    <w:name w:val="xl83"/>
    <w:basedOn w:val="a"/>
    <w:uiPriority w:val="99"/>
    <w:rsid w:val="004C2857"/>
    <w:pPr>
      <w:spacing w:beforeAutospacing="1" w:afterAutospacing="1"/>
      <w:jc w:val="center"/>
    </w:pPr>
    <w:rPr>
      <w:color w:val="000000"/>
      <w:sz w:val="24"/>
    </w:rPr>
  </w:style>
  <w:style w:type="paragraph" w:customStyle="1" w:styleId="53">
    <w:name w:val="Без интервала5"/>
    <w:uiPriority w:val="99"/>
    <w:rsid w:val="004C2857"/>
    <w:rPr>
      <w:rFonts w:ascii="Calibri" w:hAnsi="Calibri"/>
      <w:color w:val="000000"/>
      <w:sz w:val="22"/>
    </w:rPr>
  </w:style>
  <w:style w:type="paragraph" w:customStyle="1" w:styleId="xl73">
    <w:name w:val="xl73"/>
    <w:basedOn w:val="a"/>
    <w:uiPriority w:val="99"/>
    <w:rsid w:val="004C2857"/>
    <w:pPr>
      <w:spacing w:beforeAutospacing="1" w:afterAutospacing="1"/>
      <w:jc w:val="center"/>
    </w:pPr>
    <w:rPr>
      <w:color w:val="000000"/>
      <w:sz w:val="24"/>
    </w:rPr>
  </w:style>
  <w:style w:type="paragraph" w:customStyle="1" w:styleId="xl145">
    <w:name w:val="xl145"/>
    <w:basedOn w:val="a"/>
    <w:uiPriority w:val="99"/>
    <w:rsid w:val="004C2857"/>
    <w:pPr>
      <w:spacing w:beforeAutospacing="1" w:afterAutospacing="1"/>
      <w:jc w:val="center"/>
    </w:pPr>
    <w:rPr>
      <w:color w:val="000000"/>
      <w:sz w:val="24"/>
    </w:rPr>
  </w:style>
  <w:style w:type="paragraph" w:customStyle="1" w:styleId="xl99">
    <w:name w:val="xl99"/>
    <w:basedOn w:val="a"/>
    <w:uiPriority w:val="99"/>
    <w:rsid w:val="004C2857"/>
    <w:pPr>
      <w:spacing w:beforeAutospacing="1" w:afterAutospacing="1"/>
      <w:jc w:val="center"/>
    </w:pPr>
    <w:rPr>
      <w:color w:val="000000"/>
      <w:sz w:val="24"/>
    </w:rPr>
  </w:style>
  <w:style w:type="paragraph" w:customStyle="1" w:styleId="xl77">
    <w:name w:val="xl77"/>
    <w:basedOn w:val="a"/>
    <w:uiPriority w:val="99"/>
    <w:rsid w:val="004C2857"/>
    <w:pPr>
      <w:spacing w:beforeAutospacing="1" w:afterAutospacing="1"/>
      <w:jc w:val="center"/>
    </w:pPr>
    <w:rPr>
      <w:color w:val="000000"/>
      <w:sz w:val="24"/>
    </w:rPr>
  </w:style>
  <w:style w:type="paragraph" w:customStyle="1" w:styleId="xl76">
    <w:name w:val="xl76"/>
    <w:basedOn w:val="a"/>
    <w:uiPriority w:val="99"/>
    <w:rsid w:val="004C2857"/>
    <w:pPr>
      <w:spacing w:beforeAutospacing="1" w:afterAutospacing="1"/>
      <w:jc w:val="center"/>
    </w:pPr>
    <w:rPr>
      <w:color w:val="000000"/>
      <w:sz w:val="24"/>
    </w:rPr>
  </w:style>
  <w:style w:type="paragraph" w:customStyle="1" w:styleId="xl154">
    <w:name w:val="xl154"/>
    <w:basedOn w:val="a"/>
    <w:uiPriority w:val="99"/>
    <w:rsid w:val="004C2857"/>
    <w:pPr>
      <w:spacing w:beforeAutospacing="1" w:afterAutospacing="1"/>
      <w:jc w:val="center"/>
    </w:pPr>
    <w:rPr>
      <w:b/>
      <w:color w:val="000000"/>
      <w:sz w:val="24"/>
    </w:rPr>
  </w:style>
  <w:style w:type="paragraph" w:customStyle="1" w:styleId="1fd">
    <w:name w:val="Нижний колонтитул1"/>
    <w:basedOn w:val="a"/>
    <w:next w:val="a7"/>
    <w:uiPriority w:val="99"/>
    <w:rsid w:val="004C2857"/>
    <w:pPr>
      <w:tabs>
        <w:tab w:val="center" w:pos="4677"/>
        <w:tab w:val="right" w:pos="9355"/>
      </w:tabs>
    </w:pPr>
    <w:rPr>
      <w:rFonts w:ascii="Calibri" w:hAnsi="Calibri"/>
      <w:color w:val="000000"/>
      <w:sz w:val="22"/>
    </w:rPr>
  </w:style>
  <w:style w:type="paragraph" w:customStyle="1" w:styleId="xl142">
    <w:name w:val="xl142"/>
    <w:basedOn w:val="a"/>
    <w:uiPriority w:val="99"/>
    <w:rsid w:val="004C2857"/>
    <w:pPr>
      <w:spacing w:beforeAutospacing="1" w:afterAutospacing="1"/>
      <w:jc w:val="center"/>
    </w:pPr>
    <w:rPr>
      <w:color w:val="000000"/>
      <w:sz w:val="24"/>
    </w:rPr>
  </w:style>
  <w:style w:type="paragraph" w:customStyle="1" w:styleId="1fe">
    <w:name w:val="Слабое выделение1"/>
    <w:uiPriority w:val="99"/>
    <w:rsid w:val="004C2857"/>
    <w:rPr>
      <w:i/>
      <w:color w:val="000000"/>
    </w:rPr>
  </w:style>
  <w:style w:type="paragraph" w:customStyle="1" w:styleId="xl86">
    <w:name w:val="xl86"/>
    <w:basedOn w:val="a"/>
    <w:uiPriority w:val="99"/>
    <w:rsid w:val="004C2857"/>
    <w:pPr>
      <w:spacing w:beforeAutospacing="1" w:afterAutospacing="1"/>
      <w:jc w:val="center"/>
    </w:pPr>
    <w:rPr>
      <w:color w:val="000000"/>
      <w:sz w:val="24"/>
    </w:rPr>
  </w:style>
  <w:style w:type="paragraph" w:customStyle="1" w:styleId="xl103">
    <w:name w:val="xl103"/>
    <w:basedOn w:val="a"/>
    <w:uiPriority w:val="99"/>
    <w:rsid w:val="004C2857"/>
    <w:pPr>
      <w:spacing w:beforeAutospacing="1" w:afterAutospacing="1"/>
    </w:pPr>
    <w:rPr>
      <w:b/>
      <w:color w:val="000000"/>
      <w:sz w:val="24"/>
    </w:rPr>
  </w:style>
  <w:style w:type="paragraph" w:customStyle="1" w:styleId="1ff">
    <w:name w:val="Знак примечания1"/>
    <w:uiPriority w:val="99"/>
    <w:rsid w:val="004C2857"/>
    <w:rPr>
      <w:color w:val="000000"/>
      <w:sz w:val="16"/>
    </w:rPr>
  </w:style>
  <w:style w:type="paragraph" w:customStyle="1" w:styleId="xl139">
    <w:name w:val="xl139"/>
    <w:basedOn w:val="a"/>
    <w:uiPriority w:val="99"/>
    <w:rsid w:val="004C2857"/>
    <w:pPr>
      <w:spacing w:beforeAutospacing="1" w:afterAutospacing="1"/>
      <w:jc w:val="center"/>
    </w:pPr>
    <w:rPr>
      <w:color w:val="000000"/>
      <w:sz w:val="16"/>
    </w:rPr>
  </w:style>
  <w:style w:type="paragraph" w:customStyle="1" w:styleId="xl143">
    <w:name w:val="xl143"/>
    <w:basedOn w:val="a"/>
    <w:uiPriority w:val="99"/>
    <w:rsid w:val="004C2857"/>
    <w:pPr>
      <w:spacing w:beforeAutospacing="1" w:afterAutospacing="1"/>
      <w:jc w:val="center"/>
    </w:pPr>
    <w:rPr>
      <w:color w:val="000000"/>
      <w:sz w:val="24"/>
    </w:rPr>
  </w:style>
  <w:style w:type="character" w:customStyle="1" w:styleId="aff0">
    <w:name w:val="Абзац списка Знак"/>
    <w:basedOn w:val="1f4"/>
    <w:link w:val="aff"/>
    <w:uiPriority w:val="99"/>
    <w:locked/>
    <w:rsid w:val="004C2857"/>
    <w:rPr>
      <w:rFonts w:ascii="Calibri" w:hAnsi="Calibri" w:cs="Calibri"/>
      <w:sz w:val="22"/>
      <w:szCs w:val="22"/>
      <w:lang w:eastAsia="ar-SA"/>
    </w:rPr>
  </w:style>
  <w:style w:type="paragraph" w:customStyle="1" w:styleId="affffb">
    <w:name w:val="Таб_текст"/>
    <w:basedOn w:val="afe"/>
    <w:uiPriority w:val="99"/>
    <w:rsid w:val="004C2857"/>
    <w:rPr>
      <w:rFonts w:ascii="Times New Roman" w:hAnsi="Times New Roman" w:cs="Times New Roman"/>
      <w:color w:val="000000"/>
      <w:sz w:val="24"/>
      <w:szCs w:val="20"/>
    </w:rPr>
  </w:style>
  <w:style w:type="paragraph" w:customStyle="1" w:styleId="xl147">
    <w:name w:val="xl147"/>
    <w:basedOn w:val="a"/>
    <w:uiPriority w:val="99"/>
    <w:rsid w:val="004C2857"/>
    <w:pPr>
      <w:spacing w:beforeAutospacing="1" w:afterAutospacing="1"/>
      <w:jc w:val="center"/>
    </w:pPr>
    <w:rPr>
      <w:color w:val="000000"/>
      <w:sz w:val="24"/>
    </w:rPr>
  </w:style>
  <w:style w:type="paragraph" w:customStyle="1" w:styleId="xl93">
    <w:name w:val="xl93"/>
    <w:basedOn w:val="a"/>
    <w:uiPriority w:val="99"/>
    <w:rsid w:val="004C2857"/>
    <w:pPr>
      <w:spacing w:beforeAutospacing="1" w:afterAutospacing="1"/>
      <w:jc w:val="center"/>
    </w:pPr>
    <w:rPr>
      <w:b/>
      <w:color w:val="000000"/>
      <w:sz w:val="24"/>
    </w:rPr>
  </w:style>
  <w:style w:type="paragraph" w:customStyle="1" w:styleId="xl157">
    <w:name w:val="xl157"/>
    <w:basedOn w:val="a"/>
    <w:uiPriority w:val="99"/>
    <w:rsid w:val="004C2857"/>
    <w:pPr>
      <w:spacing w:beforeAutospacing="1" w:afterAutospacing="1"/>
      <w:jc w:val="center"/>
    </w:pPr>
    <w:rPr>
      <w:b/>
      <w:color w:val="000000"/>
      <w:sz w:val="24"/>
    </w:rPr>
  </w:style>
  <w:style w:type="paragraph" w:customStyle="1" w:styleId="xl85">
    <w:name w:val="xl85"/>
    <w:basedOn w:val="a"/>
    <w:uiPriority w:val="99"/>
    <w:rsid w:val="004C2857"/>
    <w:pPr>
      <w:spacing w:beforeAutospacing="1" w:afterAutospacing="1"/>
    </w:pPr>
    <w:rPr>
      <w:b/>
      <w:color w:val="000000"/>
      <w:sz w:val="24"/>
    </w:rPr>
  </w:style>
  <w:style w:type="paragraph" w:customStyle="1" w:styleId="2f1">
    <w:name w:val="Основной шрифт абзаца2"/>
    <w:uiPriority w:val="99"/>
    <w:rsid w:val="004C2857"/>
    <w:rPr>
      <w:color w:val="000000"/>
    </w:rPr>
  </w:style>
  <w:style w:type="paragraph" w:customStyle="1" w:styleId="xl91">
    <w:name w:val="xl91"/>
    <w:basedOn w:val="a"/>
    <w:uiPriority w:val="99"/>
    <w:rsid w:val="004C2857"/>
    <w:pPr>
      <w:spacing w:beforeAutospacing="1" w:afterAutospacing="1"/>
    </w:pPr>
    <w:rPr>
      <w:color w:val="000000"/>
      <w:sz w:val="24"/>
    </w:rPr>
  </w:style>
  <w:style w:type="paragraph" w:customStyle="1" w:styleId="xl87">
    <w:name w:val="xl87"/>
    <w:basedOn w:val="a"/>
    <w:uiPriority w:val="99"/>
    <w:rsid w:val="004C2857"/>
    <w:pPr>
      <w:spacing w:beforeAutospacing="1" w:afterAutospacing="1"/>
      <w:jc w:val="center"/>
    </w:pPr>
    <w:rPr>
      <w:color w:val="000000"/>
      <w:sz w:val="24"/>
    </w:rPr>
  </w:style>
  <w:style w:type="paragraph" w:customStyle="1" w:styleId="xl96">
    <w:name w:val="xl96"/>
    <w:basedOn w:val="a"/>
    <w:uiPriority w:val="99"/>
    <w:rsid w:val="004C2857"/>
    <w:pPr>
      <w:spacing w:beforeAutospacing="1" w:afterAutospacing="1"/>
    </w:pPr>
    <w:rPr>
      <w:color w:val="000000"/>
      <w:sz w:val="24"/>
    </w:rPr>
  </w:style>
  <w:style w:type="paragraph" w:customStyle="1" w:styleId="73">
    <w:name w:val="Без интервала7"/>
    <w:uiPriority w:val="99"/>
    <w:rsid w:val="004C2857"/>
    <w:rPr>
      <w:rFonts w:ascii="Calibri" w:hAnsi="Calibri"/>
      <w:color w:val="000000"/>
      <w:sz w:val="22"/>
    </w:rPr>
  </w:style>
  <w:style w:type="paragraph" w:customStyle="1" w:styleId="xl65">
    <w:name w:val="xl65"/>
    <w:basedOn w:val="a"/>
    <w:uiPriority w:val="99"/>
    <w:rsid w:val="004C2857"/>
    <w:pPr>
      <w:spacing w:beforeAutospacing="1" w:afterAutospacing="1"/>
      <w:jc w:val="center"/>
    </w:pPr>
    <w:rPr>
      <w:color w:val="000000"/>
      <w:sz w:val="24"/>
    </w:rPr>
  </w:style>
  <w:style w:type="paragraph" w:customStyle="1" w:styleId="xl111">
    <w:name w:val="xl111"/>
    <w:basedOn w:val="a"/>
    <w:uiPriority w:val="99"/>
    <w:rsid w:val="004C2857"/>
    <w:pPr>
      <w:spacing w:beforeAutospacing="1" w:afterAutospacing="1"/>
    </w:pPr>
    <w:rPr>
      <w:color w:val="000000"/>
      <w:sz w:val="16"/>
    </w:rPr>
  </w:style>
  <w:style w:type="paragraph" w:customStyle="1" w:styleId="xl90">
    <w:name w:val="xl90"/>
    <w:basedOn w:val="a"/>
    <w:uiPriority w:val="99"/>
    <w:rsid w:val="004C2857"/>
    <w:pPr>
      <w:spacing w:beforeAutospacing="1" w:afterAutospacing="1"/>
    </w:pPr>
    <w:rPr>
      <w:color w:val="000000"/>
      <w:sz w:val="24"/>
    </w:rPr>
  </w:style>
  <w:style w:type="paragraph" w:customStyle="1" w:styleId="3d">
    <w:name w:val="Гиперссылка3"/>
    <w:uiPriority w:val="99"/>
    <w:rsid w:val="004C2857"/>
    <w:rPr>
      <w:color w:val="0000FF"/>
      <w:u w:val="single"/>
    </w:rPr>
  </w:style>
  <w:style w:type="paragraph" w:customStyle="1" w:styleId="xl134">
    <w:name w:val="xl134"/>
    <w:basedOn w:val="a"/>
    <w:uiPriority w:val="99"/>
    <w:rsid w:val="004C2857"/>
    <w:pPr>
      <w:spacing w:beforeAutospacing="1" w:afterAutospacing="1"/>
      <w:jc w:val="center"/>
    </w:pPr>
    <w:rPr>
      <w:color w:val="000000"/>
      <w:sz w:val="16"/>
    </w:rPr>
  </w:style>
  <w:style w:type="paragraph" w:customStyle="1" w:styleId="xl130">
    <w:name w:val="xl130"/>
    <w:basedOn w:val="a"/>
    <w:uiPriority w:val="99"/>
    <w:rsid w:val="004C2857"/>
    <w:pPr>
      <w:spacing w:beforeAutospacing="1" w:afterAutospacing="1"/>
      <w:jc w:val="center"/>
    </w:pPr>
    <w:rPr>
      <w:color w:val="000000"/>
      <w:sz w:val="16"/>
    </w:rPr>
  </w:style>
  <w:style w:type="paragraph" w:customStyle="1" w:styleId="xl78">
    <w:name w:val="xl78"/>
    <w:basedOn w:val="a"/>
    <w:uiPriority w:val="99"/>
    <w:rsid w:val="004C2857"/>
    <w:pPr>
      <w:spacing w:beforeAutospacing="1" w:afterAutospacing="1"/>
      <w:jc w:val="center"/>
    </w:pPr>
    <w:rPr>
      <w:color w:val="000000"/>
      <w:sz w:val="24"/>
    </w:rPr>
  </w:style>
  <w:style w:type="paragraph" w:customStyle="1" w:styleId="xl75">
    <w:name w:val="xl75"/>
    <w:basedOn w:val="a"/>
    <w:uiPriority w:val="99"/>
    <w:rsid w:val="004C2857"/>
    <w:pPr>
      <w:spacing w:beforeAutospacing="1" w:afterAutospacing="1"/>
    </w:pPr>
    <w:rPr>
      <w:color w:val="000000"/>
      <w:sz w:val="24"/>
    </w:rPr>
  </w:style>
  <w:style w:type="paragraph" w:customStyle="1" w:styleId="xl89">
    <w:name w:val="xl89"/>
    <w:basedOn w:val="a"/>
    <w:uiPriority w:val="99"/>
    <w:rsid w:val="004C2857"/>
    <w:pPr>
      <w:spacing w:beforeAutospacing="1" w:afterAutospacing="1"/>
    </w:pPr>
    <w:rPr>
      <w:color w:val="000000"/>
      <w:sz w:val="24"/>
    </w:rPr>
  </w:style>
  <w:style w:type="paragraph" w:customStyle="1" w:styleId="xl71">
    <w:name w:val="xl71"/>
    <w:basedOn w:val="a"/>
    <w:uiPriority w:val="99"/>
    <w:rsid w:val="004C2857"/>
    <w:pPr>
      <w:spacing w:beforeAutospacing="1" w:afterAutospacing="1"/>
      <w:jc w:val="center"/>
    </w:pPr>
    <w:rPr>
      <w:color w:val="000000"/>
      <w:sz w:val="24"/>
    </w:rPr>
  </w:style>
  <w:style w:type="paragraph" w:customStyle="1" w:styleId="3e">
    <w:name w:val="Основной шрифт абзаца3"/>
    <w:uiPriority w:val="99"/>
    <w:rsid w:val="004C2857"/>
    <w:rPr>
      <w:color w:val="000000"/>
    </w:rPr>
  </w:style>
  <w:style w:type="paragraph" w:customStyle="1" w:styleId="xl107">
    <w:name w:val="xl107"/>
    <w:basedOn w:val="a"/>
    <w:uiPriority w:val="99"/>
    <w:rsid w:val="004C2857"/>
    <w:pPr>
      <w:spacing w:beforeAutospacing="1" w:afterAutospacing="1"/>
      <w:jc w:val="center"/>
    </w:pPr>
    <w:rPr>
      <w:color w:val="000000"/>
      <w:sz w:val="16"/>
    </w:rPr>
  </w:style>
  <w:style w:type="paragraph" w:customStyle="1" w:styleId="2f2">
    <w:name w:val="Гиперссылка2"/>
    <w:uiPriority w:val="99"/>
    <w:rsid w:val="004C2857"/>
    <w:rPr>
      <w:color w:val="0000FF"/>
      <w:u w:val="single"/>
    </w:rPr>
  </w:style>
  <w:style w:type="paragraph" w:customStyle="1" w:styleId="1ff0">
    <w:name w:val="Текст сноски1"/>
    <w:basedOn w:val="a"/>
    <w:uiPriority w:val="99"/>
    <w:rsid w:val="004C2857"/>
    <w:rPr>
      <w:rFonts w:ascii="Calibri" w:hAnsi="Calibri"/>
      <w:color w:val="000000"/>
    </w:rPr>
  </w:style>
  <w:style w:type="paragraph" w:customStyle="1" w:styleId="1ff1">
    <w:name w:val="Номер страницы1"/>
    <w:basedOn w:val="1f5"/>
    <w:uiPriority w:val="99"/>
    <w:rsid w:val="004C2857"/>
  </w:style>
  <w:style w:type="paragraph" w:customStyle="1" w:styleId="54">
    <w:name w:val="Гиперссылка5"/>
    <w:uiPriority w:val="99"/>
    <w:rsid w:val="004C2857"/>
    <w:rPr>
      <w:color w:val="0000FF"/>
      <w:u w:val="single"/>
    </w:rPr>
  </w:style>
  <w:style w:type="paragraph" w:customStyle="1" w:styleId="xl70">
    <w:name w:val="xl70"/>
    <w:basedOn w:val="a"/>
    <w:uiPriority w:val="99"/>
    <w:rsid w:val="004C2857"/>
    <w:pPr>
      <w:spacing w:beforeAutospacing="1" w:afterAutospacing="1"/>
      <w:jc w:val="center"/>
    </w:pPr>
    <w:rPr>
      <w:color w:val="000000"/>
      <w:sz w:val="24"/>
    </w:rPr>
  </w:style>
  <w:style w:type="paragraph" w:customStyle="1" w:styleId="xl120">
    <w:name w:val="xl120"/>
    <w:basedOn w:val="a"/>
    <w:uiPriority w:val="99"/>
    <w:rsid w:val="004C2857"/>
    <w:pPr>
      <w:spacing w:beforeAutospacing="1" w:afterAutospacing="1"/>
      <w:jc w:val="center"/>
    </w:pPr>
    <w:rPr>
      <w:color w:val="000000"/>
    </w:rPr>
  </w:style>
  <w:style w:type="paragraph" w:customStyle="1" w:styleId="46">
    <w:name w:val="Гиперссылка4"/>
    <w:uiPriority w:val="99"/>
    <w:rsid w:val="004C2857"/>
    <w:rPr>
      <w:color w:val="0000FF"/>
      <w:u w:val="single"/>
    </w:rPr>
  </w:style>
  <w:style w:type="paragraph" w:customStyle="1" w:styleId="47">
    <w:name w:val="Основной шрифт абзаца4"/>
    <w:uiPriority w:val="99"/>
    <w:rsid w:val="004C2857"/>
    <w:rPr>
      <w:color w:val="000000"/>
    </w:rPr>
  </w:style>
  <w:style w:type="paragraph" w:customStyle="1" w:styleId="xl88">
    <w:name w:val="xl88"/>
    <w:basedOn w:val="a"/>
    <w:uiPriority w:val="99"/>
    <w:rsid w:val="004C2857"/>
    <w:pPr>
      <w:spacing w:beforeAutospacing="1" w:afterAutospacing="1"/>
      <w:jc w:val="center"/>
    </w:pPr>
    <w:rPr>
      <w:color w:val="000000"/>
      <w:sz w:val="24"/>
    </w:rPr>
  </w:style>
  <w:style w:type="paragraph" w:customStyle="1" w:styleId="a30">
    <w:name w:val="a3"/>
    <w:basedOn w:val="a"/>
    <w:uiPriority w:val="99"/>
    <w:rsid w:val="004C2857"/>
    <w:pPr>
      <w:spacing w:before="64" w:after="64"/>
    </w:pPr>
    <w:rPr>
      <w:rFonts w:ascii="Arial" w:hAnsi="Arial"/>
      <w:color w:val="000000"/>
    </w:rPr>
  </w:style>
  <w:style w:type="paragraph" w:customStyle="1" w:styleId="xl153">
    <w:name w:val="xl153"/>
    <w:basedOn w:val="a"/>
    <w:uiPriority w:val="99"/>
    <w:rsid w:val="004C2857"/>
    <w:pPr>
      <w:spacing w:beforeAutospacing="1" w:afterAutospacing="1"/>
      <w:jc w:val="center"/>
    </w:pPr>
    <w:rPr>
      <w:b/>
      <w:color w:val="000000"/>
      <w:sz w:val="24"/>
    </w:rPr>
  </w:style>
  <w:style w:type="paragraph" w:customStyle="1" w:styleId="xl66">
    <w:name w:val="xl66"/>
    <w:basedOn w:val="a"/>
    <w:uiPriority w:val="99"/>
    <w:rsid w:val="004C2857"/>
    <w:pPr>
      <w:spacing w:beforeAutospacing="1" w:afterAutospacing="1"/>
    </w:pPr>
    <w:rPr>
      <w:color w:val="000000"/>
      <w:sz w:val="24"/>
    </w:rPr>
  </w:style>
  <w:style w:type="paragraph" w:customStyle="1" w:styleId="xl92">
    <w:name w:val="xl92"/>
    <w:basedOn w:val="a"/>
    <w:uiPriority w:val="99"/>
    <w:rsid w:val="004C2857"/>
    <w:pPr>
      <w:spacing w:beforeAutospacing="1" w:afterAutospacing="1"/>
    </w:pPr>
    <w:rPr>
      <w:color w:val="000000"/>
      <w:sz w:val="24"/>
    </w:rPr>
  </w:style>
  <w:style w:type="paragraph" w:customStyle="1" w:styleId="xl114">
    <w:name w:val="xl114"/>
    <w:basedOn w:val="a"/>
    <w:uiPriority w:val="99"/>
    <w:rsid w:val="004C2857"/>
    <w:pPr>
      <w:spacing w:beforeAutospacing="1" w:afterAutospacing="1"/>
      <w:jc w:val="center"/>
    </w:pPr>
    <w:rPr>
      <w:color w:val="000000"/>
    </w:rPr>
  </w:style>
  <w:style w:type="paragraph" w:customStyle="1" w:styleId="1ff2">
    <w:name w:val="Текст выноски1"/>
    <w:basedOn w:val="a"/>
    <w:next w:val="afb"/>
    <w:uiPriority w:val="99"/>
    <w:rsid w:val="004C2857"/>
    <w:rPr>
      <w:rFonts w:ascii="Tahoma" w:hAnsi="Tahoma"/>
      <w:color w:val="000000"/>
      <w:sz w:val="16"/>
    </w:rPr>
  </w:style>
  <w:style w:type="paragraph" w:customStyle="1" w:styleId="93">
    <w:name w:val="Абзац списка9"/>
    <w:basedOn w:val="a"/>
    <w:uiPriority w:val="99"/>
    <w:rsid w:val="004C2857"/>
    <w:pPr>
      <w:spacing w:after="200" w:line="276" w:lineRule="auto"/>
      <w:ind w:left="708"/>
    </w:pPr>
    <w:rPr>
      <w:rFonts w:ascii="Calibri" w:hAnsi="Calibri"/>
      <w:color w:val="000000"/>
      <w:sz w:val="22"/>
    </w:rPr>
  </w:style>
  <w:style w:type="paragraph" w:customStyle="1" w:styleId="xl101">
    <w:name w:val="xl101"/>
    <w:basedOn w:val="a"/>
    <w:uiPriority w:val="99"/>
    <w:rsid w:val="004C2857"/>
    <w:pPr>
      <w:spacing w:beforeAutospacing="1" w:afterAutospacing="1"/>
    </w:pPr>
    <w:rPr>
      <w:color w:val="000000"/>
      <w:sz w:val="24"/>
    </w:rPr>
  </w:style>
  <w:style w:type="paragraph" w:customStyle="1" w:styleId="55">
    <w:name w:val="Абзац списка5"/>
    <w:basedOn w:val="a"/>
    <w:uiPriority w:val="99"/>
    <w:rsid w:val="004C2857"/>
    <w:pPr>
      <w:spacing w:after="200" w:line="276" w:lineRule="auto"/>
      <w:ind w:left="708"/>
    </w:pPr>
    <w:rPr>
      <w:rFonts w:ascii="Calibri" w:hAnsi="Calibri"/>
      <w:color w:val="000000"/>
      <w:sz w:val="22"/>
    </w:rPr>
  </w:style>
  <w:style w:type="paragraph" w:customStyle="1" w:styleId="xl123">
    <w:name w:val="xl123"/>
    <w:basedOn w:val="a"/>
    <w:uiPriority w:val="99"/>
    <w:rsid w:val="004C2857"/>
    <w:pPr>
      <w:spacing w:beforeAutospacing="1" w:afterAutospacing="1"/>
    </w:pPr>
    <w:rPr>
      <w:color w:val="000000"/>
      <w:sz w:val="24"/>
    </w:rPr>
  </w:style>
  <w:style w:type="paragraph" w:customStyle="1" w:styleId="xl125">
    <w:name w:val="xl125"/>
    <w:basedOn w:val="a"/>
    <w:uiPriority w:val="99"/>
    <w:rsid w:val="004C2857"/>
    <w:pPr>
      <w:spacing w:beforeAutospacing="1" w:afterAutospacing="1"/>
    </w:pPr>
    <w:rPr>
      <w:color w:val="000000"/>
      <w:sz w:val="24"/>
    </w:rPr>
  </w:style>
  <w:style w:type="paragraph" w:customStyle="1" w:styleId="84">
    <w:name w:val="Без интервала8"/>
    <w:uiPriority w:val="99"/>
    <w:rsid w:val="004C2857"/>
    <w:rPr>
      <w:rFonts w:ascii="Calibri" w:hAnsi="Calibri"/>
      <w:color w:val="000000"/>
      <w:sz w:val="22"/>
    </w:rPr>
  </w:style>
  <w:style w:type="paragraph" w:customStyle="1" w:styleId="xl100">
    <w:name w:val="xl100"/>
    <w:basedOn w:val="a"/>
    <w:uiPriority w:val="99"/>
    <w:rsid w:val="004C2857"/>
    <w:pPr>
      <w:spacing w:beforeAutospacing="1" w:afterAutospacing="1"/>
    </w:pPr>
    <w:rPr>
      <w:color w:val="000000"/>
      <w:sz w:val="24"/>
    </w:rPr>
  </w:style>
  <w:style w:type="paragraph" w:customStyle="1" w:styleId="94">
    <w:name w:val="Без интервала9"/>
    <w:uiPriority w:val="99"/>
    <w:rsid w:val="004C2857"/>
    <w:rPr>
      <w:rFonts w:ascii="Calibri" w:hAnsi="Calibri"/>
      <w:color w:val="000000"/>
      <w:sz w:val="22"/>
    </w:rPr>
  </w:style>
  <w:style w:type="paragraph" w:customStyle="1" w:styleId="74">
    <w:name w:val="Абзац списка7"/>
    <w:basedOn w:val="a"/>
    <w:uiPriority w:val="99"/>
    <w:rsid w:val="004C2857"/>
    <w:pPr>
      <w:spacing w:after="200" w:line="276" w:lineRule="auto"/>
      <w:ind w:left="708"/>
    </w:pPr>
    <w:rPr>
      <w:rFonts w:ascii="Calibri" w:hAnsi="Calibri"/>
      <w:color w:val="000000"/>
      <w:sz w:val="22"/>
    </w:rPr>
  </w:style>
  <w:style w:type="paragraph" w:customStyle="1" w:styleId="1ff3">
    <w:name w:val="Заголовок1"/>
    <w:uiPriority w:val="99"/>
    <w:rsid w:val="004C2857"/>
    <w:rPr>
      <w:rFonts w:ascii="XO Thames" w:hAnsi="XO Thames"/>
      <w:b/>
      <w:caps/>
      <w:color w:val="000000"/>
      <w:sz w:val="40"/>
    </w:rPr>
  </w:style>
  <w:style w:type="paragraph" w:customStyle="1" w:styleId="xl155">
    <w:name w:val="xl155"/>
    <w:basedOn w:val="a"/>
    <w:uiPriority w:val="99"/>
    <w:rsid w:val="004C2857"/>
    <w:pPr>
      <w:spacing w:beforeAutospacing="1" w:afterAutospacing="1"/>
      <w:jc w:val="center"/>
    </w:pPr>
    <w:rPr>
      <w:b/>
      <w:color w:val="000000"/>
      <w:sz w:val="24"/>
    </w:rPr>
  </w:style>
  <w:style w:type="paragraph" w:customStyle="1" w:styleId="1ff4">
    <w:name w:val="Строгий1"/>
    <w:uiPriority w:val="99"/>
    <w:rsid w:val="004C2857"/>
    <w:rPr>
      <w:b/>
      <w:color w:val="000000"/>
    </w:rPr>
  </w:style>
  <w:style w:type="paragraph" w:customStyle="1" w:styleId="64">
    <w:name w:val="Абзац списка6"/>
    <w:basedOn w:val="a"/>
    <w:uiPriority w:val="99"/>
    <w:rsid w:val="004C2857"/>
    <w:pPr>
      <w:spacing w:after="200" w:line="276" w:lineRule="auto"/>
      <w:ind w:left="708"/>
    </w:pPr>
    <w:rPr>
      <w:rFonts w:ascii="Calibri" w:hAnsi="Calibri"/>
      <w:color w:val="000000"/>
      <w:sz w:val="22"/>
    </w:rPr>
  </w:style>
  <w:style w:type="paragraph" w:customStyle="1" w:styleId="xl161">
    <w:name w:val="xl161"/>
    <w:basedOn w:val="a"/>
    <w:uiPriority w:val="99"/>
    <w:rsid w:val="004C2857"/>
    <w:pPr>
      <w:spacing w:beforeAutospacing="1" w:afterAutospacing="1"/>
      <w:jc w:val="center"/>
    </w:pPr>
    <w:rPr>
      <w:color w:val="000000"/>
      <w:sz w:val="24"/>
    </w:rPr>
  </w:style>
  <w:style w:type="paragraph" w:customStyle="1" w:styleId="xl148">
    <w:name w:val="xl148"/>
    <w:basedOn w:val="a"/>
    <w:uiPriority w:val="99"/>
    <w:rsid w:val="004C2857"/>
    <w:pPr>
      <w:spacing w:beforeAutospacing="1" w:afterAutospacing="1"/>
      <w:jc w:val="center"/>
    </w:pPr>
    <w:rPr>
      <w:color w:val="000000"/>
      <w:sz w:val="24"/>
    </w:rPr>
  </w:style>
  <w:style w:type="paragraph" w:customStyle="1" w:styleId="xl102">
    <w:name w:val="xl102"/>
    <w:basedOn w:val="a"/>
    <w:uiPriority w:val="99"/>
    <w:rsid w:val="004C2857"/>
    <w:pPr>
      <w:spacing w:beforeAutospacing="1" w:afterAutospacing="1"/>
    </w:pPr>
    <w:rPr>
      <w:b/>
      <w:color w:val="000000"/>
      <w:sz w:val="24"/>
    </w:rPr>
  </w:style>
  <w:style w:type="paragraph" w:customStyle="1" w:styleId="xl69">
    <w:name w:val="xl69"/>
    <w:basedOn w:val="a"/>
    <w:uiPriority w:val="99"/>
    <w:rsid w:val="004C2857"/>
    <w:pPr>
      <w:spacing w:beforeAutospacing="1" w:afterAutospacing="1"/>
      <w:jc w:val="center"/>
    </w:pPr>
    <w:rPr>
      <w:color w:val="000000"/>
      <w:sz w:val="24"/>
    </w:rPr>
  </w:style>
  <w:style w:type="paragraph" w:customStyle="1" w:styleId="311">
    <w:name w:val="Основной текст 3 Знак1"/>
    <w:uiPriority w:val="99"/>
    <w:rsid w:val="004C2857"/>
    <w:rPr>
      <w:color w:val="000000"/>
      <w:sz w:val="16"/>
    </w:rPr>
  </w:style>
  <w:style w:type="paragraph" w:customStyle="1" w:styleId="65">
    <w:name w:val="Гиперссылка6"/>
    <w:uiPriority w:val="99"/>
    <w:rsid w:val="004C2857"/>
    <w:rPr>
      <w:color w:val="0000FF"/>
      <w:u w:val="single"/>
    </w:rPr>
  </w:style>
  <w:style w:type="paragraph" w:customStyle="1" w:styleId="1ff5">
    <w:name w:val="Название книги1"/>
    <w:uiPriority w:val="99"/>
    <w:rsid w:val="004C2857"/>
    <w:rPr>
      <w:i/>
      <w:smallCaps/>
      <w:color w:val="000000"/>
      <w:spacing w:val="5"/>
    </w:rPr>
  </w:style>
  <w:style w:type="paragraph" w:customStyle="1" w:styleId="xl105">
    <w:name w:val="xl105"/>
    <w:basedOn w:val="a"/>
    <w:uiPriority w:val="99"/>
    <w:rsid w:val="004C2857"/>
    <w:pPr>
      <w:spacing w:beforeAutospacing="1" w:afterAutospacing="1"/>
      <w:jc w:val="center"/>
    </w:pPr>
    <w:rPr>
      <w:color w:val="000000"/>
      <w:sz w:val="16"/>
    </w:rPr>
  </w:style>
  <w:style w:type="paragraph" w:customStyle="1" w:styleId="1ff6">
    <w:name w:val="Нижний колонтитул Знак1"/>
    <w:uiPriority w:val="99"/>
    <w:rsid w:val="004C2857"/>
    <w:rPr>
      <w:color w:val="000000"/>
    </w:rPr>
  </w:style>
  <w:style w:type="paragraph" w:customStyle="1" w:styleId="1ff7">
    <w:name w:val="Знак сноски1"/>
    <w:uiPriority w:val="99"/>
    <w:rsid w:val="004C2857"/>
    <w:rPr>
      <w:color w:val="000000"/>
      <w:vertAlign w:val="superscript"/>
    </w:rPr>
  </w:style>
  <w:style w:type="paragraph" w:customStyle="1" w:styleId="xl122">
    <w:name w:val="xl122"/>
    <w:basedOn w:val="a"/>
    <w:uiPriority w:val="99"/>
    <w:rsid w:val="004C2857"/>
    <w:pPr>
      <w:spacing w:beforeAutospacing="1" w:afterAutospacing="1"/>
      <w:jc w:val="center"/>
    </w:pPr>
    <w:rPr>
      <w:color w:val="000000"/>
      <w:sz w:val="24"/>
    </w:rPr>
  </w:style>
  <w:style w:type="paragraph" w:customStyle="1" w:styleId="xl137">
    <w:name w:val="xl137"/>
    <w:basedOn w:val="a"/>
    <w:uiPriority w:val="99"/>
    <w:rsid w:val="004C2857"/>
    <w:pPr>
      <w:spacing w:beforeAutospacing="1" w:afterAutospacing="1"/>
      <w:jc w:val="center"/>
    </w:pPr>
    <w:rPr>
      <w:color w:val="000000"/>
      <w:sz w:val="16"/>
    </w:rPr>
  </w:style>
  <w:style w:type="paragraph" w:customStyle="1" w:styleId="2f3">
    <w:name w:val="Без интервала2"/>
    <w:uiPriority w:val="99"/>
    <w:rsid w:val="004C2857"/>
    <w:rPr>
      <w:rFonts w:ascii="Calibri" w:hAnsi="Calibri"/>
      <w:color w:val="000000"/>
      <w:sz w:val="22"/>
    </w:rPr>
  </w:style>
  <w:style w:type="paragraph" w:customStyle="1" w:styleId="xl133">
    <w:name w:val="xl133"/>
    <w:basedOn w:val="a"/>
    <w:uiPriority w:val="99"/>
    <w:rsid w:val="004C2857"/>
    <w:pPr>
      <w:spacing w:beforeAutospacing="1" w:afterAutospacing="1"/>
      <w:jc w:val="center"/>
    </w:pPr>
    <w:rPr>
      <w:color w:val="000000"/>
      <w:sz w:val="16"/>
    </w:rPr>
  </w:style>
  <w:style w:type="paragraph" w:customStyle="1" w:styleId="xl138">
    <w:name w:val="xl138"/>
    <w:basedOn w:val="a"/>
    <w:uiPriority w:val="99"/>
    <w:rsid w:val="004C2857"/>
    <w:pPr>
      <w:spacing w:beforeAutospacing="1" w:afterAutospacing="1"/>
      <w:jc w:val="center"/>
    </w:pPr>
    <w:rPr>
      <w:color w:val="000000"/>
      <w:sz w:val="16"/>
    </w:rPr>
  </w:style>
  <w:style w:type="paragraph" w:customStyle="1" w:styleId="xl95">
    <w:name w:val="xl95"/>
    <w:basedOn w:val="a"/>
    <w:uiPriority w:val="99"/>
    <w:rsid w:val="004C2857"/>
    <w:pPr>
      <w:spacing w:beforeAutospacing="1" w:afterAutospacing="1"/>
      <w:jc w:val="center"/>
    </w:pPr>
    <w:rPr>
      <w:color w:val="000000"/>
      <w:sz w:val="24"/>
    </w:rPr>
  </w:style>
  <w:style w:type="paragraph" w:customStyle="1" w:styleId="xl124">
    <w:name w:val="xl124"/>
    <w:basedOn w:val="a"/>
    <w:uiPriority w:val="99"/>
    <w:rsid w:val="004C2857"/>
    <w:pPr>
      <w:spacing w:beforeAutospacing="1" w:afterAutospacing="1"/>
    </w:pPr>
    <w:rPr>
      <w:b/>
      <w:color w:val="000000"/>
      <w:sz w:val="24"/>
    </w:rPr>
  </w:style>
  <w:style w:type="paragraph" w:customStyle="1" w:styleId="1ff8">
    <w:name w:val="Верхний колонтитул1"/>
    <w:basedOn w:val="a"/>
    <w:next w:val="a9"/>
    <w:uiPriority w:val="99"/>
    <w:rsid w:val="004C2857"/>
    <w:pPr>
      <w:tabs>
        <w:tab w:val="center" w:pos="4677"/>
        <w:tab w:val="right" w:pos="9355"/>
      </w:tabs>
    </w:pPr>
    <w:rPr>
      <w:rFonts w:ascii="Calibri" w:hAnsi="Calibri"/>
      <w:color w:val="000000"/>
      <w:sz w:val="22"/>
    </w:rPr>
  </w:style>
  <w:style w:type="paragraph" w:customStyle="1" w:styleId="xl82">
    <w:name w:val="xl82"/>
    <w:basedOn w:val="a"/>
    <w:uiPriority w:val="99"/>
    <w:rsid w:val="004C2857"/>
    <w:pPr>
      <w:spacing w:beforeAutospacing="1" w:afterAutospacing="1"/>
      <w:jc w:val="center"/>
    </w:pPr>
    <w:rPr>
      <w:color w:val="000000"/>
      <w:sz w:val="24"/>
    </w:rPr>
  </w:style>
  <w:style w:type="paragraph" w:customStyle="1" w:styleId="footnotedescription">
    <w:name w:val="footnote description"/>
    <w:next w:val="a"/>
    <w:uiPriority w:val="99"/>
    <w:rsid w:val="004C2857"/>
    <w:pPr>
      <w:spacing w:after="28" w:line="252" w:lineRule="auto"/>
    </w:pPr>
    <w:rPr>
      <w:color w:val="000000"/>
    </w:rPr>
  </w:style>
  <w:style w:type="paragraph" w:customStyle="1" w:styleId="xl97">
    <w:name w:val="xl97"/>
    <w:basedOn w:val="a"/>
    <w:uiPriority w:val="99"/>
    <w:rsid w:val="004C2857"/>
    <w:pPr>
      <w:spacing w:beforeAutospacing="1" w:afterAutospacing="1"/>
      <w:jc w:val="center"/>
    </w:pPr>
    <w:rPr>
      <w:color w:val="000000"/>
      <w:sz w:val="24"/>
    </w:rPr>
  </w:style>
  <w:style w:type="paragraph" w:customStyle="1" w:styleId="1ff9">
    <w:name w:val="Красная строка Знак1"/>
    <w:uiPriority w:val="99"/>
    <w:rsid w:val="004C2857"/>
    <w:rPr>
      <w:color w:val="000000"/>
      <w:sz w:val="28"/>
    </w:rPr>
  </w:style>
  <w:style w:type="paragraph" w:styleId="affffc">
    <w:name w:val="Body Text First Indent"/>
    <w:basedOn w:val="a"/>
    <w:link w:val="affffd"/>
    <w:uiPriority w:val="99"/>
    <w:rsid w:val="004C2857"/>
    <w:pPr>
      <w:ind w:firstLine="210"/>
    </w:pPr>
    <w:rPr>
      <w:rFonts w:ascii="Arial" w:hAnsi="Arial"/>
      <w:color w:val="000000"/>
    </w:rPr>
  </w:style>
  <w:style w:type="character" w:customStyle="1" w:styleId="affffd">
    <w:name w:val="Красная строка Знак"/>
    <w:basedOn w:val="a4"/>
    <w:link w:val="affffc"/>
    <w:uiPriority w:val="99"/>
    <w:rsid w:val="004C2857"/>
    <w:rPr>
      <w:rFonts w:ascii="Arial" w:hAnsi="Arial"/>
      <w:color w:val="000000"/>
      <w:sz w:val="28"/>
    </w:rPr>
  </w:style>
  <w:style w:type="paragraph" w:customStyle="1" w:styleId="xl72">
    <w:name w:val="xl72"/>
    <w:basedOn w:val="a"/>
    <w:uiPriority w:val="99"/>
    <w:rsid w:val="004C2857"/>
    <w:pPr>
      <w:spacing w:beforeAutospacing="1" w:afterAutospacing="1"/>
    </w:pPr>
    <w:rPr>
      <w:color w:val="000000"/>
      <w:sz w:val="24"/>
    </w:rPr>
  </w:style>
  <w:style w:type="paragraph" w:customStyle="1" w:styleId="810">
    <w:name w:val="Заголовок 81"/>
    <w:basedOn w:val="a"/>
    <w:next w:val="a"/>
    <w:uiPriority w:val="99"/>
    <w:rsid w:val="004C2857"/>
    <w:pPr>
      <w:ind w:firstLine="709"/>
      <w:jc w:val="both"/>
      <w:outlineLvl w:val="7"/>
    </w:pPr>
    <w:rPr>
      <w:b/>
      <w:color w:val="7F7F7F"/>
    </w:rPr>
  </w:style>
  <w:style w:type="paragraph" w:customStyle="1" w:styleId="66">
    <w:name w:val="Без интервала6"/>
    <w:uiPriority w:val="99"/>
    <w:rsid w:val="004C2857"/>
    <w:rPr>
      <w:rFonts w:ascii="Calibri" w:hAnsi="Calibri"/>
      <w:color w:val="000000"/>
      <w:sz w:val="22"/>
    </w:rPr>
  </w:style>
  <w:style w:type="paragraph" w:customStyle="1" w:styleId="1ffa">
    <w:name w:val="Текст примечания Знак1"/>
    <w:basedOn w:val="1f5"/>
    <w:uiPriority w:val="99"/>
    <w:rsid w:val="004C2857"/>
  </w:style>
  <w:style w:type="paragraph" w:customStyle="1" w:styleId="xl81">
    <w:name w:val="xl81"/>
    <w:basedOn w:val="a"/>
    <w:uiPriority w:val="99"/>
    <w:rsid w:val="004C2857"/>
    <w:pPr>
      <w:spacing w:beforeAutospacing="1" w:afterAutospacing="1"/>
      <w:jc w:val="center"/>
    </w:pPr>
    <w:rPr>
      <w:color w:val="000000"/>
      <w:sz w:val="24"/>
    </w:rPr>
  </w:style>
  <w:style w:type="paragraph" w:customStyle="1" w:styleId="xl156">
    <w:name w:val="xl156"/>
    <w:basedOn w:val="a"/>
    <w:uiPriority w:val="99"/>
    <w:rsid w:val="004C2857"/>
    <w:pPr>
      <w:spacing w:beforeAutospacing="1" w:afterAutospacing="1"/>
      <w:jc w:val="center"/>
    </w:pPr>
    <w:rPr>
      <w:b/>
      <w:color w:val="000000"/>
      <w:sz w:val="24"/>
    </w:rPr>
  </w:style>
  <w:style w:type="paragraph" w:customStyle="1" w:styleId="48">
    <w:name w:val="Абзац списка4"/>
    <w:basedOn w:val="a"/>
    <w:uiPriority w:val="99"/>
    <w:rsid w:val="004C2857"/>
    <w:pPr>
      <w:spacing w:after="200" w:line="276" w:lineRule="auto"/>
      <w:ind w:left="708"/>
    </w:pPr>
    <w:rPr>
      <w:rFonts w:ascii="Calibri" w:hAnsi="Calibri"/>
      <w:color w:val="000000"/>
      <w:sz w:val="22"/>
    </w:rPr>
  </w:style>
  <w:style w:type="paragraph" w:customStyle="1" w:styleId="280">
    <w:name w:val="Основной текст (2) + 8"/>
    <w:uiPriority w:val="99"/>
    <w:rsid w:val="004C2857"/>
    <w:rPr>
      <w:color w:val="000000"/>
      <w:sz w:val="17"/>
    </w:rPr>
  </w:style>
  <w:style w:type="paragraph" w:customStyle="1" w:styleId="xl140">
    <w:name w:val="xl140"/>
    <w:basedOn w:val="a"/>
    <w:uiPriority w:val="99"/>
    <w:rsid w:val="004C2857"/>
    <w:pPr>
      <w:spacing w:beforeAutospacing="1" w:afterAutospacing="1"/>
      <w:jc w:val="center"/>
    </w:pPr>
    <w:rPr>
      <w:color w:val="000000"/>
      <w:sz w:val="16"/>
    </w:rPr>
  </w:style>
  <w:style w:type="paragraph" w:customStyle="1" w:styleId="xl84">
    <w:name w:val="xl84"/>
    <w:basedOn w:val="a"/>
    <w:uiPriority w:val="99"/>
    <w:rsid w:val="004C2857"/>
    <w:pPr>
      <w:spacing w:beforeAutospacing="1" w:afterAutospacing="1"/>
    </w:pPr>
    <w:rPr>
      <w:b/>
      <w:color w:val="000000"/>
      <w:sz w:val="24"/>
    </w:rPr>
  </w:style>
  <w:style w:type="paragraph" w:customStyle="1" w:styleId="xl67">
    <w:name w:val="xl67"/>
    <w:basedOn w:val="a"/>
    <w:uiPriority w:val="99"/>
    <w:rsid w:val="004C2857"/>
    <w:pPr>
      <w:spacing w:beforeAutospacing="1" w:afterAutospacing="1"/>
    </w:pPr>
    <w:rPr>
      <w:color w:val="000000"/>
      <w:sz w:val="24"/>
    </w:rPr>
  </w:style>
  <w:style w:type="paragraph" w:customStyle="1" w:styleId="xl113">
    <w:name w:val="xl113"/>
    <w:basedOn w:val="a"/>
    <w:uiPriority w:val="99"/>
    <w:rsid w:val="004C2857"/>
    <w:pPr>
      <w:spacing w:beforeAutospacing="1" w:afterAutospacing="1"/>
      <w:jc w:val="center"/>
    </w:pPr>
    <w:rPr>
      <w:color w:val="000000"/>
    </w:rPr>
  </w:style>
  <w:style w:type="paragraph" w:customStyle="1" w:styleId="3f">
    <w:name w:val="Без интервала3"/>
    <w:uiPriority w:val="99"/>
    <w:rsid w:val="004C2857"/>
    <w:rPr>
      <w:rFonts w:ascii="Calibri" w:hAnsi="Calibri"/>
      <w:color w:val="000000"/>
      <w:sz w:val="22"/>
    </w:rPr>
  </w:style>
  <w:style w:type="paragraph" w:customStyle="1" w:styleId="xl79">
    <w:name w:val="xl79"/>
    <w:basedOn w:val="a"/>
    <w:uiPriority w:val="99"/>
    <w:rsid w:val="004C2857"/>
    <w:pPr>
      <w:spacing w:beforeAutospacing="1" w:afterAutospacing="1"/>
      <w:jc w:val="center"/>
    </w:pPr>
    <w:rPr>
      <w:color w:val="000000"/>
      <w:sz w:val="24"/>
    </w:rPr>
  </w:style>
  <w:style w:type="paragraph" w:customStyle="1" w:styleId="xl144">
    <w:name w:val="xl144"/>
    <w:basedOn w:val="a"/>
    <w:uiPriority w:val="99"/>
    <w:rsid w:val="004C2857"/>
    <w:pPr>
      <w:spacing w:beforeAutospacing="1" w:afterAutospacing="1"/>
      <w:jc w:val="center"/>
    </w:pPr>
    <w:rPr>
      <w:color w:val="000000"/>
      <w:sz w:val="24"/>
    </w:rPr>
  </w:style>
  <w:style w:type="paragraph" w:customStyle="1" w:styleId="affffe">
    <w:name w:val="Таб_заг"/>
    <w:basedOn w:val="afe"/>
    <w:uiPriority w:val="99"/>
    <w:rsid w:val="004C2857"/>
    <w:pPr>
      <w:jc w:val="center"/>
    </w:pPr>
    <w:rPr>
      <w:rFonts w:ascii="Times New Roman" w:hAnsi="Times New Roman" w:cs="Times New Roman"/>
      <w:color w:val="000000"/>
      <w:sz w:val="24"/>
      <w:szCs w:val="20"/>
    </w:rPr>
  </w:style>
  <w:style w:type="paragraph" w:customStyle="1" w:styleId="xl106">
    <w:name w:val="xl106"/>
    <w:basedOn w:val="a"/>
    <w:uiPriority w:val="99"/>
    <w:rsid w:val="004C2857"/>
    <w:pPr>
      <w:spacing w:beforeAutospacing="1" w:afterAutospacing="1"/>
      <w:jc w:val="center"/>
    </w:pPr>
    <w:rPr>
      <w:color w:val="000000"/>
      <w:sz w:val="16"/>
    </w:rPr>
  </w:style>
  <w:style w:type="paragraph" w:customStyle="1" w:styleId="xl151">
    <w:name w:val="xl151"/>
    <w:basedOn w:val="a"/>
    <w:uiPriority w:val="99"/>
    <w:rsid w:val="004C2857"/>
    <w:pPr>
      <w:spacing w:beforeAutospacing="1" w:afterAutospacing="1"/>
      <w:jc w:val="center"/>
    </w:pPr>
    <w:rPr>
      <w:color w:val="000000"/>
      <w:sz w:val="24"/>
    </w:rPr>
  </w:style>
  <w:style w:type="paragraph" w:customStyle="1" w:styleId="xl159">
    <w:name w:val="xl159"/>
    <w:basedOn w:val="a"/>
    <w:uiPriority w:val="99"/>
    <w:rsid w:val="004C2857"/>
    <w:pPr>
      <w:spacing w:beforeAutospacing="1" w:afterAutospacing="1"/>
    </w:pPr>
    <w:rPr>
      <w:b/>
      <w:color w:val="000000"/>
      <w:sz w:val="24"/>
    </w:rPr>
  </w:style>
  <w:style w:type="paragraph" w:customStyle="1" w:styleId="xl94">
    <w:name w:val="xl94"/>
    <w:basedOn w:val="a"/>
    <w:uiPriority w:val="99"/>
    <w:rsid w:val="004C2857"/>
    <w:pPr>
      <w:spacing w:beforeAutospacing="1" w:afterAutospacing="1"/>
    </w:pPr>
    <w:rPr>
      <w:color w:val="000000"/>
      <w:sz w:val="24"/>
    </w:rPr>
  </w:style>
  <w:style w:type="paragraph" w:customStyle="1" w:styleId="1ffb">
    <w:name w:val="Сильная ссылка1"/>
    <w:uiPriority w:val="99"/>
    <w:rsid w:val="004C2857"/>
    <w:rPr>
      <w:b/>
      <w:smallCaps/>
      <w:color w:val="000000"/>
    </w:rPr>
  </w:style>
  <w:style w:type="paragraph" w:customStyle="1" w:styleId="xl126">
    <w:name w:val="xl126"/>
    <w:basedOn w:val="a"/>
    <w:uiPriority w:val="99"/>
    <w:rsid w:val="004C2857"/>
    <w:pPr>
      <w:spacing w:beforeAutospacing="1" w:afterAutospacing="1"/>
      <w:jc w:val="center"/>
    </w:pPr>
    <w:rPr>
      <w:color w:val="000000"/>
      <w:sz w:val="24"/>
    </w:rPr>
  </w:style>
  <w:style w:type="paragraph" w:customStyle="1" w:styleId="xl152">
    <w:name w:val="xl152"/>
    <w:basedOn w:val="a"/>
    <w:uiPriority w:val="99"/>
    <w:rsid w:val="004C2857"/>
    <w:pPr>
      <w:spacing w:beforeAutospacing="1" w:afterAutospacing="1"/>
      <w:jc w:val="center"/>
    </w:pPr>
    <w:rPr>
      <w:b/>
      <w:color w:val="000000"/>
      <w:sz w:val="24"/>
    </w:rPr>
  </w:style>
  <w:style w:type="paragraph" w:customStyle="1" w:styleId="xl146">
    <w:name w:val="xl146"/>
    <w:basedOn w:val="a"/>
    <w:uiPriority w:val="99"/>
    <w:rsid w:val="004C2857"/>
    <w:pPr>
      <w:spacing w:beforeAutospacing="1" w:afterAutospacing="1"/>
      <w:jc w:val="center"/>
    </w:pPr>
    <w:rPr>
      <w:color w:val="000000"/>
      <w:sz w:val="24"/>
    </w:rPr>
  </w:style>
  <w:style w:type="paragraph" w:customStyle="1" w:styleId="1ffc">
    <w:name w:val="Просмотренная гиперссылка1"/>
    <w:uiPriority w:val="99"/>
    <w:rsid w:val="004C2857"/>
    <w:rPr>
      <w:color w:val="800080"/>
      <w:u w:val="single"/>
    </w:rPr>
  </w:style>
  <w:style w:type="paragraph" w:customStyle="1" w:styleId="1ffd">
    <w:name w:val="Выделение1"/>
    <w:uiPriority w:val="99"/>
    <w:rsid w:val="004C2857"/>
    <w:rPr>
      <w:b/>
      <w:i/>
      <w:color w:val="000000"/>
      <w:spacing w:val="10"/>
    </w:rPr>
  </w:style>
  <w:style w:type="paragraph" w:customStyle="1" w:styleId="Endnote">
    <w:name w:val="Endnote"/>
    <w:basedOn w:val="a"/>
    <w:uiPriority w:val="99"/>
    <w:rsid w:val="004C2857"/>
    <w:pPr>
      <w:ind w:firstLine="709"/>
      <w:jc w:val="both"/>
    </w:pPr>
    <w:rPr>
      <w:color w:val="000000"/>
      <w:sz w:val="28"/>
    </w:rPr>
  </w:style>
  <w:style w:type="paragraph" w:customStyle="1" w:styleId="xl127">
    <w:name w:val="xl127"/>
    <w:basedOn w:val="a"/>
    <w:uiPriority w:val="99"/>
    <w:rsid w:val="004C2857"/>
    <w:pPr>
      <w:spacing w:beforeAutospacing="1" w:afterAutospacing="1"/>
      <w:jc w:val="center"/>
    </w:pPr>
    <w:rPr>
      <w:color w:val="000000"/>
      <w:sz w:val="24"/>
    </w:rPr>
  </w:style>
  <w:style w:type="paragraph" w:customStyle="1" w:styleId="footnotemark">
    <w:name w:val="footnote mark"/>
    <w:uiPriority w:val="99"/>
    <w:rsid w:val="004C2857"/>
    <w:rPr>
      <w:color w:val="000000"/>
      <w:vertAlign w:val="superscript"/>
    </w:rPr>
  </w:style>
  <w:style w:type="paragraph" w:customStyle="1" w:styleId="xl80">
    <w:name w:val="xl80"/>
    <w:basedOn w:val="a"/>
    <w:uiPriority w:val="99"/>
    <w:rsid w:val="004C2857"/>
    <w:pPr>
      <w:spacing w:beforeAutospacing="1" w:afterAutospacing="1"/>
      <w:jc w:val="center"/>
    </w:pPr>
    <w:rPr>
      <w:color w:val="000000"/>
      <w:sz w:val="24"/>
    </w:rPr>
  </w:style>
  <w:style w:type="paragraph" w:customStyle="1" w:styleId="xl136">
    <w:name w:val="xl136"/>
    <w:basedOn w:val="a"/>
    <w:uiPriority w:val="99"/>
    <w:rsid w:val="004C2857"/>
    <w:pPr>
      <w:spacing w:beforeAutospacing="1" w:afterAutospacing="1"/>
      <w:jc w:val="center"/>
    </w:pPr>
    <w:rPr>
      <w:color w:val="000000"/>
      <w:sz w:val="16"/>
    </w:rPr>
  </w:style>
  <w:style w:type="paragraph" w:customStyle="1" w:styleId="2f4">
    <w:name w:val="Основной текст (2)"/>
    <w:basedOn w:val="a"/>
    <w:uiPriority w:val="99"/>
    <w:rsid w:val="004C2857"/>
    <w:pPr>
      <w:widowControl w:val="0"/>
      <w:spacing w:before="360" w:after="900" w:line="240" w:lineRule="atLeast"/>
      <w:ind w:firstLine="567"/>
      <w:jc w:val="center"/>
    </w:pPr>
    <w:rPr>
      <w:color w:val="000000"/>
      <w:sz w:val="26"/>
    </w:rPr>
  </w:style>
  <w:style w:type="paragraph" w:customStyle="1" w:styleId="xl150">
    <w:name w:val="xl150"/>
    <w:basedOn w:val="a"/>
    <w:uiPriority w:val="99"/>
    <w:rsid w:val="004C2857"/>
    <w:pPr>
      <w:spacing w:beforeAutospacing="1" w:afterAutospacing="1"/>
      <w:jc w:val="center"/>
    </w:pPr>
    <w:rPr>
      <w:color w:val="FF0000"/>
      <w:sz w:val="24"/>
    </w:rPr>
  </w:style>
  <w:style w:type="paragraph" w:customStyle="1" w:styleId="xl74">
    <w:name w:val="xl74"/>
    <w:basedOn w:val="a"/>
    <w:uiPriority w:val="99"/>
    <w:rsid w:val="004C2857"/>
    <w:pPr>
      <w:spacing w:beforeAutospacing="1" w:afterAutospacing="1"/>
      <w:jc w:val="center"/>
    </w:pPr>
    <w:rPr>
      <w:color w:val="000000"/>
      <w:sz w:val="24"/>
    </w:rPr>
  </w:style>
  <w:style w:type="paragraph" w:customStyle="1" w:styleId="xl131">
    <w:name w:val="xl131"/>
    <w:basedOn w:val="a"/>
    <w:uiPriority w:val="99"/>
    <w:rsid w:val="004C2857"/>
    <w:pPr>
      <w:spacing w:beforeAutospacing="1" w:afterAutospacing="1"/>
      <w:jc w:val="center"/>
    </w:pPr>
    <w:rPr>
      <w:color w:val="000000"/>
      <w:sz w:val="16"/>
    </w:rPr>
  </w:style>
  <w:style w:type="paragraph" w:customStyle="1" w:styleId="xl115">
    <w:name w:val="xl115"/>
    <w:basedOn w:val="a"/>
    <w:uiPriority w:val="99"/>
    <w:rsid w:val="004C2857"/>
    <w:pPr>
      <w:spacing w:beforeAutospacing="1" w:afterAutospacing="1"/>
      <w:jc w:val="center"/>
    </w:pPr>
    <w:rPr>
      <w:color w:val="000000"/>
    </w:rPr>
  </w:style>
  <w:style w:type="paragraph" w:customStyle="1" w:styleId="xl117">
    <w:name w:val="xl117"/>
    <w:basedOn w:val="a"/>
    <w:uiPriority w:val="99"/>
    <w:rsid w:val="004C2857"/>
    <w:pPr>
      <w:spacing w:beforeAutospacing="1" w:afterAutospacing="1"/>
      <w:jc w:val="center"/>
    </w:pPr>
    <w:rPr>
      <w:color w:val="000000"/>
      <w:sz w:val="24"/>
    </w:rPr>
  </w:style>
  <w:style w:type="paragraph" w:customStyle="1" w:styleId="xl98">
    <w:name w:val="xl98"/>
    <w:basedOn w:val="a"/>
    <w:uiPriority w:val="99"/>
    <w:rsid w:val="004C2857"/>
    <w:pPr>
      <w:spacing w:beforeAutospacing="1" w:afterAutospacing="1"/>
    </w:pPr>
    <w:rPr>
      <w:color w:val="000000"/>
      <w:sz w:val="24"/>
    </w:rPr>
  </w:style>
  <w:style w:type="paragraph" w:customStyle="1" w:styleId="xl129">
    <w:name w:val="xl129"/>
    <w:basedOn w:val="a"/>
    <w:uiPriority w:val="99"/>
    <w:rsid w:val="004C2857"/>
    <w:pPr>
      <w:spacing w:beforeAutospacing="1" w:afterAutospacing="1"/>
      <w:jc w:val="center"/>
    </w:pPr>
    <w:rPr>
      <w:color w:val="000000"/>
      <w:sz w:val="16"/>
    </w:rPr>
  </w:style>
  <w:style w:type="paragraph" w:customStyle="1" w:styleId="xl128">
    <w:name w:val="xl128"/>
    <w:basedOn w:val="a"/>
    <w:uiPriority w:val="99"/>
    <w:rsid w:val="004C2857"/>
    <w:pPr>
      <w:spacing w:beforeAutospacing="1" w:afterAutospacing="1"/>
      <w:jc w:val="center"/>
    </w:pPr>
    <w:rPr>
      <w:color w:val="000000"/>
      <w:sz w:val="16"/>
    </w:rPr>
  </w:style>
  <w:style w:type="paragraph" w:customStyle="1" w:styleId="1ffe">
    <w:name w:val="Замещающий текст1"/>
    <w:uiPriority w:val="99"/>
    <w:rsid w:val="004C2857"/>
    <w:rPr>
      <w:color w:val="808080"/>
    </w:rPr>
  </w:style>
  <w:style w:type="paragraph" w:customStyle="1" w:styleId="85">
    <w:name w:val="Абзац списка8"/>
    <w:basedOn w:val="a"/>
    <w:uiPriority w:val="99"/>
    <w:rsid w:val="004C2857"/>
    <w:pPr>
      <w:spacing w:after="200" w:line="276" w:lineRule="auto"/>
      <w:ind w:left="708"/>
    </w:pPr>
    <w:rPr>
      <w:rFonts w:ascii="Calibri" w:hAnsi="Calibri"/>
      <w:color w:val="000000"/>
      <w:sz w:val="22"/>
    </w:rPr>
  </w:style>
  <w:style w:type="paragraph" w:customStyle="1" w:styleId="xl110">
    <w:name w:val="xl110"/>
    <w:basedOn w:val="a"/>
    <w:uiPriority w:val="99"/>
    <w:rsid w:val="004C2857"/>
    <w:pPr>
      <w:spacing w:beforeAutospacing="1" w:afterAutospacing="1"/>
      <w:jc w:val="center"/>
    </w:pPr>
    <w:rPr>
      <w:color w:val="000000"/>
      <w:sz w:val="16"/>
    </w:rPr>
  </w:style>
  <w:style w:type="paragraph" w:customStyle="1" w:styleId="xl132">
    <w:name w:val="xl132"/>
    <w:basedOn w:val="a"/>
    <w:uiPriority w:val="99"/>
    <w:rsid w:val="004C2857"/>
    <w:pPr>
      <w:spacing w:beforeAutospacing="1" w:afterAutospacing="1"/>
      <w:jc w:val="center"/>
    </w:pPr>
    <w:rPr>
      <w:color w:val="000000"/>
      <w:sz w:val="16"/>
    </w:rPr>
  </w:style>
  <w:style w:type="paragraph" w:customStyle="1" w:styleId="xl112">
    <w:name w:val="xl112"/>
    <w:basedOn w:val="a"/>
    <w:uiPriority w:val="99"/>
    <w:rsid w:val="004C2857"/>
    <w:pPr>
      <w:spacing w:beforeAutospacing="1" w:afterAutospacing="1"/>
      <w:jc w:val="center"/>
    </w:pPr>
    <w:rPr>
      <w:color w:val="000000"/>
      <w:sz w:val="24"/>
    </w:rPr>
  </w:style>
  <w:style w:type="paragraph" w:customStyle="1" w:styleId="1fff">
    <w:name w:val="Сильное выделение1"/>
    <w:uiPriority w:val="99"/>
    <w:rsid w:val="004C2857"/>
    <w:rPr>
      <w:b/>
      <w:i/>
      <w:color w:val="000000"/>
    </w:rPr>
  </w:style>
  <w:style w:type="table" w:customStyle="1" w:styleId="113">
    <w:name w:val="Сетка таблицы11"/>
    <w:uiPriority w:val="99"/>
    <w:rsid w:val="004C2857"/>
    <w:rPr>
      <w:rFonts w:ascii="Calibri" w:hAnsi="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uiPriority w:val="99"/>
    <w:rsid w:val="004C2857"/>
    <w:pPr>
      <w:widowControl w:val="0"/>
    </w:pPr>
    <w:rPr>
      <w:rFonts w:ascii="Calibri" w:hAnsi="Calibri"/>
      <w:color w:val="000000"/>
      <w:sz w:val="22"/>
    </w:rPr>
    <w:tblPr>
      <w:tblCellMar>
        <w:top w:w="0" w:type="dxa"/>
        <w:left w:w="0" w:type="dxa"/>
        <w:bottom w:w="0" w:type="dxa"/>
        <w:right w:w="0" w:type="dxa"/>
      </w:tblCellMar>
    </w:tblPr>
  </w:style>
  <w:style w:type="table" w:customStyle="1" w:styleId="TableNormal1">
    <w:name w:val="Table Normal1"/>
    <w:uiPriority w:val="99"/>
    <w:rsid w:val="004C2857"/>
    <w:pPr>
      <w:widowControl w:val="0"/>
    </w:pPr>
    <w:rPr>
      <w:rFonts w:ascii="Calibri" w:hAnsi="Calibri"/>
      <w:color w:val="000000"/>
      <w:sz w:val="22"/>
    </w:rPr>
    <w:tblPr>
      <w:tblCellMar>
        <w:top w:w="0" w:type="dxa"/>
        <w:left w:w="0" w:type="dxa"/>
        <w:bottom w:w="0" w:type="dxa"/>
        <w:right w:w="0" w:type="dxa"/>
      </w:tblCellMar>
    </w:tblPr>
  </w:style>
  <w:style w:type="table" w:customStyle="1" w:styleId="TableGrid">
    <w:name w:val="TableGrid"/>
    <w:uiPriority w:val="99"/>
    <w:rsid w:val="004C2857"/>
    <w:rPr>
      <w:rFonts w:ascii="Calibri" w:hAnsi="Calibri"/>
      <w:color w:val="000000"/>
      <w:sz w:val="22"/>
    </w:rPr>
    <w:tblPr>
      <w:tblCellMar>
        <w:top w:w="0" w:type="dxa"/>
        <w:left w:w="0" w:type="dxa"/>
        <w:bottom w:w="0" w:type="dxa"/>
        <w:right w:w="0" w:type="dxa"/>
      </w:tblCellMar>
    </w:tblPr>
  </w:style>
  <w:style w:type="table" w:customStyle="1" w:styleId="TableGrid2">
    <w:name w:val="TableGrid2"/>
    <w:uiPriority w:val="99"/>
    <w:rsid w:val="004C2857"/>
    <w:rPr>
      <w:rFonts w:ascii="Calibri" w:hAnsi="Calibri"/>
      <w:color w:val="000000"/>
      <w:sz w:val="22"/>
    </w:rPr>
    <w:tblPr>
      <w:tblCellMar>
        <w:top w:w="0" w:type="dxa"/>
        <w:left w:w="0" w:type="dxa"/>
        <w:bottom w:w="0" w:type="dxa"/>
        <w:right w:w="0" w:type="dxa"/>
      </w:tblCellMar>
    </w:tblPr>
  </w:style>
  <w:style w:type="table" w:customStyle="1" w:styleId="TableGrid1">
    <w:name w:val="TableGrid1"/>
    <w:uiPriority w:val="99"/>
    <w:rsid w:val="004C2857"/>
    <w:rPr>
      <w:rFonts w:ascii="Calibri" w:hAnsi="Calibri"/>
      <w:color w:val="000000"/>
      <w:sz w:val="22"/>
    </w:rPr>
    <w:tblPr>
      <w:tblCellMar>
        <w:top w:w="0" w:type="dxa"/>
        <w:left w:w="0" w:type="dxa"/>
        <w:bottom w:w="0" w:type="dxa"/>
        <w:right w:w="0" w:type="dxa"/>
      </w:tblCellMar>
    </w:tblPr>
  </w:style>
  <w:style w:type="table" w:customStyle="1" w:styleId="2f5">
    <w:name w:val="Сетка таблицы2"/>
    <w:uiPriority w:val="99"/>
    <w:rsid w:val="004C2857"/>
    <w:pPr>
      <w:ind w:firstLine="709"/>
      <w:jc w:val="both"/>
    </w:pPr>
    <w:rPr>
      <w:rFonts w:ascii="Calibri" w:hAnsi="Calibri"/>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uiPriority w:val="99"/>
    <w:rsid w:val="004C2857"/>
    <w:pPr>
      <w:widowControl w:val="0"/>
    </w:pPr>
    <w:rPr>
      <w:rFonts w:ascii="Calibri" w:hAnsi="Calibri"/>
      <w:color w:val="000000"/>
      <w:sz w:val="22"/>
    </w:rPr>
    <w:tblPr>
      <w:tblCellMar>
        <w:top w:w="0" w:type="dxa"/>
        <w:left w:w="0" w:type="dxa"/>
        <w:bottom w:w="0" w:type="dxa"/>
        <w:right w:w="0" w:type="dxa"/>
      </w:tblCellMar>
    </w:tblPr>
  </w:style>
  <w:style w:type="table" w:customStyle="1" w:styleId="1110">
    <w:name w:val="Сетка таблицы111"/>
    <w:uiPriority w:val="99"/>
    <w:rsid w:val="004C2857"/>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0">
    <w:name w:val="Сетка таблицы3"/>
    <w:uiPriority w:val="99"/>
    <w:rsid w:val="004C2857"/>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4">
    <w:name w:val="Table Normal4"/>
    <w:uiPriority w:val="99"/>
    <w:rsid w:val="004C2857"/>
    <w:pPr>
      <w:widowControl w:val="0"/>
    </w:pPr>
    <w:rPr>
      <w:rFonts w:ascii="Calibri" w:hAnsi="Calibri"/>
      <w:color w:val="000000"/>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67401">
      <w:bodyDiv w:val="1"/>
      <w:marLeft w:val="0"/>
      <w:marRight w:val="0"/>
      <w:marTop w:val="0"/>
      <w:marBottom w:val="0"/>
      <w:divBdr>
        <w:top w:val="none" w:sz="0" w:space="0" w:color="auto"/>
        <w:left w:val="none" w:sz="0" w:space="0" w:color="auto"/>
        <w:bottom w:val="none" w:sz="0" w:space="0" w:color="auto"/>
        <w:right w:val="none" w:sz="0" w:space="0" w:color="auto"/>
      </w:divBdr>
    </w:div>
    <w:div w:id="757556940">
      <w:bodyDiv w:val="1"/>
      <w:marLeft w:val="0"/>
      <w:marRight w:val="0"/>
      <w:marTop w:val="0"/>
      <w:marBottom w:val="0"/>
      <w:divBdr>
        <w:top w:val="none" w:sz="0" w:space="0" w:color="auto"/>
        <w:left w:val="none" w:sz="0" w:space="0" w:color="auto"/>
        <w:bottom w:val="none" w:sz="0" w:space="0" w:color="auto"/>
        <w:right w:val="none" w:sz="0" w:space="0" w:color="auto"/>
      </w:divBdr>
    </w:div>
    <w:div w:id="794635640">
      <w:marLeft w:val="0"/>
      <w:marRight w:val="0"/>
      <w:marTop w:val="0"/>
      <w:marBottom w:val="0"/>
      <w:divBdr>
        <w:top w:val="none" w:sz="0" w:space="0" w:color="auto"/>
        <w:left w:val="none" w:sz="0" w:space="0" w:color="auto"/>
        <w:bottom w:val="none" w:sz="0" w:space="0" w:color="auto"/>
        <w:right w:val="none" w:sz="0" w:space="0" w:color="auto"/>
      </w:divBdr>
    </w:div>
    <w:div w:id="210449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B4529-AED9-40A1-AEAA-0D1C68319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1471</Words>
  <Characters>8387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9839</CharactersWithSpaces>
  <SharedDoc>false</SharedDoc>
  <HLinks>
    <vt:vector size="12" baseType="variant">
      <vt:variant>
        <vt:i4>3539068</vt:i4>
      </vt:variant>
      <vt:variant>
        <vt:i4>3</vt:i4>
      </vt:variant>
      <vt:variant>
        <vt:i4>0</vt:i4>
      </vt:variant>
      <vt:variant>
        <vt:i4>5</vt:i4>
      </vt:variant>
      <vt:variant>
        <vt:lpwstr>../../../Users/GAVRIL~1/AppData/Local/Temp/21548918-95588299-95588788.doc</vt:lpwstr>
      </vt:variant>
      <vt:variant>
        <vt:lpwstr>Par867</vt:lpwstr>
      </vt:variant>
      <vt:variant>
        <vt:i4>3539068</vt:i4>
      </vt:variant>
      <vt:variant>
        <vt:i4>0</vt:i4>
      </vt:variant>
      <vt:variant>
        <vt:i4>0</vt:i4>
      </vt:variant>
      <vt:variant>
        <vt:i4>5</vt:i4>
      </vt:variant>
      <vt:variant>
        <vt:lpwstr>../../../Users/GAVRIL~1/AppData/Local/Temp/21548918-95588299-95588788.doc</vt:lpwstr>
      </vt:variant>
      <vt:variant>
        <vt:lpwstr>Par867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Budget-2</dc:creator>
  <cp:keywords/>
  <cp:lastModifiedBy>Lydmila_Olegovna</cp:lastModifiedBy>
  <cp:revision>2</cp:revision>
  <cp:lastPrinted>2018-12-14T07:26:00Z</cp:lastPrinted>
  <dcterms:created xsi:type="dcterms:W3CDTF">2026-01-29T09:50:00Z</dcterms:created>
  <dcterms:modified xsi:type="dcterms:W3CDTF">2026-01-29T09:50:00Z</dcterms:modified>
</cp:coreProperties>
</file>