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00" w:rsidRDefault="00A31F00" w:rsidP="00A31F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54D66CAA" wp14:editId="41138A0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A31F00" w:rsidRPr="00F7177C" w:rsidRDefault="00A31F00" w:rsidP="00A31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31F00" w:rsidRPr="00A31F00" w:rsidRDefault="005841A8" w:rsidP="00A31F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9F7881" w:rsidRPr="009F7881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3552B9" w:rsidRPr="003552B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5D4318">
        <w:rPr>
          <w:rFonts w:ascii="Times New Roman" w:eastAsia="Times New Roman" w:hAnsi="Times New Roman" w:cs="Times New Roman"/>
          <w:b/>
          <w:sz w:val="28"/>
          <w:szCs w:val="28"/>
        </w:rPr>
        <w:t>.07</w:t>
      </w:r>
      <w:r w:rsidR="00B43513" w:rsidRPr="009F7881">
        <w:rPr>
          <w:rFonts w:ascii="Times New Roman" w:eastAsia="Times New Roman" w:hAnsi="Times New Roman" w:cs="Times New Roman"/>
          <w:b/>
          <w:sz w:val="28"/>
          <w:szCs w:val="28"/>
        </w:rPr>
        <w:t>.2025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</w:t>
      </w:r>
      <w:r w:rsidR="00EF01B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="00B43513" w:rsidRPr="009F788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EF01B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="005D4318">
        <w:rPr>
          <w:rFonts w:ascii="Times New Roman" w:eastAsia="Times New Roman" w:hAnsi="Times New Roman" w:cs="Times New Roman"/>
          <w:b/>
          <w:sz w:val="28"/>
          <w:szCs w:val="28"/>
        </w:rPr>
        <w:t>72</w:t>
      </w:r>
      <w:r w:rsidR="00A31F00" w:rsidRPr="00A31F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>сл. Красюковская</w:t>
      </w:r>
    </w:p>
    <w:p w:rsidR="00A31F00" w:rsidRPr="00A31F00" w:rsidRDefault="00A31F00" w:rsidP="00A31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D37" w:rsidRDefault="00C16D37" w:rsidP="00C16D37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Об изменении вида разрешенного </w:t>
      </w:r>
      <w:r w:rsidR="005D4318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использования земельному участку</w:t>
      </w: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Pr="00A31F0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 кадастровым</w:t>
      </w:r>
      <w:r w:rsidR="005D4318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номером 61:28:0600012:1210</w:t>
      </w: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.</w:t>
      </w:r>
    </w:p>
    <w:p w:rsidR="00C16D37" w:rsidRPr="00A31F00" w:rsidRDefault="00C16D37" w:rsidP="00C16D37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A31F00" w:rsidRDefault="00F63A73" w:rsidP="00F63A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ссмотрев</w:t>
      </w:r>
      <w:r w:rsidR="005D43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заявление </w:t>
      </w:r>
      <w:r w:rsidR="00292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Индивидуального предпринимателя </w:t>
      </w:r>
      <w:proofErr w:type="spellStart"/>
      <w:r w:rsidR="005D43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Афониной</w:t>
      </w:r>
      <w:proofErr w:type="spellEnd"/>
      <w:r w:rsidR="005D43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В.Н.</w:t>
      </w:r>
      <w:r w:rsidR="00292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24.06.2025, лицензию на пользование недрами от 30.12.2021</w:t>
      </w:r>
      <w:r w:rsidR="00A46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 30.12.2041</w:t>
      </w:r>
      <w:r w:rsidR="004B27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РСТ №81428 ТЭ</w:t>
      </w:r>
      <w:r w:rsidR="00292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разрешение на использование земельного участка без предоставления земельного участка и установления сервитута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Октябрьского района</w:t>
      </w:r>
      <w:r w:rsidR="00292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21.06.2022,</w:t>
      </w:r>
      <w:r w:rsidR="00D97D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92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технический проект разработки карьера песка </w:t>
      </w:r>
      <w:r w:rsidR="00D97D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месторождения </w:t>
      </w:r>
      <w:proofErr w:type="spellStart"/>
      <w:r w:rsidR="00D97D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Новоперсиановское</w:t>
      </w:r>
      <w:proofErr w:type="spellEnd"/>
      <w:r w:rsidR="00D97D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Западное в Октябрьском районе Ростовской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П-02-22-ПЗ</w:t>
      </w:r>
      <w:r w:rsidR="00D97D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2022</w:t>
      </w:r>
      <w:r w:rsidR="005D43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 письмо </w:t>
      </w:r>
      <w:r w:rsidR="005E58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по управлению муниципальным имуществом Админис</w:t>
      </w:r>
      <w:r w:rsidR="000353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трации Октябрьского района от 30.06.2025 №89.14/330</w:t>
      </w:r>
      <w:r w:rsidR="005D43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согласии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A90D13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необходимостью измене</w:t>
      </w:r>
      <w:r w:rsidR="00A90D13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вида разре</w:t>
      </w:r>
      <w:r w:rsidR="000353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шенного использования земельному участку</w:t>
      </w:r>
      <w:r w:rsidR="00105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353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кадаст</w:t>
      </w:r>
      <w:r w:rsidR="00700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ровым номером</w:t>
      </w:r>
      <w:r w:rsidR="000353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61:28:0600012:1210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площадью</w:t>
      </w:r>
      <w:r w:rsid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353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17083 </w:t>
      </w:r>
      <w:proofErr w:type="spellStart"/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кв.м</w:t>
      </w:r>
      <w:proofErr w:type="spellEnd"/>
      <w:r w:rsidR="00C45154" w:rsidRPr="00C45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C45154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находящемуся в</w:t>
      </w:r>
      <w:r w:rsidR="00C45154" w:rsidRPr="00C45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производственной </w:t>
      </w:r>
      <w:r w:rsidR="00C45154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зон</w:t>
      </w:r>
      <w:r w:rsidR="002446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 (П-1</w:t>
      </w:r>
      <w:r w:rsidR="00C45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807E3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расположенному по адресу</w:t>
      </w:r>
      <w:r w:rsid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5807E3" w:rsidRPr="005807E3">
        <w:t xml:space="preserve"> </w:t>
      </w:r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Ростовская область, Октябрьский район, </w:t>
      </w:r>
      <w:proofErr w:type="spellStart"/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</w:t>
      </w:r>
      <w:r w:rsidR="00932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оселение, относительно ориентира в 500 м в восточном направлении от пос. </w:t>
      </w:r>
      <w:proofErr w:type="spellStart"/>
      <w:r w:rsidR="00932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Новоперсиановка</w:t>
      </w:r>
      <w:proofErr w:type="spellEnd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05033" w:rsidRPr="00105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2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целью приведения документации соответствия</w:t>
      </w:r>
      <w:r w:rsidR="00700420" w:rsidRPr="007004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004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фактическим использованием земельного участка</w:t>
      </w:r>
      <w:r w:rsidR="00105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B69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соответствии с ФЗ №131-ФЗ от 06.10.2003г</w:t>
      </w:r>
      <w:r w:rsidR="00700420" w:rsidRPr="00700420">
        <w:t xml:space="preserve"> </w:t>
      </w:r>
      <w:r w:rsidR="00700420">
        <w:t>(</w:t>
      </w:r>
      <w:r w:rsidR="00700420" w:rsidRPr="00700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ред. от 20.03.2025)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руководствуясь Правилами землепользования и застройки муниципального образования «</w:t>
      </w:r>
      <w:proofErr w:type="spellStart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поселение», утверждённые Решением Собрания депутатов </w:t>
      </w:r>
      <w:proofErr w:type="spellStart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28.12.2012 № 13 (изм. ред. 03.02.2025 №104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Уставом муниципального образования «</w:t>
      </w:r>
      <w:proofErr w:type="spellStart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расюковское</w:t>
      </w:r>
      <w:proofErr w:type="spellEnd"/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поселение».</w:t>
      </w:r>
    </w:p>
    <w:p w:rsidR="00A90D13" w:rsidRDefault="00A90D13" w:rsidP="005A3A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7DE2" w:rsidRDefault="00D97DE2" w:rsidP="005A3A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7DE2" w:rsidRDefault="00D97DE2" w:rsidP="005A3A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3A8D" w:rsidRPr="001A2E48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2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ПОСТАНОВЛЯЮ:</w:t>
      </w:r>
    </w:p>
    <w:p w:rsidR="005A3A8D" w:rsidRPr="005A3A8D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41A8" w:rsidRDefault="005A3A8D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Земельному участку с кадас</w:t>
      </w:r>
      <w:r w:rsidR="00105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тровым номером </w:t>
      </w:r>
      <w:r w:rsidR="00700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61:28:0600012:1210</w:t>
      </w: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расположенному по адресу: </w:t>
      </w:r>
      <w:r w:rsidR="00700420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Ростовская область, Октябрьский район, </w:t>
      </w:r>
      <w:proofErr w:type="spellStart"/>
      <w:r w:rsidR="00700420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="00700420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</w:t>
      </w:r>
      <w:r w:rsidR="00700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оселение, относительно ориентира в 500 м в восточном направлении от пос. </w:t>
      </w:r>
      <w:proofErr w:type="spellStart"/>
      <w:r w:rsidR="00700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Новоперсиановка</w:t>
      </w:r>
      <w:proofErr w:type="spellEnd"/>
      <w:r w:rsidR="00700420" w:rsidRPr="005A3A8D">
        <w:rPr>
          <w:rFonts w:ascii="Times New Roman" w:hAnsi="Times New Roman" w:cs="Times New Roman"/>
          <w:sz w:val="28"/>
          <w:szCs w:val="28"/>
        </w:rPr>
        <w:t xml:space="preserve"> </w:t>
      </w:r>
      <w:r w:rsidRPr="005A3A8D">
        <w:rPr>
          <w:rFonts w:ascii="Times New Roman" w:hAnsi="Times New Roman" w:cs="Times New Roman"/>
          <w:sz w:val="28"/>
          <w:szCs w:val="28"/>
        </w:rPr>
        <w:t>изменить вид разрешенн</w:t>
      </w:r>
      <w:r>
        <w:rPr>
          <w:rFonts w:ascii="Times New Roman" w:hAnsi="Times New Roman" w:cs="Times New Roman"/>
          <w:sz w:val="28"/>
          <w:szCs w:val="28"/>
        </w:rPr>
        <w:t>ого использования с «</w:t>
      </w:r>
      <w:r w:rsidR="00611BB4">
        <w:rPr>
          <w:rFonts w:ascii="Times New Roman" w:hAnsi="Times New Roman" w:cs="Times New Roman"/>
          <w:sz w:val="28"/>
          <w:szCs w:val="28"/>
        </w:rPr>
        <w:t>под строительство складов» на «</w:t>
      </w:r>
      <w:bookmarkStart w:id="0" w:name="_GoBack"/>
      <w:bookmarkEnd w:id="0"/>
      <w:r w:rsidR="00700420">
        <w:rPr>
          <w:rFonts w:ascii="Times New Roman" w:hAnsi="Times New Roman" w:cs="Times New Roman"/>
          <w:sz w:val="28"/>
          <w:szCs w:val="28"/>
        </w:rPr>
        <w:t>Недропользование</w:t>
      </w:r>
      <w:r w:rsidRPr="005A3A8D">
        <w:rPr>
          <w:rFonts w:ascii="Times New Roman" w:hAnsi="Times New Roman" w:cs="Times New Roman"/>
          <w:sz w:val="28"/>
          <w:szCs w:val="28"/>
        </w:rPr>
        <w:t>».</w:t>
      </w: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A3A8D" w:rsidRDefault="005A3A8D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5A3A8D" w:rsidRPr="005A3A8D" w:rsidRDefault="00700420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</w:t>
      </w:r>
      <w:proofErr w:type="spellStart"/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</w:t>
      </w:r>
      <w:r w:rsid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поселения.</w:t>
      </w:r>
    </w:p>
    <w:p w:rsidR="005A3A8D" w:rsidRPr="001A2E48" w:rsidRDefault="00700420" w:rsidP="001A2E48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вступает в силу с момента его подписания. </w:t>
      </w:r>
    </w:p>
    <w:p w:rsidR="00A31F00" w:rsidRPr="00D25F81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F00" w:rsidRPr="00A31F00" w:rsidRDefault="0070042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Глава Администрации                                                              </w:t>
      </w:r>
    </w:p>
    <w:p w:rsidR="00A31F00" w:rsidRPr="00A31F00" w:rsidRDefault="0070042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Н.В. Бабенко</w:t>
      </w:r>
    </w:p>
    <w:p w:rsidR="00A31F00" w:rsidRPr="00A31F00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0E2631" w:rsidRDefault="000E2631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875D2" w:rsidRDefault="00A875D2"/>
    <w:p w:rsidR="001A2E48" w:rsidRDefault="001A2E48" w:rsidP="001A2E48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D70" w:rsidRDefault="00932D70" w:rsidP="001A2E48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420" w:rsidRDefault="00700420" w:rsidP="001A2E48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420" w:rsidRPr="001A2E48" w:rsidRDefault="00700420" w:rsidP="001A2E48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2E48" w:rsidRPr="001A2E48" w:rsidRDefault="001A2E48" w:rsidP="001A2E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  СОГЛАСОВАНИЯ</w:t>
      </w:r>
    </w:p>
    <w:p w:rsidR="001A2E48" w:rsidRPr="001A2E48" w:rsidRDefault="001A2E48" w:rsidP="001A2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</w:t>
      </w:r>
      <w:r w:rsidR="00700420">
        <w:rPr>
          <w:rFonts w:ascii="Times New Roman" w:eastAsia="Times New Roman" w:hAnsi="Times New Roman" w:cs="Times New Roman"/>
          <w:sz w:val="28"/>
          <w:szCs w:val="28"/>
          <w:lang w:eastAsia="ru-RU"/>
        </w:rPr>
        <w:t>сюковского</w:t>
      </w:r>
      <w:proofErr w:type="spellEnd"/>
      <w:r w:rsidR="00700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proofErr w:type="gramStart"/>
      <w:r w:rsidR="00700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proofErr w:type="gramEnd"/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A875D2" w:rsidRPr="00A875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0042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№</w:t>
      </w:r>
      <w:r w:rsidR="0070042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875D2" w:rsidRPr="00A87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87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00420" w:rsidRPr="0070042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 изменении вида разрешенного использования земельному участку с кадастровым номером 61:28:0600012:1210</w:t>
      </w:r>
      <w:r w:rsidR="0070042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»</w:t>
      </w:r>
    </w:p>
    <w:tbl>
      <w:tblPr>
        <w:tblpPr w:leftFromText="180" w:rightFromText="180" w:vertAnchor="text" w:horzAnchor="margin" w:tblpY="123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127"/>
        <w:gridCol w:w="1702"/>
        <w:gridCol w:w="1699"/>
      </w:tblGrid>
      <w:tr w:rsidR="001A2E48" w:rsidRPr="001A2E48" w:rsidTr="00CD3568">
        <w:trPr>
          <w:trHeight w:val="81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1A2E48" w:rsidRPr="001A2E48" w:rsidTr="00CD3568">
        <w:trPr>
          <w:trHeight w:val="114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 по   делопроизводству и архивной работе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2E48" w:rsidRPr="001A2E48" w:rsidTr="00CD3568">
        <w:trPr>
          <w:trHeight w:val="126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1A2E4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Мирущенко</w:t>
            </w:r>
            <w:proofErr w:type="spellEnd"/>
            <w:r w:rsidRPr="001A2E4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2E48" w:rsidRPr="001A2E48" w:rsidTr="00CD3568">
        <w:trPr>
          <w:trHeight w:val="141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вопросам земельных</w:t>
            </w:r>
          </w:p>
          <w:p w:rsidR="001A2E48" w:rsidRPr="001A2E48" w:rsidRDefault="001A2E48" w:rsidP="001A2E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имущественных отношений, бытовому обслуживанию и торговле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Вдовыдченко</w:t>
            </w:r>
            <w:proofErr w:type="spellEnd"/>
          </w:p>
          <w:p w:rsidR="001A2E48" w:rsidRPr="001A2E48" w:rsidRDefault="001A2E48" w:rsidP="001A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1A2E48" w:rsidRPr="001A2E48" w:rsidRDefault="001A2E48" w:rsidP="001A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sectPr w:rsidR="00AE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0BFA"/>
    <w:multiLevelType w:val="multilevel"/>
    <w:tmpl w:val="C3DE8C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00"/>
    <w:rsid w:val="000133EE"/>
    <w:rsid w:val="0003538E"/>
    <w:rsid w:val="000E2631"/>
    <w:rsid w:val="00105033"/>
    <w:rsid w:val="001A2E48"/>
    <w:rsid w:val="00223A7A"/>
    <w:rsid w:val="002446D7"/>
    <w:rsid w:val="00292951"/>
    <w:rsid w:val="003029A9"/>
    <w:rsid w:val="003552B9"/>
    <w:rsid w:val="00407FD6"/>
    <w:rsid w:val="00467B29"/>
    <w:rsid w:val="004B27AF"/>
    <w:rsid w:val="005807E3"/>
    <w:rsid w:val="005841A8"/>
    <w:rsid w:val="005A3A8D"/>
    <w:rsid w:val="005D4318"/>
    <w:rsid w:val="005E580E"/>
    <w:rsid w:val="005F5C41"/>
    <w:rsid w:val="00611BB4"/>
    <w:rsid w:val="00700420"/>
    <w:rsid w:val="0075760E"/>
    <w:rsid w:val="00764F6A"/>
    <w:rsid w:val="00781F5D"/>
    <w:rsid w:val="008F250D"/>
    <w:rsid w:val="00912220"/>
    <w:rsid w:val="00932D70"/>
    <w:rsid w:val="00943471"/>
    <w:rsid w:val="009F7881"/>
    <w:rsid w:val="00A24271"/>
    <w:rsid w:val="00A31F00"/>
    <w:rsid w:val="00A46E12"/>
    <w:rsid w:val="00A557D6"/>
    <w:rsid w:val="00A875D2"/>
    <w:rsid w:val="00A90D13"/>
    <w:rsid w:val="00AE76ED"/>
    <w:rsid w:val="00B43513"/>
    <w:rsid w:val="00B94200"/>
    <w:rsid w:val="00C16D37"/>
    <w:rsid w:val="00C45154"/>
    <w:rsid w:val="00C53864"/>
    <w:rsid w:val="00D97DE2"/>
    <w:rsid w:val="00EF01BC"/>
    <w:rsid w:val="00F63A73"/>
    <w:rsid w:val="00FB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A7AA9-3A8B-4994-889A-8E1710F9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3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16</cp:revision>
  <cp:lastPrinted>2025-07-08T06:22:00Z</cp:lastPrinted>
  <dcterms:created xsi:type="dcterms:W3CDTF">2023-04-20T12:32:00Z</dcterms:created>
  <dcterms:modified xsi:type="dcterms:W3CDTF">2025-07-08T10:36:00Z</dcterms:modified>
</cp:coreProperties>
</file>