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1C3" w:rsidRDefault="005C01C3" w:rsidP="005C01C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3439FFA4" wp14:editId="3010FA3D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  <w:t>РОССИЙСКАЯ ФЕДЕРАЦИЯ</w:t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  <w:t>РОСТОВСКАЯ ОБЛАСТЬ</w:t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  <w:t>ОКТЯБРЬСКИЙ РАЙОН</w:t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pacing w:val="-2"/>
          <w:sz w:val="21"/>
          <w:szCs w:val="21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aps/>
          <w:color w:val="000000"/>
          <w:spacing w:val="-2"/>
          <w:sz w:val="21"/>
          <w:szCs w:val="21"/>
          <w:lang w:eastAsia="ru-RU"/>
        </w:rPr>
        <w:t>Муниципальное образование «Красюковское сельское поселение»</w:t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pacing w:val="-2"/>
          <w:sz w:val="23"/>
          <w:szCs w:val="23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aps/>
          <w:color w:val="000000"/>
          <w:spacing w:val="-2"/>
          <w:sz w:val="21"/>
          <w:szCs w:val="21"/>
          <w:lang w:eastAsia="ru-RU"/>
        </w:rPr>
        <w:t>Собрание депутатов красюковского сельского поселения</w:t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pacing w:val="-2"/>
          <w:sz w:val="23"/>
          <w:szCs w:val="23"/>
          <w:lang w:eastAsia="ru-RU"/>
        </w:rPr>
      </w:pP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5"/>
          <w:szCs w:val="35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olor w:val="000000"/>
          <w:spacing w:val="-2"/>
          <w:sz w:val="35"/>
          <w:szCs w:val="35"/>
          <w:lang w:eastAsia="ru-RU"/>
        </w:rPr>
        <w:t>ПОСТАНОВЛЕНИЕ</w:t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</w:pPr>
    </w:p>
    <w:p w:rsidR="005C01C3" w:rsidRPr="004B02AF" w:rsidRDefault="001A7356" w:rsidP="005C01C3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11.11</w:t>
      </w:r>
      <w:r w:rsidR="005C01C3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.2024</w:t>
      </w:r>
      <w:r w:rsidR="005C01C3"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5C01C3" w:rsidRPr="004B02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</w:t>
      </w:r>
      <w:r w:rsidR="001A1FBF" w:rsidRPr="001A1FBF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 33</w:t>
      </w:r>
      <w:r w:rsidR="005C01C3" w:rsidRPr="004B02A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                                    </w:t>
      </w:r>
      <w:r w:rsidR="005C01C3" w:rsidRPr="004B02AF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сл. Красюковская</w:t>
      </w:r>
    </w:p>
    <w:p w:rsidR="005C01C3" w:rsidRDefault="005C01C3" w:rsidP="005C01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5C01C3" w:rsidRPr="004B02AF" w:rsidRDefault="00482423" w:rsidP="005C01C3">
      <w:pPr>
        <w:widowControl w:val="0"/>
        <w:autoSpaceDE w:val="0"/>
        <w:autoSpaceDN w:val="0"/>
        <w:adjustRightInd w:val="0"/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824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предоставлении разрешения на отклонение от предельных параметров разрешенного строительства и минимальных отступов от границ земельного участка с кадастровым </w:t>
      </w:r>
      <w:r w:rsidR="002247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номером 61:28:0070101:1793</w:t>
      </w:r>
      <w:r w:rsidR="005C01C3" w:rsidRPr="00532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расположенного по адресу: </w:t>
      </w:r>
      <w:r w:rsidR="005C01C3" w:rsidRPr="005C01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Российская Федерация, Ростовская область, Октябрьский район, </w:t>
      </w:r>
      <w:proofErr w:type="spellStart"/>
      <w:r w:rsidR="005C01C3" w:rsidRPr="005C01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Красюковское</w:t>
      </w:r>
      <w:proofErr w:type="spellEnd"/>
      <w:r w:rsidR="005C01C3" w:rsidRPr="005C01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поселение, сл. Кр</w:t>
      </w:r>
      <w:r w:rsidR="002F20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асюковская, ул. </w:t>
      </w:r>
      <w:r w:rsidR="002247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Луговая,19</w:t>
      </w:r>
    </w:p>
    <w:p w:rsidR="005C01C3" w:rsidRDefault="005C01C3" w:rsidP="005C01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516D5A" w:rsidRPr="005322DB" w:rsidRDefault="005C01C3" w:rsidP="00516D5A">
      <w:pPr>
        <w:tabs>
          <w:tab w:val="left" w:pos="254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bookmark0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</w:t>
      </w:r>
      <w:r w:rsidR="00CA4D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Рассмотрев заявление</w:t>
      </w:r>
      <w:r w:rsidR="0022474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гражданки </w:t>
      </w:r>
      <w:proofErr w:type="spellStart"/>
      <w:r w:rsidR="0022474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Хвещук</w:t>
      </w:r>
      <w:proofErr w:type="spellEnd"/>
      <w:r w:rsidR="0022474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Ю</w:t>
      </w:r>
      <w:r w:rsidR="008A52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22474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П.</w:t>
      </w:r>
      <w:r w:rsidR="00516D5A" w:rsidRPr="00516D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1861" w:rsidRPr="00E618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E61861" w:rsidRPr="00E618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вопросу</w:t>
      </w:r>
      <w:r w:rsidR="00E61861" w:rsidRPr="00E618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61861" w:rsidRPr="00E618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разрешения на отклонение от предельных параметров допустимого размещения объекта капитальн</w:t>
      </w:r>
      <w:r w:rsidR="008A5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строения, при строительстве </w:t>
      </w:r>
      <w:r w:rsidR="00E61861" w:rsidRPr="00E618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жилого дома на участке застройки площадью </w:t>
      </w:r>
      <w:r w:rsidR="00224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1133 </w:t>
      </w:r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кв. м. с када</w:t>
      </w:r>
      <w:r w:rsidR="00516D5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8A52A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22474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ровым номером 61:28:0070101:1793</w:t>
      </w:r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</w:t>
      </w:r>
      <w:r w:rsidR="00516D5A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нного по адресу:</w:t>
      </w:r>
      <w:r w:rsidR="00E61861" w:rsidRPr="00E61861">
        <w:rPr>
          <w:rFonts w:ascii="Times New Roman" w:eastAsia="Calibri" w:hAnsi="Times New Roman" w:cs="Times New Roman"/>
          <w:sz w:val="28"/>
          <w:szCs w:val="28"/>
        </w:rPr>
        <w:t xml:space="preserve"> Российская Федерация, Ростовская область, Октябрьский район, </w:t>
      </w:r>
      <w:proofErr w:type="spellStart"/>
      <w:r w:rsidR="00E61861" w:rsidRPr="00E61861">
        <w:rPr>
          <w:rFonts w:ascii="Times New Roman" w:eastAsia="Calibri" w:hAnsi="Times New Roman" w:cs="Times New Roman"/>
          <w:sz w:val="28"/>
          <w:szCs w:val="28"/>
        </w:rPr>
        <w:t>Красюковское</w:t>
      </w:r>
      <w:proofErr w:type="spellEnd"/>
      <w:r w:rsidR="00E61861" w:rsidRPr="00E61861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поселение, сл. Кр</w:t>
      </w:r>
      <w:r w:rsidR="00F929A0">
        <w:rPr>
          <w:rFonts w:ascii="Times New Roman" w:eastAsia="Calibri" w:hAnsi="Times New Roman" w:cs="Times New Roman"/>
          <w:sz w:val="28"/>
          <w:szCs w:val="28"/>
        </w:rPr>
        <w:t>асюковская, ул.Луговая</w:t>
      </w:r>
      <w:r w:rsidR="00CA4D3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929A0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CA4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мнение населения, отражённое в протоколе публичных слушаний,</w:t>
      </w:r>
      <w:r w:rsidR="00F929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смежный участок принадлежит </w:t>
      </w:r>
      <w:proofErr w:type="spellStart"/>
      <w:r w:rsidR="00F929A0">
        <w:rPr>
          <w:rFonts w:ascii="Times New Roman" w:eastAsia="Times New Roman" w:hAnsi="Times New Roman" w:cs="Times New Roman"/>
          <w:sz w:val="28"/>
          <w:szCs w:val="28"/>
          <w:lang w:eastAsia="ru-RU"/>
        </w:rPr>
        <w:t>Хвещук</w:t>
      </w:r>
      <w:proofErr w:type="spellEnd"/>
      <w:r w:rsidR="00F929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А.С.</w:t>
      </w:r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состоявшихся </w:t>
      </w:r>
      <w:r w:rsidR="00F929A0">
        <w:rPr>
          <w:rFonts w:ascii="Times New Roman" w:eastAsia="Times New Roman" w:hAnsi="Times New Roman" w:cs="Times New Roman"/>
          <w:sz w:val="28"/>
          <w:szCs w:val="28"/>
          <w:lang w:eastAsia="ru-RU"/>
        </w:rPr>
        <w:t>11.11</w:t>
      </w:r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E61861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г., заключения о результатах проведения публичных слушаний, руководствуясь статьей 39, 40 Градостроительного кодекса Российской Федерации, Правилами  землепользования и застройки муниципального образования «</w:t>
      </w:r>
      <w:proofErr w:type="spellStart"/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поселение», утвержденных Решением Собрания Депутатов от 28.12.2012 № 13 (изм. ред. от 17.05.2021 № 186), </w:t>
      </w:r>
      <w:r w:rsidR="00516D5A" w:rsidRPr="0053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 муниципального образования «</w:t>
      </w:r>
      <w:proofErr w:type="spellStart"/>
      <w:r w:rsidR="00516D5A" w:rsidRPr="0053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F55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расюковское</w:t>
      </w:r>
      <w:proofErr w:type="spellEnd"/>
      <w:r w:rsidR="00F55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поселение».</w:t>
      </w:r>
      <w:bookmarkStart w:id="1" w:name="_GoBack"/>
      <w:bookmarkEnd w:id="1"/>
      <w:r w:rsidR="00516D5A" w:rsidRPr="0053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C01C3" w:rsidRPr="004B02AF" w:rsidRDefault="005C01C3" w:rsidP="005C0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5C01C3" w:rsidRDefault="005C01C3" w:rsidP="002247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ПОСТАНОВЛЯЮ:</w:t>
      </w:r>
      <w:bookmarkEnd w:id="0"/>
    </w:p>
    <w:p w:rsidR="0022474F" w:rsidRPr="004B02AF" w:rsidRDefault="0022474F" w:rsidP="002247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97519C" w:rsidRPr="0097519C" w:rsidRDefault="0097519C" w:rsidP="0097519C">
      <w:pPr>
        <w:tabs>
          <w:tab w:val="left" w:pos="254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Предоставить разрешение </w:t>
      </w:r>
      <w:proofErr w:type="spellStart"/>
      <w:r w:rsidR="00F92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Хвещук</w:t>
      </w:r>
      <w:proofErr w:type="spellEnd"/>
      <w:r w:rsidR="00F92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Ю.П</w:t>
      </w:r>
      <w:r w:rsidR="008A5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D59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отклонение от предельных параметров допустимого размещения объекта капиталь</w:t>
      </w:r>
      <w:r w:rsidR="008A5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строения, при </w:t>
      </w:r>
      <w:r w:rsidR="008A52A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строительстве</w:t>
      </w: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жилого дома на участке застройки</w:t>
      </w:r>
      <w:r w:rsidR="00F929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площадью 1133</w:t>
      </w: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м. с кадас</w:t>
      </w:r>
      <w:r w:rsidR="008A52A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F929A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ровым номером 61:28:0070101:1793</w:t>
      </w: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по адресу: </w:t>
      </w:r>
      <w:r w:rsidR="005D59A1" w:rsidRPr="00E61861">
        <w:rPr>
          <w:rFonts w:ascii="Times New Roman" w:eastAsia="Calibri" w:hAnsi="Times New Roman" w:cs="Times New Roman"/>
          <w:sz w:val="28"/>
          <w:szCs w:val="28"/>
        </w:rPr>
        <w:t xml:space="preserve">Российская Федерация, Ростовская область, Октябрьский район, </w:t>
      </w:r>
      <w:proofErr w:type="spellStart"/>
      <w:r w:rsidR="005D59A1" w:rsidRPr="00E61861">
        <w:rPr>
          <w:rFonts w:ascii="Times New Roman" w:eastAsia="Calibri" w:hAnsi="Times New Roman" w:cs="Times New Roman"/>
          <w:sz w:val="28"/>
          <w:szCs w:val="28"/>
        </w:rPr>
        <w:t>Красюковское</w:t>
      </w:r>
      <w:proofErr w:type="spellEnd"/>
      <w:r w:rsidR="005D59A1" w:rsidRPr="00E61861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поселение, сл. Кр</w:t>
      </w:r>
      <w:r w:rsidR="00F929A0">
        <w:rPr>
          <w:rFonts w:ascii="Times New Roman" w:eastAsia="Calibri" w:hAnsi="Times New Roman" w:cs="Times New Roman"/>
          <w:sz w:val="28"/>
          <w:szCs w:val="28"/>
        </w:rPr>
        <w:t>асюковская, ул. Луговая, 19</w:t>
      </w:r>
      <w:r w:rsidR="005D59A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929A0">
        <w:rPr>
          <w:rFonts w:ascii="Times New Roman" w:eastAsia="Times New Roman" w:hAnsi="Times New Roman" w:cs="Times New Roman"/>
          <w:sz w:val="28"/>
          <w:szCs w:val="28"/>
          <w:lang w:eastAsia="ru-RU"/>
        </w:rPr>
        <w:t>с 3,0 м до 0,8</w:t>
      </w:r>
      <w:r w:rsidR="00614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>м от общей межевой линии со смежным земельным участком по адресу:</w:t>
      </w:r>
      <w:r w:rsidR="005D59A1" w:rsidRPr="005D59A1">
        <w:rPr>
          <w:rFonts w:ascii="Times New Roman" w:hAnsi="Times New Roman" w:cs="Times New Roman"/>
          <w:sz w:val="28"/>
          <w:szCs w:val="28"/>
        </w:rPr>
        <w:t xml:space="preserve"> </w:t>
      </w:r>
      <w:r w:rsidR="005D59A1">
        <w:rPr>
          <w:rFonts w:ascii="Times New Roman" w:hAnsi="Times New Roman" w:cs="Times New Roman"/>
          <w:sz w:val="28"/>
          <w:szCs w:val="28"/>
        </w:rPr>
        <w:t xml:space="preserve">Ростовская область, </w:t>
      </w:r>
      <w:r w:rsidR="005D59A1" w:rsidRPr="00CA331F">
        <w:rPr>
          <w:rFonts w:ascii="Times New Roman" w:hAnsi="Times New Roman" w:cs="Times New Roman"/>
          <w:sz w:val="28"/>
          <w:szCs w:val="28"/>
        </w:rPr>
        <w:t>р-н Октябрьский, сл</w:t>
      </w:r>
      <w:r w:rsidR="005D59A1">
        <w:rPr>
          <w:rFonts w:ascii="Times New Roman" w:hAnsi="Times New Roman" w:cs="Times New Roman"/>
          <w:sz w:val="28"/>
          <w:szCs w:val="28"/>
        </w:rPr>
        <w:t>.</w:t>
      </w:r>
      <w:r w:rsidR="005D59A1" w:rsidRPr="00CA331F">
        <w:rPr>
          <w:rFonts w:ascii="Times New Roman" w:hAnsi="Times New Roman" w:cs="Times New Roman"/>
          <w:sz w:val="28"/>
          <w:szCs w:val="28"/>
        </w:rPr>
        <w:t xml:space="preserve"> Красюковская, ул</w:t>
      </w:r>
      <w:r w:rsidR="005D59A1">
        <w:rPr>
          <w:rFonts w:ascii="Times New Roman" w:hAnsi="Times New Roman" w:cs="Times New Roman"/>
          <w:sz w:val="28"/>
          <w:szCs w:val="28"/>
        </w:rPr>
        <w:t>.</w:t>
      </w:r>
      <w:r w:rsidR="00F929A0">
        <w:rPr>
          <w:rFonts w:ascii="Times New Roman" w:hAnsi="Times New Roman" w:cs="Times New Roman"/>
          <w:sz w:val="28"/>
          <w:szCs w:val="28"/>
        </w:rPr>
        <w:t>Луговая,17</w:t>
      </w:r>
      <w:r w:rsidR="006140BF">
        <w:rPr>
          <w:rFonts w:ascii="Times New Roman" w:hAnsi="Times New Roman" w:cs="Times New Roman"/>
          <w:sz w:val="28"/>
          <w:szCs w:val="28"/>
        </w:rPr>
        <w:t xml:space="preserve"> с кадастр</w:t>
      </w:r>
      <w:r w:rsidR="00F929A0">
        <w:rPr>
          <w:rFonts w:ascii="Times New Roman" w:hAnsi="Times New Roman" w:cs="Times New Roman"/>
          <w:sz w:val="28"/>
          <w:szCs w:val="28"/>
        </w:rPr>
        <w:t>овым номером  61:28:0070101:91</w:t>
      </w:r>
      <w:r w:rsidR="006140BF">
        <w:rPr>
          <w:rFonts w:ascii="Times New Roman" w:hAnsi="Times New Roman" w:cs="Times New Roman"/>
          <w:sz w:val="28"/>
          <w:szCs w:val="28"/>
        </w:rPr>
        <w:t xml:space="preserve"> </w:t>
      </w:r>
      <w:r w:rsidR="005D59A1">
        <w:rPr>
          <w:rFonts w:ascii="Times New Roman" w:hAnsi="Times New Roman" w:cs="Times New Roman"/>
          <w:sz w:val="28"/>
          <w:szCs w:val="28"/>
        </w:rPr>
        <w:t>.</w:t>
      </w:r>
    </w:p>
    <w:p w:rsidR="005C01C3" w:rsidRDefault="0097519C" w:rsidP="009751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Разместить настоящее постановл</w:t>
      </w:r>
      <w:r w:rsidR="0013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ение в газете  </w:t>
      </w: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официальном сайте Администрации </w:t>
      </w:r>
      <w:proofErr w:type="spellStart"/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  <w:r w:rsidR="005D5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3641C" w:rsidRDefault="0013641C" w:rsidP="009751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Постановление вступа</w:t>
      </w:r>
      <w:r w:rsidR="00C04411">
        <w:rPr>
          <w:rFonts w:ascii="Times New Roman" w:eastAsia="Times New Roman" w:hAnsi="Times New Roman" w:cs="Times New Roman"/>
          <w:sz w:val="28"/>
          <w:szCs w:val="28"/>
          <w:lang w:eastAsia="ru-RU"/>
        </w:rPr>
        <w:t>ет в законную силу с момента е</w:t>
      </w:r>
      <w:r w:rsidR="003D494F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публикации.</w:t>
      </w:r>
    </w:p>
    <w:p w:rsidR="0097519C" w:rsidRDefault="0097519C" w:rsidP="009751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519C" w:rsidRPr="004B02AF" w:rsidRDefault="0097519C" w:rsidP="009751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1C3" w:rsidRPr="004B02AF" w:rsidRDefault="005C01C3" w:rsidP="005C01C3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 – глава</w:t>
      </w:r>
    </w:p>
    <w:p w:rsidR="005C01C3" w:rsidRPr="004B02AF" w:rsidRDefault="005C01C3" w:rsidP="005C01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                                                 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Н.П.Злобина</w:t>
      </w:r>
      <w:proofErr w:type="spellEnd"/>
    </w:p>
    <w:p w:rsidR="005C01C3" w:rsidRDefault="005C01C3"/>
    <w:sectPr w:rsidR="005C01C3" w:rsidSect="0022474F"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1C3"/>
    <w:rsid w:val="0013641C"/>
    <w:rsid w:val="001A1FBF"/>
    <w:rsid w:val="001A7356"/>
    <w:rsid w:val="0022474F"/>
    <w:rsid w:val="002F2022"/>
    <w:rsid w:val="003D494F"/>
    <w:rsid w:val="00482423"/>
    <w:rsid w:val="00516D5A"/>
    <w:rsid w:val="005C01C3"/>
    <w:rsid w:val="005D59A1"/>
    <w:rsid w:val="006140BF"/>
    <w:rsid w:val="007C63DA"/>
    <w:rsid w:val="007E15E3"/>
    <w:rsid w:val="008A52A2"/>
    <w:rsid w:val="0097519C"/>
    <w:rsid w:val="00BC2BDC"/>
    <w:rsid w:val="00C04411"/>
    <w:rsid w:val="00CA4D39"/>
    <w:rsid w:val="00E04CFA"/>
    <w:rsid w:val="00E41FB7"/>
    <w:rsid w:val="00E61861"/>
    <w:rsid w:val="00F557E3"/>
    <w:rsid w:val="00F929A0"/>
    <w:rsid w:val="00FD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DC2A0F-8C4F-4479-ADD9-7CF14FC96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2B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2B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Zemlia-PC</dc:creator>
  <cp:keywords/>
  <dc:description/>
  <cp:lastModifiedBy>Zemlia-PC</cp:lastModifiedBy>
  <cp:revision>17</cp:revision>
  <cp:lastPrinted>2024-11-11T11:40:00Z</cp:lastPrinted>
  <dcterms:created xsi:type="dcterms:W3CDTF">2024-01-31T11:56:00Z</dcterms:created>
  <dcterms:modified xsi:type="dcterms:W3CDTF">2024-11-11T11:40:00Z</dcterms:modified>
</cp:coreProperties>
</file>