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9DA" w:rsidRDefault="006D19DA" w:rsidP="001C31B9">
      <w:pPr>
        <w:keepNext/>
        <w:spacing w:after="0" w:line="240" w:lineRule="auto"/>
        <w:ind w:right="-284" w:hanging="567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 w:rsidRPr="000A1054">
        <w:rPr>
          <w:b/>
          <w:noProof/>
          <w:lang w:eastAsia="ru-RU"/>
        </w:rPr>
        <w:drawing>
          <wp:inline distT="0" distB="0" distL="0" distR="0" wp14:anchorId="476C92A9" wp14:editId="2B433C55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9DA" w:rsidRPr="00F7177C" w:rsidRDefault="006D19DA" w:rsidP="006D19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6D19DA" w:rsidRPr="00F7177C" w:rsidRDefault="006D19DA" w:rsidP="006D19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6D19DA" w:rsidRPr="00F7177C" w:rsidRDefault="006D19DA" w:rsidP="006D19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6D19DA" w:rsidRPr="00F7177C" w:rsidRDefault="006D19DA" w:rsidP="006D19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19DA" w:rsidRPr="007F7BC3" w:rsidRDefault="00283A24" w:rsidP="006D19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16.08.2024</w:t>
      </w:r>
      <w:r w:rsidR="006D19DA" w:rsidRPr="007F7BC3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="006D19DA" w:rsidRPr="007F7B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D19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56E8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88</w:t>
      </w:r>
      <w:r w:rsidR="006D19DA" w:rsidRPr="007F7BC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6D19DA" w:rsidRDefault="006D19DA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</w:tblGrid>
      <w:tr w:rsidR="006D19DA" w:rsidRPr="006D19DA" w:rsidTr="000964E8">
        <w:trPr>
          <w:trHeight w:val="1443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19DA" w:rsidRDefault="00C3493F" w:rsidP="000964E8">
            <w:pPr>
              <w:widowControl w:val="0"/>
              <w:tabs>
                <w:tab w:val="left" w:pos="1440"/>
              </w:tabs>
              <w:overflowPunct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0964E8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поста-  </w:t>
            </w:r>
            <w:r w:rsidR="000964E8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новление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0B4DA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283A24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C3493F" w:rsidRPr="006D19DA" w:rsidRDefault="000964E8" w:rsidP="000964E8">
            <w:pPr>
              <w:widowControl w:val="0"/>
              <w:tabs>
                <w:tab w:val="left" w:pos="1440"/>
              </w:tabs>
              <w:overflowPunct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Кра</w:t>
            </w:r>
            <w:r w:rsidR="000B4DA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с</w:t>
            </w:r>
            <w:r w:rsid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юковского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сельского поселения от 16.07.2018 №107</w:t>
            </w:r>
            <w:r w:rsidR="0049515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495151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«</w:t>
            </w:r>
            <w:r w:rsidR="00283A24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О</w:t>
            </w:r>
            <w:r w:rsidR="00907BA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постановке </w:t>
            </w:r>
            <w:r w:rsid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на</w:t>
            </w:r>
            <w:r w:rsidR="00BE4939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учет</w:t>
            </w:r>
            <w:r w:rsidR="000B4DA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C3493F" w:rsidRP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 граждан, имеющих трех и более</w:t>
            </w:r>
            <w:r w:rsidR="00907BA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несовершеннолетних </w:t>
            </w:r>
            <w:r w:rsidR="00C3493F" w:rsidRP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детей в целях однократного бесплатного предоставления в собственность земельного участка для ведения личного подсобного хозяйства</w:t>
            </w:r>
            <w:r w:rsidR="0049515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»</w:t>
            </w:r>
          </w:p>
        </w:tc>
      </w:tr>
    </w:tbl>
    <w:p w:rsidR="006D19DA" w:rsidRPr="006D19DA" w:rsidRDefault="006D19DA" w:rsidP="000964E8">
      <w:pPr>
        <w:widowControl w:val="0"/>
        <w:overflowPunct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 w:type="textWrapping" w:clear="all"/>
        <w:t xml:space="preserve">     </w:t>
      </w:r>
    </w:p>
    <w:p w:rsidR="003C05EE" w:rsidRDefault="003C05EE" w:rsidP="003C05EE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</w:t>
      </w:r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На основании заявления Анохиной Е.С. от 12.08.2024 г., </w:t>
      </w:r>
      <w:proofErr w:type="spellStart"/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вх</w:t>
      </w:r>
      <w:proofErr w:type="spellEnd"/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 №89.24/305</w:t>
      </w:r>
      <w:r w:rsidR="004B30FC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о включении одного рож</w:t>
      </w:r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денного ребенка в состав семьи,</w:t>
      </w:r>
      <w:r w:rsidR="004B30FC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</w:t>
      </w:r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целью приведения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в </w:t>
      </w:r>
      <w:proofErr w:type="spellStart"/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соответсвие</w:t>
      </w:r>
      <w:proofErr w:type="spellEnd"/>
      <w:r w:rsidR="005F6F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Земельным</w:t>
      </w: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кодекс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ом</w:t>
      </w: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,</w:t>
      </w:r>
      <w:r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Федеральным законом от</w:t>
      </w:r>
      <w:r w:rsidR="005F6F0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25.10.2001 №1</w:t>
      </w: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7-ФЗ </w:t>
      </w: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«О введении в действие Земельного кодекса Российской Федерации»,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постановление Правительства Ростовской области от 01.03.2017 №122</w:t>
      </w:r>
      <w:r w:rsidR="005F6F0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(ред. от 10.06.2024г.) «О порядке взаимодействия исполнительных органов Ростовской области при осуществлении мероприятий по предоставлению земельных участков, находящихся в государственной собственности Ростовской области, гражданам, имеющим трех и более детей, в собственность бесплатно», </w:t>
      </w:r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Областного закона Ростовской области от 01.08.2011 № 643-ЗС  «О внесении изменений в Областной закон «О регулировании земельных отношений в Ростовской области», руководствуясь</w:t>
      </w:r>
      <w:r w:rsidRPr="00BF4EF2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постановлением </w:t>
      </w:r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Админис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трации Октябрьского района от 18.10.2022 № 1420</w:t>
      </w:r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«Об утверждении «Порядка бесплатного предоставления гражданам земельных участков, находящихся в муниципальной собственности муниципального образования «Октябрьский район» и земельных участков, государственная собственность на которые не разгра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ничена» и </w:t>
      </w:r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руководствуясь Уставом муниципального образования </w:t>
      </w:r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lastRenderedPageBreak/>
        <w:t>«</w:t>
      </w:r>
      <w:proofErr w:type="spellStart"/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Красюковское</w:t>
      </w:r>
      <w:proofErr w:type="spellEnd"/>
      <w:r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».</w:t>
      </w:r>
    </w:p>
    <w:p w:rsidR="003C05EE" w:rsidRPr="006D19DA" w:rsidRDefault="003C05EE" w:rsidP="003C05EE">
      <w:pPr>
        <w:widowControl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</w:p>
    <w:p w:rsidR="00907BAD" w:rsidRPr="006D19DA" w:rsidRDefault="00907BAD" w:rsidP="003C05EE">
      <w:pPr>
        <w:framePr w:hSpace="180" w:wrap="around" w:vAnchor="text" w:hAnchor="text" w:y="1"/>
        <w:widowControl w:val="0"/>
        <w:tabs>
          <w:tab w:val="left" w:pos="1440"/>
        </w:tabs>
        <w:overflowPunct w:val="0"/>
        <w:adjustRightInd w:val="0"/>
        <w:spacing w:after="0" w:line="240" w:lineRule="auto"/>
        <w:ind w:right="272"/>
        <w:suppressOverlap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</w:p>
    <w:p w:rsidR="006D19DA" w:rsidRPr="006D19DA" w:rsidRDefault="006D19DA" w:rsidP="006D19DA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ПОСТАНОВЛЯЮ:</w:t>
      </w:r>
    </w:p>
    <w:p w:rsidR="006D19DA" w:rsidRPr="006D19DA" w:rsidRDefault="006D19DA" w:rsidP="006D19DA">
      <w:pPr>
        <w:widowControl w:val="0"/>
        <w:tabs>
          <w:tab w:val="left" w:pos="3520"/>
        </w:tabs>
        <w:overflowPunct w:val="0"/>
        <w:adjustRightInd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</w:p>
    <w:p w:rsidR="000B4DA7" w:rsidRDefault="006D19DA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1. </w:t>
      </w:r>
      <w:r w:rsidR="000B4DA7"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. </w:t>
      </w:r>
      <w:r w:rsidR="000B4D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Внести изменения в постановление Администрации Красюковского сельского поселения от 16.07.2018 г. №107</w:t>
      </w:r>
      <w:r w:rsidR="004B30FC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0B4D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«О постановке на учет </w:t>
      </w:r>
      <w:r w:rsidR="000B4DA7"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граждан, имеющих трех и более</w:t>
      </w:r>
      <w:r w:rsidR="000B4D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несовершеннолетних </w:t>
      </w:r>
      <w:r w:rsidR="000B4DA7"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детей в целях однократного бесплатного предоставления в собственность земельного участка для ведения личного подсоб</w:t>
      </w:r>
      <w:r w:rsidR="000B4D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ного хозяйства» следующего содержания:</w:t>
      </w:r>
    </w:p>
    <w:p w:rsidR="000B4DA7" w:rsidRDefault="000B4DA7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1.1. Название постановления изложить в новой редакции:</w:t>
      </w:r>
    </w:p>
    <w:p w:rsidR="000B4DA7" w:rsidRDefault="000B4DA7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«О постановке на учет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граждан, имеющих трех и более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несовершеннолетних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детей в целях однократного бесплатного предостав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ления в собственность земельного участка</w:t>
      </w:r>
      <w:r w:rsidRP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(без права на строительство)»</w:t>
      </w:r>
    </w:p>
    <w:p w:rsidR="000B4DA7" w:rsidRPr="00887FBF" w:rsidRDefault="000B4DA7" w:rsidP="000B4DA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1.2.Пункт 1 постановления изложить в новой редакции:</w:t>
      </w:r>
    </w:p>
    <w:p w:rsidR="000B4DA7" w:rsidRPr="00887FBF" w:rsidRDefault="000B4DA7" w:rsidP="000B4DA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«1.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на учет в целях однократного бесплатного предоставле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 собственность земельного участка</w:t>
      </w:r>
      <w:r w:rsidRP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(без права на строительство)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следующих граждан, имеющих трех и более несовершеннолетних совместно проживающих детей:</w:t>
      </w:r>
    </w:p>
    <w:p w:rsidR="009F6325" w:rsidRDefault="00FF03F1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Анохину Евгению Сергеевну, 12.10.1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989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г.р., 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="009F632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Восточная, д.№5 А, х. </w:t>
      </w:r>
      <w:proofErr w:type="spellStart"/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Яново</w:t>
      </w:r>
      <w:proofErr w:type="spellEnd"/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-Грушевский, Октябрьский р-н, Ростовская обл.</w:t>
      </w:r>
    </w:p>
    <w:p w:rsidR="00FF03F1" w:rsidRDefault="00FF03F1" w:rsidP="00A70140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 членов ее семьи:</w:t>
      </w:r>
    </w:p>
    <w:p w:rsidR="009F6325" w:rsidRDefault="00FF03F1" w:rsidP="009F6325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Ребенка: Наумову Анну Михайловну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28.03.2010 г.р.,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="009F632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Восточная, д.№5 А, х. </w:t>
      </w:r>
      <w:proofErr w:type="spellStart"/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Яново</w:t>
      </w:r>
      <w:proofErr w:type="spellEnd"/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-Грушевский, Октябрьский р-н, Ростовская обл.</w:t>
      </w:r>
    </w:p>
    <w:p w:rsidR="00FF03F1" w:rsidRDefault="009F6325" w:rsidP="009F6325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Ребенка: Анохина Виктора Ивановича 23.09.2014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г.р.,</w:t>
      </w:r>
      <w:r w:rsidR="00FF03F1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Восточная, д.№5 А, х.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-Грушевский, Октябрьский р-н, Ростовская обл.</w:t>
      </w:r>
    </w:p>
    <w:p w:rsidR="00FF03F1" w:rsidRDefault="009F6325" w:rsidP="009F6325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Ребенка: Анохина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Даниила Алексеевича 23.06.2017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г.р.,</w:t>
      </w:r>
      <w:r w:rsidR="00FF03F1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DF384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зарегистрированного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Восточная, д.№5 А, х.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-Грушевский, Октябрьский р-н, Ростовская обл.</w:t>
      </w:r>
    </w:p>
    <w:p w:rsidR="000B4DA7" w:rsidRDefault="009F6325" w:rsidP="00FF03F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Ребенка: Анохина Никиту Алексеевича 23.04.2021г.р.,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DF384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зарегистрированного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Восточная, д.№5 А, х.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-Грушевский, Октябрьский р-н, Ростовская обл.</w:t>
      </w:r>
    </w:p>
    <w:p w:rsidR="007E2ABE" w:rsidRDefault="007E2ABE" w:rsidP="00FF03F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5F6F0F" w:rsidRDefault="005F6F0F" w:rsidP="00FF03F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0B4DA7" w:rsidRPr="00887FBF" w:rsidRDefault="007E2ABE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</w:t>
      </w:r>
      <w:r w:rsidR="000B4DA7"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Пункт 3 постановления изложить в новой редакции:</w:t>
      </w:r>
    </w:p>
    <w:p w:rsidR="007E2ABE" w:rsidRDefault="000B4DA7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E4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 сельского поселения</w:t>
      </w:r>
      <w:r w:rsidR="00BE49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B4DA7" w:rsidRDefault="000B4DA7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F6F0F" w:rsidRDefault="005F6F0F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F0F" w:rsidRDefault="005F6F0F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911B34" w:rsidRPr="006D19DA" w:rsidRDefault="000B4DA7" w:rsidP="000B4DA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lastRenderedPageBreak/>
        <w:t xml:space="preserve">        2. Постановления вступает в силу с момента его подписания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911B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6D19DA" w:rsidRPr="00D25F81" w:rsidRDefault="006D19DA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9DA" w:rsidRPr="00D25F81" w:rsidRDefault="00F01265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6D19DA" w:rsidRPr="00D25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Глава Администрации                                                              </w:t>
      </w:r>
    </w:p>
    <w:p w:rsidR="006D19DA" w:rsidRDefault="00F01265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D19DA" w:rsidRPr="00D25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 сельского поселения                                          Н.В. Бабенко</w:t>
      </w:r>
    </w:p>
    <w:p w:rsidR="000F2947" w:rsidRDefault="000F2947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0F2947" w:rsidRDefault="000F2947" w:rsidP="000B4D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0B4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 вносит ведущий</w:t>
      </w:r>
    </w:p>
    <w:p w:rsidR="000F2947" w:rsidRDefault="000B4DA7" w:rsidP="000B4D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с</w:t>
      </w:r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пециалист по </w:t>
      </w:r>
      <w:proofErr w:type="gramStart"/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земельным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</w:p>
    <w:p w:rsidR="000F2947" w:rsidRDefault="000B4DA7" w:rsidP="000B4D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щественным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отношениям, </w:t>
      </w:r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быто-</w:t>
      </w:r>
    </w:p>
    <w:p w:rsidR="000F2947" w:rsidRPr="00D25F81" w:rsidRDefault="000F2947" w:rsidP="000B4D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обслуживанию и торговле</w:t>
      </w:r>
    </w:p>
    <w:p w:rsidR="00F14821" w:rsidRDefault="00F14821"/>
    <w:sectPr w:rsidR="00F14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DA"/>
    <w:rsid w:val="000239FD"/>
    <w:rsid w:val="00051379"/>
    <w:rsid w:val="000964E8"/>
    <w:rsid w:val="000B4DA7"/>
    <w:rsid w:val="000D7994"/>
    <w:rsid w:val="000F2947"/>
    <w:rsid w:val="001C31B9"/>
    <w:rsid w:val="00273477"/>
    <w:rsid w:val="00283A24"/>
    <w:rsid w:val="003B4BD7"/>
    <w:rsid w:val="003C05EE"/>
    <w:rsid w:val="00495151"/>
    <w:rsid w:val="004B30FC"/>
    <w:rsid w:val="0050772D"/>
    <w:rsid w:val="00517ACE"/>
    <w:rsid w:val="005F6F0F"/>
    <w:rsid w:val="006729EB"/>
    <w:rsid w:val="006D19DA"/>
    <w:rsid w:val="007E2ABE"/>
    <w:rsid w:val="009056E8"/>
    <w:rsid w:val="00907BAD"/>
    <w:rsid w:val="00911B34"/>
    <w:rsid w:val="009F6325"/>
    <w:rsid w:val="00A70140"/>
    <w:rsid w:val="00A71BC4"/>
    <w:rsid w:val="00BE4939"/>
    <w:rsid w:val="00C3493F"/>
    <w:rsid w:val="00DF384B"/>
    <w:rsid w:val="00ED634D"/>
    <w:rsid w:val="00F01265"/>
    <w:rsid w:val="00F14821"/>
    <w:rsid w:val="00F81F86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30371-BD87-4213-B45B-B6A327FF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6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1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2024-08-29T13:29:00Z</cp:lastPrinted>
  <dcterms:created xsi:type="dcterms:W3CDTF">2024-08-30T10:15:00Z</dcterms:created>
  <dcterms:modified xsi:type="dcterms:W3CDTF">2024-08-30T10:15:00Z</dcterms:modified>
</cp:coreProperties>
</file>