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084" w:rsidRPr="000A35E3" w:rsidRDefault="000229A0" w:rsidP="00F10084">
      <w:pPr>
        <w:spacing w:after="0" w:line="240" w:lineRule="auto"/>
        <w:jc w:val="center"/>
        <w:rPr>
          <w:rFonts w:ascii="Times New Roman" w:hAnsi="Times New Roman" w:cs="Times New Roman"/>
          <w:b/>
          <w:caps/>
          <w:sz w:val="28"/>
          <w:szCs w:val="28"/>
        </w:rPr>
      </w:pPr>
      <w:r w:rsidRPr="00F13762">
        <w:rPr>
          <w:b/>
          <w:noProof/>
          <w:lang w:eastAsia="ru-RU"/>
        </w:rPr>
        <w:drawing>
          <wp:anchor distT="0" distB="0" distL="114300" distR="114300" simplePos="0" relativeHeight="251712512" behindDoc="0" locked="0" layoutInCell="1" allowOverlap="1" wp14:anchorId="1A3B28A5" wp14:editId="6A931389">
            <wp:simplePos x="0" y="0"/>
            <wp:positionH relativeFrom="margin">
              <wp:align>center</wp:align>
            </wp:positionH>
            <wp:positionV relativeFrom="margin">
              <wp:posOffset>-247650</wp:posOffset>
            </wp:positionV>
            <wp:extent cx="600075" cy="771525"/>
            <wp:effectExtent l="0" t="0" r="9525" b="9525"/>
            <wp:wrapSquare wrapText="bothSides"/>
            <wp:docPr id="110"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anchor>
        </w:drawing>
      </w:r>
    </w:p>
    <w:p w:rsidR="00F10084" w:rsidRPr="000A35E3" w:rsidRDefault="00F10084" w:rsidP="00F10084">
      <w:pPr>
        <w:spacing w:after="0" w:line="240" w:lineRule="auto"/>
        <w:jc w:val="center"/>
        <w:rPr>
          <w:rFonts w:ascii="Times New Roman" w:hAnsi="Times New Roman" w:cs="Times New Roman"/>
          <w:b/>
          <w:caps/>
          <w:sz w:val="28"/>
          <w:szCs w:val="28"/>
        </w:rPr>
      </w:pPr>
    </w:p>
    <w:p w:rsidR="00F10084" w:rsidRPr="000A35E3" w:rsidRDefault="00F10084" w:rsidP="00F10084">
      <w:pPr>
        <w:spacing w:after="0" w:line="240" w:lineRule="auto"/>
        <w:jc w:val="center"/>
        <w:rPr>
          <w:rFonts w:ascii="Times New Roman" w:hAnsi="Times New Roman" w:cs="Times New Roman"/>
          <w:b/>
          <w:caps/>
          <w:sz w:val="28"/>
          <w:szCs w:val="28"/>
        </w:rPr>
      </w:pPr>
    </w:p>
    <w:p w:rsidR="00F10084" w:rsidRPr="000A35E3" w:rsidRDefault="00F10084" w:rsidP="00F10084">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 xml:space="preserve">Российская Федерация </w:t>
      </w:r>
    </w:p>
    <w:p w:rsidR="00F10084" w:rsidRPr="000A35E3" w:rsidRDefault="00F10084" w:rsidP="00F10084">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Ростовская область</w:t>
      </w:r>
    </w:p>
    <w:p w:rsidR="00F10084" w:rsidRPr="000A35E3" w:rsidRDefault="00F10084" w:rsidP="00F10084">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Муниципальное образование «</w:t>
      </w:r>
      <w:proofErr w:type="spellStart"/>
      <w:r w:rsidR="000229A0">
        <w:rPr>
          <w:rFonts w:ascii="Times New Roman" w:hAnsi="Times New Roman" w:cs="Times New Roman"/>
          <w:b/>
          <w:sz w:val="28"/>
          <w:szCs w:val="28"/>
        </w:rPr>
        <w:t>Красюков</w:t>
      </w:r>
      <w:r w:rsidRPr="000A35E3">
        <w:rPr>
          <w:rFonts w:ascii="Times New Roman" w:hAnsi="Times New Roman" w:cs="Times New Roman"/>
          <w:b/>
          <w:sz w:val="28"/>
          <w:szCs w:val="28"/>
        </w:rPr>
        <w:t>ское</w:t>
      </w:r>
      <w:proofErr w:type="spellEnd"/>
      <w:r w:rsidRPr="000A35E3">
        <w:rPr>
          <w:rFonts w:ascii="Times New Roman" w:hAnsi="Times New Roman" w:cs="Times New Roman"/>
          <w:b/>
          <w:sz w:val="28"/>
          <w:szCs w:val="28"/>
        </w:rPr>
        <w:t xml:space="preserve"> сельское поселение»</w:t>
      </w:r>
    </w:p>
    <w:p w:rsidR="00F10084" w:rsidRPr="000A35E3" w:rsidRDefault="00F10084" w:rsidP="00F10084">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Октябрьского района Ростовской области</w:t>
      </w:r>
    </w:p>
    <w:p w:rsidR="00F10084" w:rsidRPr="000A35E3" w:rsidRDefault="00F10084" w:rsidP="00F10084">
      <w:pPr>
        <w:spacing w:after="0" w:line="240" w:lineRule="auto"/>
        <w:jc w:val="center"/>
        <w:rPr>
          <w:rFonts w:ascii="Times New Roman" w:hAnsi="Times New Roman" w:cs="Times New Roman"/>
          <w:b/>
          <w:sz w:val="20"/>
          <w:szCs w:val="20"/>
        </w:rPr>
      </w:pPr>
    </w:p>
    <w:p w:rsidR="00F10084" w:rsidRPr="000A35E3" w:rsidRDefault="00F10084" w:rsidP="00F10084">
      <w:pPr>
        <w:spacing w:after="0" w:line="240" w:lineRule="auto"/>
        <w:jc w:val="center"/>
        <w:rPr>
          <w:rFonts w:ascii="Times New Roman" w:hAnsi="Times New Roman" w:cs="Times New Roman"/>
          <w:b/>
          <w:caps/>
          <w:sz w:val="44"/>
          <w:szCs w:val="44"/>
        </w:rPr>
      </w:pPr>
      <w:r>
        <w:rPr>
          <w:rFonts w:ascii="Times New Roman" w:hAnsi="Times New Roman" w:cs="Times New Roman"/>
          <w:b/>
          <w:caps/>
          <w:sz w:val="44"/>
          <w:szCs w:val="44"/>
        </w:rPr>
        <w:t xml:space="preserve"> </w:t>
      </w:r>
      <w:r w:rsidRPr="000A35E3">
        <w:rPr>
          <w:rFonts w:ascii="Times New Roman" w:hAnsi="Times New Roman" w:cs="Times New Roman"/>
          <w:b/>
          <w:caps/>
          <w:sz w:val="44"/>
          <w:szCs w:val="44"/>
        </w:rPr>
        <w:t>постановление</w:t>
      </w:r>
      <w:r>
        <w:rPr>
          <w:rFonts w:ascii="Times New Roman" w:hAnsi="Times New Roman" w:cs="Times New Roman"/>
          <w:b/>
          <w:caps/>
          <w:sz w:val="44"/>
          <w:szCs w:val="44"/>
        </w:rPr>
        <w:t xml:space="preserve">          </w:t>
      </w:r>
    </w:p>
    <w:p w:rsidR="00F10084" w:rsidRPr="000A35E3" w:rsidRDefault="00F10084" w:rsidP="00F10084">
      <w:pPr>
        <w:spacing w:after="0" w:line="240" w:lineRule="auto"/>
        <w:rPr>
          <w:rFonts w:ascii="Times New Roman" w:hAnsi="Times New Roman" w:cs="Times New Roman"/>
          <w:sz w:val="28"/>
          <w:szCs w:val="20"/>
        </w:rPr>
      </w:pPr>
    </w:p>
    <w:p w:rsidR="00F10084" w:rsidRPr="000A35E3" w:rsidRDefault="00826019" w:rsidP="00F10084">
      <w:pPr>
        <w:spacing w:after="0" w:line="240" w:lineRule="auto"/>
        <w:rPr>
          <w:rFonts w:ascii="Times New Roman" w:hAnsi="Times New Roman" w:cs="Times New Roman"/>
          <w:b/>
          <w:sz w:val="28"/>
          <w:szCs w:val="20"/>
        </w:rPr>
      </w:pPr>
      <w:r>
        <w:rPr>
          <w:rFonts w:ascii="Times New Roman" w:hAnsi="Times New Roman" w:cs="Times New Roman"/>
          <w:b/>
          <w:sz w:val="28"/>
          <w:szCs w:val="20"/>
        </w:rPr>
        <w:t>19.03.2024</w:t>
      </w:r>
      <w:r w:rsidR="00F10084" w:rsidRPr="000A35E3">
        <w:rPr>
          <w:rFonts w:ascii="Times New Roman" w:hAnsi="Times New Roman" w:cs="Times New Roman"/>
          <w:b/>
          <w:sz w:val="28"/>
          <w:szCs w:val="20"/>
        </w:rPr>
        <w:t xml:space="preserve">                   </w:t>
      </w:r>
      <w:r w:rsidR="00F10084" w:rsidRPr="000A35E3">
        <w:rPr>
          <w:rFonts w:ascii="Times New Roman" w:hAnsi="Times New Roman" w:cs="Times New Roman"/>
          <w:b/>
          <w:sz w:val="28"/>
          <w:szCs w:val="20"/>
        </w:rPr>
        <w:tab/>
        <w:t xml:space="preserve">                        № </w:t>
      </w:r>
      <w:r>
        <w:rPr>
          <w:rFonts w:ascii="Times New Roman" w:hAnsi="Times New Roman" w:cs="Times New Roman"/>
          <w:b/>
          <w:sz w:val="28"/>
          <w:szCs w:val="20"/>
        </w:rPr>
        <w:t>27</w:t>
      </w:r>
      <w:r w:rsidR="00F10084" w:rsidRPr="000A35E3">
        <w:rPr>
          <w:rFonts w:ascii="Times New Roman" w:hAnsi="Times New Roman" w:cs="Times New Roman"/>
          <w:b/>
          <w:sz w:val="28"/>
          <w:szCs w:val="20"/>
        </w:rPr>
        <w:t xml:space="preserve">                          </w:t>
      </w:r>
      <w:r w:rsidR="000229A0">
        <w:rPr>
          <w:rFonts w:ascii="Times New Roman" w:hAnsi="Times New Roman" w:cs="Times New Roman"/>
          <w:b/>
          <w:sz w:val="28"/>
          <w:szCs w:val="20"/>
        </w:rPr>
        <w:t xml:space="preserve">сл. Красюковская </w:t>
      </w:r>
    </w:p>
    <w:p w:rsidR="00EF0D25" w:rsidRDefault="00EF0D25" w:rsidP="00EF0D25">
      <w:pPr>
        <w:spacing w:after="0" w:line="240" w:lineRule="auto"/>
        <w:ind w:right="4819"/>
        <w:jc w:val="both"/>
        <w:rPr>
          <w:rFonts w:ascii="Times New Roman" w:hAnsi="Times New Roman" w:cs="Times New Roman"/>
          <w:sz w:val="28"/>
          <w:szCs w:val="28"/>
        </w:rPr>
      </w:pPr>
    </w:p>
    <w:p w:rsidR="008F06A1" w:rsidRDefault="008F06A1" w:rsidP="00EF0D25">
      <w:pPr>
        <w:spacing w:after="0" w:line="240" w:lineRule="auto"/>
        <w:ind w:right="4819"/>
        <w:jc w:val="both"/>
        <w:rPr>
          <w:rFonts w:ascii="Times New Roman" w:hAnsi="Times New Roman" w:cs="Times New Roman"/>
          <w:sz w:val="28"/>
          <w:szCs w:val="28"/>
        </w:rPr>
      </w:pPr>
    </w:p>
    <w:p w:rsidR="00EF0D25" w:rsidRPr="0042376A" w:rsidRDefault="00CD5D61" w:rsidP="001B5C5B">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E175D1" w:rsidRPr="00E175D1">
        <w:rPr>
          <w:rFonts w:ascii="Times New Roman" w:hAnsi="Times New Roman" w:cs="Times New Roman"/>
          <w:sz w:val="28"/>
          <w:szCs w:val="28"/>
        </w:rPr>
        <w:t>Продажа земельного участка, находящего в муниципальной собственности</w:t>
      </w:r>
      <w:r w:rsidR="00FB42D9">
        <w:rPr>
          <w:rFonts w:ascii="Times New Roman" w:hAnsi="Times New Roman" w:cs="Times New Roman"/>
          <w:sz w:val="28"/>
          <w:szCs w:val="28"/>
        </w:rPr>
        <w:t>,</w:t>
      </w:r>
      <w:r w:rsidR="00E175D1" w:rsidRPr="00E175D1">
        <w:rPr>
          <w:rFonts w:ascii="Times New Roman" w:hAnsi="Times New Roman" w:cs="Times New Roman"/>
          <w:sz w:val="28"/>
          <w:szCs w:val="28"/>
        </w:rPr>
        <w:t xml:space="preserve"> без проведения торгов</w:t>
      </w:r>
      <w:r w:rsidRPr="00CD5D61">
        <w:rPr>
          <w:rFonts w:ascii="Times New Roman" w:hAnsi="Times New Roman" w:cs="Times New Roman"/>
          <w:sz w:val="28"/>
          <w:szCs w:val="28"/>
        </w:rPr>
        <w:t>»</w:t>
      </w:r>
    </w:p>
    <w:p w:rsidR="00EF0D25" w:rsidRDefault="00EF0D25" w:rsidP="00EF0D25">
      <w:pPr>
        <w:spacing w:after="0" w:line="240" w:lineRule="auto"/>
        <w:jc w:val="both"/>
        <w:rPr>
          <w:rFonts w:ascii="Times New Roman" w:hAnsi="Times New Roman" w:cs="Times New Roman"/>
          <w:sz w:val="28"/>
          <w:szCs w:val="28"/>
        </w:rPr>
      </w:pPr>
    </w:p>
    <w:p w:rsidR="008F06A1" w:rsidRPr="00E87863" w:rsidRDefault="008F06A1"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proofErr w:type="spellStart"/>
      <w:r w:rsidR="000229A0">
        <w:rPr>
          <w:rFonts w:ascii="Times New Roman" w:hAnsi="Times New Roman" w:cs="Times New Roman"/>
          <w:color w:val="000000"/>
          <w:sz w:val="28"/>
          <w:szCs w:val="28"/>
        </w:rPr>
        <w:t>Красюков</w:t>
      </w:r>
      <w:r w:rsidR="00C67D43">
        <w:rPr>
          <w:rFonts w:ascii="Times New Roman" w:hAnsi="Times New Roman" w:cs="Times New Roman"/>
          <w:color w:val="000000"/>
          <w:sz w:val="28"/>
          <w:szCs w:val="28"/>
        </w:rPr>
        <w:t>ское</w:t>
      </w:r>
      <w:proofErr w:type="spellEnd"/>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1B5C5B" w:rsidRDefault="00CD5D61" w:rsidP="00FB42D9">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Утвердить административный регламент по предоставлению муниципальной услуги «</w:t>
      </w:r>
      <w:r w:rsidR="00FB42D9" w:rsidRPr="00FB42D9">
        <w:rPr>
          <w:rFonts w:ascii="Times New Roman" w:hAnsi="Times New Roman" w:cs="Times New Roman"/>
          <w:sz w:val="28"/>
          <w:szCs w:val="28"/>
        </w:rPr>
        <w:t>Продажа земельного участка, находящег</w:t>
      </w:r>
      <w:r w:rsidR="00E20D8A">
        <w:rPr>
          <w:rFonts w:ascii="Times New Roman" w:hAnsi="Times New Roman" w:cs="Times New Roman"/>
          <w:sz w:val="28"/>
          <w:szCs w:val="28"/>
        </w:rPr>
        <w:t>о в муниципальной собственности</w:t>
      </w:r>
      <w:r w:rsidR="00FB42D9" w:rsidRPr="00FB42D9">
        <w:rPr>
          <w:rFonts w:ascii="Times New Roman" w:hAnsi="Times New Roman" w:cs="Times New Roman"/>
          <w:sz w:val="28"/>
          <w:szCs w:val="28"/>
        </w:rPr>
        <w:t>, без проведения торгов</w:t>
      </w:r>
      <w:r w:rsidRPr="001B5C5B">
        <w:rPr>
          <w:rFonts w:ascii="Times New Roman" w:hAnsi="Times New Roman" w:cs="Times New Roman"/>
          <w:sz w:val="28"/>
          <w:szCs w:val="28"/>
        </w:rPr>
        <w:t>», согласно приложению.</w:t>
      </w:r>
    </w:p>
    <w:p w:rsidR="00CD5D61" w:rsidRPr="001B5C5B" w:rsidRDefault="00CD5D61" w:rsidP="00FB42D9">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1B5C5B">
        <w:rPr>
          <w:rFonts w:ascii="Times New Roman" w:hAnsi="Times New Roman" w:cs="Times New Roman"/>
          <w:sz w:val="28"/>
          <w:szCs w:val="28"/>
        </w:rPr>
        <w:t xml:space="preserve">Признать утратившим силу </w:t>
      </w:r>
      <w:r w:rsidRPr="00F10084">
        <w:rPr>
          <w:rFonts w:ascii="Times New Roman" w:hAnsi="Times New Roman" w:cs="Times New Roman"/>
          <w:sz w:val="28"/>
          <w:szCs w:val="28"/>
        </w:rPr>
        <w:t xml:space="preserve">постановление Администрации </w:t>
      </w:r>
      <w:proofErr w:type="spellStart"/>
      <w:r w:rsidR="000229A0">
        <w:rPr>
          <w:rFonts w:ascii="Times New Roman" w:hAnsi="Times New Roman" w:cs="Times New Roman"/>
          <w:sz w:val="28"/>
          <w:szCs w:val="28"/>
        </w:rPr>
        <w:t>Красюков</w:t>
      </w:r>
      <w:r w:rsidRPr="00F10084">
        <w:rPr>
          <w:rFonts w:ascii="Times New Roman" w:hAnsi="Times New Roman" w:cs="Times New Roman"/>
          <w:sz w:val="28"/>
          <w:szCs w:val="28"/>
        </w:rPr>
        <w:t>ского</w:t>
      </w:r>
      <w:proofErr w:type="spellEnd"/>
      <w:r w:rsidRPr="00F10084">
        <w:rPr>
          <w:rFonts w:ascii="Times New Roman" w:hAnsi="Times New Roman" w:cs="Times New Roman"/>
          <w:sz w:val="28"/>
          <w:szCs w:val="28"/>
        </w:rPr>
        <w:t xml:space="preserve"> сельского поселения от </w:t>
      </w:r>
      <w:r w:rsidR="00F10084" w:rsidRPr="00F10084">
        <w:rPr>
          <w:rFonts w:ascii="Times New Roman" w:hAnsi="Times New Roman" w:cs="Times New Roman"/>
          <w:sz w:val="28"/>
          <w:szCs w:val="28"/>
        </w:rPr>
        <w:t xml:space="preserve">19.10.2015 №259 </w:t>
      </w:r>
      <w:r w:rsidRPr="00F10084">
        <w:rPr>
          <w:rFonts w:ascii="Times New Roman" w:hAnsi="Times New Roman" w:cs="Times New Roman"/>
          <w:sz w:val="28"/>
          <w:szCs w:val="28"/>
        </w:rPr>
        <w:t>«Об утверждении административного регламента по предоставлению</w:t>
      </w:r>
      <w:r w:rsidRPr="001B5C5B">
        <w:rPr>
          <w:rFonts w:ascii="Times New Roman" w:hAnsi="Times New Roman" w:cs="Times New Roman"/>
          <w:sz w:val="28"/>
          <w:szCs w:val="28"/>
        </w:rPr>
        <w:t xml:space="preserve"> муниципальной услуги «</w:t>
      </w:r>
      <w:r w:rsidR="00FB42D9" w:rsidRPr="00FB42D9">
        <w:rPr>
          <w:rFonts w:ascii="Times New Roman" w:hAnsi="Times New Roman" w:cs="Times New Roman"/>
          <w:sz w:val="28"/>
          <w:szCs w:val="28"/>
        </w:rPr>
        <w:t>Продажа земельного участка, находящего в муниципальной собственности или государственная собственность на который не разграничена, без проведения торгов</w:t>
      </w:r>
      <w:r w:rsidRPr="001B5C5B">
        <w:rPr>
          <w:rFonts w:ascii="Times New Roman" w:hAnsi="Times New Roman" w:cs="Times New Roman"/>
          <w:sz w:val="28"/>
          <w:szCs w:val="28"/>
        </w:rPr>
        <w:t>».</w:t>
      </w:r>
    </w:p>
    <w:p w:rsidR="00CD5D61" w:rsidRDefault="00CD5D61" w:rsidP="001B5C5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20D8A" w:rsidRDefault="00E20D8A" w:rsidP="00E20D8A">
      <w:pPr>
        <w:autoSpaceDE w:val="0"/>
        <w:autoSpaceDN w:val="0"/>
        <w:adjustRightInd w:val="0"/>
        <w:spacing w:after="0" w:line="240" w:lineRule="auto"/>
        <w:jc w:val="both"/>
        <w:rPr>
          <w:rFonts w:ascii="Times New Roman" w:hAnsi="Times New Roman" w:cs="Times New Roman"/>
          <w:sz w:val="28"/>
          <w:szCs w:val="28"/>
        </w:rPr>
      </w:pPr>
    </w:p>
    <w:p w:rsidR="00E20D8A" w:rsidRPr="00E20D8A" w:rsidRDefault="00E20D8A" w:rsidP="00E20D8A">
      <w:pPr>
        <w:autoSpaceDE w:val="0"/>
        <w:autoSpaceDN w:val="0"/>
        <w:adjustRightInd w:val="0"/>
        <w:spacing w:after="0" w:line="240" w:lineRule="auto"/>
        <w:jc w:val="both"/>
        <w:rPr>
          <w:rFonts w:ascii="Times New Roman" w:hAnsi="Times New Roman" w:cs="Times New Roman"/>
          <w:sz w:val="28"/>
          <w:szCs w:val="28"/>
        </w:rPr>
      </w:pPr>
    </w:p>
    <w:p w:rsidR="00EF0D25" w:rsidRPr="00CD5D61" w:rsidRDefault="00EF0D25" w:rsidP="001B5C5B">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w:t>
      </w:r>
      <w:r w:rsidR="000229A0">
        <w:rPr>
          <w:rFonts w:ascii="Times New Roman" w:hAnsi="Times New Roman" w:cs="Times New Roman"/>
          <w:sz w:val="28"/>
          <w:szCs w:val="28"/>
        </w:rPr>
        <w:t>оставляю за собой</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2C5B1C" w:rsidRDefault="002C5B1C" w:rsidP="00EF0D25">
      <w:pPr>
        <w:pStyle w:val="a3"/>
        <w:spacing w:after="0" w:line="240" w:lineRule="auto"/>
        <w:ind w:left="709"/>
        <w:jc w:val="both"/>
        <w:rPr>
          <w:rFonts w:ascii="Times New Roman" w:hAnsi="Times New Roman" w:cs="Times New Roman"/>
          <w:sz w:val="28"/>
          <w:szCs w:val="28"/>
        </w:rPr>
      </w:pPr>
    </w:p>
    <w:p w:rsidR="002C5B1C" w:rsidRPr="0030011E" w:rsidRDefault="002C5B1C" w:rsidP="00EF0D25">
      <w:pPr>
        <w:pStyle w:val="a3"/>
        <w:spacing w:after="0" w:line="240" w:lineRule="auto"/>
        <w:ind w:left="709"/>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0229A0" w:rsidP="00CD5D61">
      <w:pPr>
        <w:spacing w:after="0" w:line="240" w:lineRule="auto"/>
        <w:jc w:val="both"/>
        <w:rPr>
          <w:rFonts w:ascii="Times New Roman" w:hAnsi="Times New Roman" w:cs="Times New Roman"/>
          <w:sz w:val="28"/>
          <w:szCs w:val="28"/>
        </w:rPr>
      </w:pPr>
      <w:proofErr w:type="spellStart"/>
      <w:r>
        <w:rPr>
          <w:rFonts w:ascii="Times New Roman" w:hAnsi="Times New Roman"/>
          <w:sz w:val="28"/>
          <w:szCs w:val="28"/>
        </w:rPr>
        <w:t>Красюков</w:t>
      </w:r>
      <w:r w:rsidR="00122851">
        <w:rPr>
          <w:rFonts w:ascii="Times New Roman" w:hAnsi="Times New Roman"/>
          <w:sz w:val="28"/>
          <w:szCs w:val="28"/>
        </w:rPr>
        <w:t>ского</w:t>
      </w:r>
      <w:proofErr w:type="spellEnd"/>
      <w:r w:rsidR="00122851" w:rsidRPr="005535D2">
        <w:rPr>
          <w:rFonts w:ascii="Times New Roman" w:hAnsi="Times New Roman"/>
          <w:bCs/>
          <w:sz w:val="28"/>
          <w:szCs w:val="28"/>
        </w:rPr>
        <w:t xml:space="preserve"> </w:t>
      </w:r>
      <w:r w:rsidR="00122851" w:rsidRPr="00E87863">
        <w:rPr>
          <w:rFonts w:ascii="Times New Roman" w:hAnsi="Times New Roman"/>
          <w:bCs/>
          <w:sz w:val="28"/>
          <w:szCs w:val="28"/>
        </w:rPr>
        <w:t>сельского поселе</w:t>
      </w:r>
      <w:r w:rsidR="00122851">
        <w:rPr>
          <w:rFonts w:ascii="Times New Roman" w:hAnsi="Times New Roman"/>
          <w:bCs/>
          <w:sz w:val="28"/>
          <w:szCs w:val="28"/>
        </w:rPr>
        <w:t xml:space="preserve">ния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Pr>
          <w:rFonts w:ascii="Times New Roman" w:hAnsi="Times New Roman"/>
          <w:bCs/>
          <w:sz w:val="28"/>
          <w:szCs w:val="28"/>
        </w:rPr>
        <w:t xml:space="preserve">      </w:t>
      </w:r>
      <w:r w:rsidR="00122851">
        <w:rPr>
          <w:rFonts w:ascii="Times New Roman" w:hAnsi="Times New Roman"/>
          <w:bCs/>
          <w:sz w:val="28"/>
          <w:szCs w:val="28"/>
        </w:rPr>
        <w:t xml:space="preserve">     </w:t>
      </w:r>
      <w:r>
        <w:rPr>
          <w:rFonts w:ascii="Times New Roman" w:hAnsi="Times New Roman"/>
          <w:bCs/>
          <w:sz w:val="28"/>
          <w:szCs w:val="28"/>
        </w:rPr>
        <w:t>Н.В. Бабенко</w:t>
      </w: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8F06A1" w:rsidRDefault="008F06A1"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1108D9" w:rsidRDefault="001108D9"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proofErr w:type="spellStart"/>
      <w:r w:rsidR="000229A0">
        <w:rPr>
          <w:rFonts w:ascii="Times New Roman" w:hAnsi="Times New Roman" w:cs="Times New Roman"/>
          <w:sz w:val="28"/>
          <w:szCs w:val="28"/>
        </w:rPr>
        <w:t>Красюков</w:t>
      </w:r>
      <w:r w:rsidR="00C67D43">
        <w:rPr>
          <w:rFonts w:ascii="Times New Roman" w:hAnsi="Times New Roman" w:cs="Times New Roman"/>
          <w:sz w:val="28"/>
          <w:szCs w:val="28"/>
        </w:rPr>
        <w:t>ского</w:t>
      </w:r>
      <w:proofErr w:type="spellEnd"/>
      <w:r w:rsidRPr="00E7313B">
        <w:rPr>
          <w:rFonts w:ascii="Times New Roman" w:hAnsi="Times New Roman" w:cs="Times New Roman"/>
          <w:sz w:val="28"/>
          <w:szCs w:val="28"/>
        </w:rPr>
        <w:t xml:space="preserve"> сельского поселения от</w:t>
      </w:r>
      <w:r w:rsidR="00826019">
        <w:rPr>
          <w:rFonts w:ascii="Times New Roman" w:hAnsi="Times New Roman" w:cs="Times New Roman"/>
          <w:sz w:val="28"/>
          <w:szCs w:val="28"/>
        </w:rPr>
        <w:t xml:space="preserve"> </w:t>
      </w:r>
      <w:proofErr w:type="gramStart"/>
      <w:r w:rsidR="00826019">
        <w:rPr>
          <w:rFonts w:ascii="Times New Roman" w:hAnsi="Times New Roman" w:cs="Times New Roman"/>
          <w:sz w:val="28"/>
          <w:szCs w:val="28"/>
        </w:rPr>
        <w:t>19.03.2024</w:t>
      </w:r>
      <w:r w:rsidR="00FC56AA">
        <w:rPr>
          <w:rFonts w:ascii="Times New Roman" w:hAnsi="Times New Roman" w:cs="Times New Roman"/>
          <w:sz w:val="28"/>
          <w:szCs w:val="28"/>
        </w:rPr>
        <w:t xml:space="preserve"> </w:t>
      </w:r>
      <w:r w:rsidR="000E76EE">
        <w:rPr>
          <w:rFonts w:ascii="Times New Roman" w:hAnsi="Times New Roman" w:cs="Times New Roman"/>
          <w:sz w:val="28"/>
          <w:szCs w:val="28"/>
        </w:rPr>
        <w:t xml:space="preserve"> </w:t>
      </w:r>
      <w:r w:rsidRPr="00E7313B">
        <w:rPr>
          <w:rFonts w:ascii="Times New Roman" w:hAnsi="Times New Roman" w:cs="Times New Roman"/>
          <w:sz w:val="28"/>
          <w:szCs w:val="28"/>
        </w:rPr>
        <w:t>№</w:t>
      </w:r>
      <w:proofErr w:type="gramEnd"/>
      <w:r w:rsidRPr="00E7313B">
        <w:rPr>
          <w:rFonts w:ascii="Times New Roman" w:hAnsi="Times New Roman" w:cs="Times New Roman"/>
          <w:sz w:val="28"/>
          <w:szCs w:val="28"/>
        </w:rPr>
        <w:t xml:space="preserve"> </w:t>
      </w:r>
      <w:r w:rsidR="00826019">
        <w:rPr>
          <w:rFonts w:ascii="Times New Roman" w:hAnsi="Times New Roman" w:cs="Times New Roman"/>
          <w:sz w:val="28"/>
          <w:szCs w:val="28"/>
        </w:rPr>
        <w:t>27</w:t>
      </w:r>
      <w:r w:rsidR="00971D18">
        <w:rPr>
          <w:rFonts w:ascii="Times New Roman" w:hAnsi="Times New Roman" w:cs="Times New Roman"/>
          <w:sz w:val="28"/>
          <w:szCs w:val="28"/>
        </w:rPr>
        <w:t xml:space="preserve"> </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229A0" w:rsidP="00971D18">
      <w:pPr>
        <w:spacing w:after="0" w:line="240" w:lineRule="auto"/>
        <w:ind w:firstLine="851"/>
        <w:jc w:val="center"/>
        <w:rPr>
          <w:rStyle w:val="fontstyle01"/>
          <w:rFonts w:ascii="Times New Roman" w:hAnsi="Times New Roman" w:cs="Times New Roman"/>
        </w:rPr>
      </w:pPr>
      <w:proofErr w:type="spellStart"/>
      <w:r>
        <w:rPr>
          <w:rFonts w:ascii="Times New Roman" w:hAnsi="Times New Roman" w:cs="Times New Roman"/>
          <w:b/>
          <w:sz w:val="28"/>
          <w:szCs w:val="28"/>
        </w:rPr>
        <w:t>Красюков</w:t>
      </w:r>
      <w:r w:rsidR="001B5C5B" w:rsidRPr="000E76EE">
        <w:rPr>
          <w:rFonts w:ascii="Times New Roman" w:hAnsi="Times New Roman" w:cs="Times New Roman"/>
          <w:b/>
          <w:sz w:val="28"/>
          <w:szCs w:val="28"/>
        </w:rPr>
        <w:t>ского</w:t>
      </w:r>
      <w:proofErr w:type="spellEnd"/>
      <w:r w:rsidR="001B5C5B">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FB42D9" w:rsidRPr="00FB42D9">
        <w:rPr>
          <w:rStyle w:val="fontstyle01"/>
          <w:rFonts w:ascii="Times New Roman" w:hAnsi="Times New Roman" w:cs="Times New Roman"/>
        </w:rPr>
        <w:t>Продажа земельного участка, находящего в муниципальной собственности, без проведения торгов</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FB42D9" w:rsidRPr="00FB42D9">
        <w:rPr>
          <w:rFonts w:ascii="Times New Roman" w:eastAsia="Times New Roman" w:hAnsi="Times New Roman" w:cs="Times New Roman"/>
          <w:sz w:val="24"/>
          <w:szCs w:val="24"/>
          <w:lang w:eastAsia="ru-RU"/>
        </w:rPr>
        <w:t>Продажа земельного участка, находящего в муниципальной собственности, без проведения торгов</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proofErr w:type="spellStart"/>
      <w:r w:rsidR="000229A0">
        <w:rPr>
          <w:rFonts w:ascii="Times New Roman" w:eastAsia="Times New Roman" w:hAnsi="Times New Roman" w:cs="Times New Roman"/>
          <w:sz w:val="24"/>
          <w:szCs w:val="24"/>
          <w:lang w:eastAsia="ru-RU"/>
        </w:rPr>
        <w:t>Красюков</w:t>
      </w:r>
      <w:r w:rsidR="00756CF5">
        <w:rPr>
          <w:rFonts w:ascii="Times New Roman" w:eastAsia="Times New Roman" w:hAnsi="Times New Roman" w:cs="Times New Roman"/>
          <w:sz w:val="24"/>
          <w:szCs w:val="24"/>
          <w:lang w:eastAsia="ru-RU"/>
        </w:rPr>
        <w:t>ского</w:t>
      </w:r>
      <w:proofErr w:type="spellEnd"/>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756CF5">
        <w:rPr>
          <w:rFonts w:ascii="Times New Roman" w:eastAsia="Times New Roman" w:hAnsi="Times New Roman" w:cs="Times New Roman"/>
          <w:sz w:val="24"/>
          <w:szCs w:val="24"/>
          <w:lang w:eastAsia="ru-RU"/>
        </w:rPr>
        <w:t>Октябрьского</w:t>
      </w:r>
      <w:r w:rsidR="00756CF5" w:rsidRPr="00756CF5">
        <w:rPr>
          <w:rFonts w:ascii="Times New Roman" w:eastAsia="Times New Roman" w:hAnsi="Times New Roman" w:cs="Times New Roman"/>
          <w:sz w:val="24"/>
          <w:szCs w:val="24"/>
          <w:lang w:eastAsia="ru-RU"/>
        </w:rPr>
        <w:t xml:space="preserve"> района.</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1.2. Административный регламент  предоставления муниципальной  услуги «</w:t>
      </w:r>
      <w:r w:rsidR="00FB42D9" w:rsidRPr="00FB42D9">
        <w:rPr>
          <w:rFonts w:ascii="Times New Roman" w:eastAsia="Times New Roman" w:hAnsi="Times New Roman" w:cs="Times New Roman"/>
          <w:sz w:val="24"/>
          <w:szCs w:val="24"/>
          <w:lang w:eastAsia="ru-RU"/>
        </w:rPr>
        <w:t>Продажа земельного участка, находящего в муниципальной собственности, без проведения торгов</w:t>
      </w:r>
      <w:r w:rsidRPr="00756CF5">
        <w:rPr>
          <w:rFonts w:ascii="Times New Roman" w:eastAsia="Times New Roman" w:hAnsi="Times New Roman" w:cs="Times New Roman"/>
          <w:sz w:val="24"/>
          <w:szCs w:val="24"/>
          <w:lang w:eastAsia="ru-RU"/>
        </w:rPr>
        <w:t xml:space="preserve">»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proofErr w:type="spellStart"/>
      <w:r w:rsidR="000229A0">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w:t>
      </w:r>
      <w:proofErr w:type="spellEnd"/>
      <w:r w:rsidRPr="00756CF5">
        <w:rPr>
          <w:rFonts w:ascii="Times New Roman" w:eastAsia="Times New Roman" w:hAnsi="Times New Roman" w:cs="Times New Roman"/>
          <w:sz w:val="24"/>
          <w:szCs w:val="24"/>
          <w:lang w:eastAsia="ru-RU"/>
        </w:rPr>
        <w:t xml:space="preserve">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proofErr w:type="spellStart"/>
      <w:r w:rsidR="000229A0">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w:t>
      </w:r>
      <w:proofErr w:type="spellEnd"/>
      <w:r w:rsidRPr="00756CF5">
        <w:rPr>
          <w:rFonts w:ascii="Times New Roman" w:eastAsia="Times New Roman" w:hAnsi="Times New Roman" w:cs="Times New Roman"/>
          <w:sz w:val="24"/>
          <w:szCs w:val="24"/>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1B5C5B" w:rsidRPr="001B5C5B" w:rsidRDefault="00971D18" w:rsidP="001B5C5B">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1B5C5B" w:rsidRPr="001B5C5B">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1B5C5B" w:rsidRPr="001B5C5B" w:rsidRDefault="001B5C5B" w:rsidP="001B5C5B">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1B5C5B" w:rsidP="001B5C5B">
      <w:pPr>
        <w:tabs>
          <w:tab w:val="left" w:pos="426"/>
        </w:tabs>
        <w:spacing w:after="0" w:line="240" w:lineRule="auto"/>
        <w:ind w:firstLine="720"/>
        <w:jc w:val="both"/>
        <w:rPr>
          <w:rFonts w:ascii="Times New Roman" w:hAnsi="Times New Roman" w:cs="Times New Roman"/>
          <w:color w:val="000000"/>
        </w:rPr>
      </w:pPr>
      <w:r w:rsidRPr="001B5C5B">
        <w:rPr>
          <w:rFonts w:ascii="Times New Roman" w:eastAsia="Times New Roman" w:hAnsi="Times New Roman" w:cs="Times New Roman"/>
          <w:sz w:val="24"/>
          <w:szCs w:val="24"/>
          <w:lang w:eastAsia="ru-RU"/>
        </w:rPr>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при личном письменном или устном обращении заявителя в Администрацию </w:t>
      </w:r>
      <w:proofErr w:type="spellStart"/>
      <w:r w:rsidR="000229A0">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w:t>
      </w:r>
      <w:proofErr w:type="spellEnd"/>
      <w:r w:rsidRPr="00756CF5">
        <w:rPr>
          <w:rFonts w:ascii="Times New Roman" w:eastAsia="Times New Roman" w:hAnsi="Times New Roman" w:cs="Times New Roman"/>
          <w:sz w:val="24"/>
          <w:szCs w:val="24"/>
          <w:lang w:eastAsia="ru-RU"/>
        </w:rPr>
        <w:t xml:space="preserve">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roofErr w:type="gramStart"/>
      <w:r w:rsidRPr="00756CF5">
        <w:rPr>
          <w:rFonts w:ascii="Times New Roman" w:eastAsia="Arial Unicode MS" w:hAnsi="Times New Roman" w:cs="Times New Roman"/>
          <w:sz w:val="24"/>
          <w:szCs w:val="24"/>
          <w:lang w:eastAsia="ru-RU"/>
        </w:rPr>
        <w:t>).;</w:t>
      </w:r>
      <w:proofErr w:type="gramEnd"/>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proofErr w:type="spellStart"/>
      <w:r w:rsidR="000229A0">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w:t>
      </w:r>
      <w:proofErr w:type="spellEnd"/>
      <w:r w:rsidRPr="00756CF5">
        <w:rPr>
          <w:rFonts w:ascii="Times New Roman" w:eastAsia="Times New Roman" w:hAnsi="Times New Roman" w:cs="Times New Roman"/>
          <w:sz w:val="24"/>
          <w:szCs w:val="24"/>
          <w:lang w:eastAsia="ru-RU"/>
        </w:rPr>
        <w:t xml:space="preserve">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 xml:space="preserve">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w:t>
      </w:r>
      <w:r w:rsidR="00FB42D9" w:rsidRPr="00FB42D9">
        <w:rPr>
          <w:rFonts w:ascii="Times New Roman" w:eastAsia="Arial" w:hAnsi="Times New Roman" w:cs="Times New Roman"/>
          <w:sz w:val="24"/>
          <w:szCs w:val="24"/>
          <w:lang w:eastAsia="ar-SA"/>
        </w:rPr>
        <w:t>Продажа земельного участка, находящего в муниципальной собственности, без проведения торгов</w:t>
      </w:r>
      <w:r w:rsidRPr="00756CF5">
        <w:rPr>
          <w:rFonts w:ascii="Times New Roman" w:eastAsia="Arial" w:hAnsi="Times New Roman" w:cs="Times New Roman"/>
          <w:sz w:val="24"/>
          <w:szCs w:val="24"/>
          <w:lang w:eastAsia="ar-SA"/>
        </w:rPr>
        <w:t>»;</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FB42D9" w:rsidRPr="00FB42D9">
        <w:rPr>
          <w:rFonts w:ascii="Times New Roman" w:eastAsia="Arial" w:hAnsi="Times New Roman" w:cs="Times New Roman"/>
          <w:sz w:val="24"/>
          <w:szCs w:val="24"/>
          <w:lang w:eastAsia="ar-SA"/>
        </w:rPr>
        <w:t>Продажа земельного участка, находящего в муниципальной собственности, без проведения торгов</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proofErr w:type="spellStart"/>
      <w:r w:rsidR="000229A0">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w:t>
      </w:r>
      <w:proofErr w:type="spellEnd"/>
      <w:r w:rsidRPr="00C60B99">
        <w:rPr>
          <w:rFonts w:ascii="Times New Roman" w:eastAsia="Times New Roman" w:hAnsi="Times New Roman" w:cs="Times New Roman"/>
          <w:sz w:val="24"/>
          <w:szCs w:val="24"/>
          <w:lang w:eastAsia="ru-RU"/>
        </w:rPr>
        <w:t xml:space="preserve">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proofErr w:type="spellStart"/>
      <w:r w:rsidR="000229A0">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w:t>
      </w:r>
      <w:proofErr w:type="spellEnd"/>
      <w:r w:rsidRPr="00C60B99">
        <w:rPr>
          <w:rFonts w:ascii="Times New Roman" w:eastAsia="Times New Roman" w:hAnsi="Times New Roman" w:cs="Times New Roman"/>
          <w:sz w:val="24"/>
          <w:szCs w:val="24"/>
          <w:lang w:eastAsia="ru-RU"/>
        </w:rPr>
        <w:t xml:space="preserve">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2.2.2. Администрация </w:t>
      </w:r>
      <w:proofErr w:type="spellStart"/>
      <w:r w:rsidR="000229A0">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w:t>
      </w:r>
      <w:proofErr w:type="spellEnd"/>
      <w:r w:rsidRPr="00C60B99">
        <w:rPr>
          <w:rFonts w:ascii="Times New Roman" w:eastAsia="Times New Roman" w:hAnsi="Times New Roman" w:cs="Times New Roman"/>
          <w:sz w:val="24"/>
          <w:szCs w:val="24"/>
          <w:lang w:eastAsia="ru-RU"/>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proofErr w:type="spellStart"/>
      <w:r w:rsidR="000229A0">
        <w:rPr>
          <w:rFonts w:ascii="Times New Roman" w:eastAsia="Times New Roman" w:hAnsi="Times New Roman" w:cs="Times New Roman"/>
          <w:bCs/>
          <w:sz w:val="24"/>
          <w:szCs w:val="24"/>
          <w:lang w:eastAsia="ru-RU"/>
        </w:rPr>
        <w:t>Красюков</w:t>
      </w:r>
      <w:r w:rsidRPr="00C60B99">
        <w:rPr>
          <w:rFonts w:ascii="Times New Roman" w:eastAsia="Times New Roman" w:hAnsi="Times New Roman" w:cs="Times New Roman"/>
          <w:bCs/>
          <w:sz w:val="24"/>
          <w:szCs w:val="24"/>
          <w:lang w:eastAsia="ru-RU"/>
        </w:rPr>
        <w:t>ского</w:t>
      </w:r>
      <w:proofErr w:type="spellEnd"/>
      <w:r w:rsidRPr="00C60B99">
        <w:rPr>
          <w:rFonts w:ascii="Times New Roman" w:eastAsia="Times New Roman" w:hAnsi="Times New Roman" w:cs="Times New Roman"/>
          <w:bCs/>
          <w:sz w:val="24"/>
          <w:szCs w:val="24"/>
          <w:lang w:eastAsia="ru-RU"/>
        </w:rPr>
        <w:t xml:space="preserve">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1B5C5B" w:rsidRPr="001B5C5B" w:rsidRDefault="00C60B99"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1B5C5B" w:rsidRPr="001B5C5B">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договор купли-продажи земельного участка;</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решение об отказе в предоставлении земельного участка в форме письма (далее – письмо об отказе в предоставлении муниципальной услуги) – в случаях, предусмотренных п.2.9. административного регламента.</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1B5C5B" w:rsidRPr="001B5C5B"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1) документа (договор купли-продажи земельного участка либо решение об отказе в предоставлении земельного участка в собственность без проведения торгов с указанием оснований отказа) на бумажном носителе;</w:t>
      </w:r>
    </w:p>
    <w:p w:rsidR="00C60B99" w:rsidRPr="00C60B99" w:rsidRDefault="001B5C5B" w:rsidP="001B5C5B">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2) электронного документа (договор купли-продажи земельного участка либо решение об отказе в предоставлении земельного участка в собственность без проведения торгов), подписанного уполномоченным должностным лицом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1B5C5B">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1B5C5B" w:rsidRPr="002C5B1C" w:rsidRDefault="00C60B99" w:rsidP="001B5C5B">
      <w:pPr>
        <w:tabs>
          <w:tab w:val="left" w:pos="426"/>
        </w:tabs>
        <w:ind w:firstLine="709"/>
        <w:jc w:val="both"/>
        <w:rPr>
          <w:rFonts w:ascii="Times New Roman" w:eastAsia="Cambria" w:hAnsi="Times New Roman" w:cs="Times New Roman"/>
          <w:sz w:val="24"/>
          <w:szCs w:val="24"/>
        </w:rPr>
      </w:pPr>
      <w:r w:rsidRPr="002C5B1C">
        <w:rPr>
          <w:rFonts w:ascii="Times New Roman" w:eastAsia="Cambria" w:hAnsi="Times New Roman" w:cs="Times New Roman"/>
          <w:sz w:val="24"/>
          <w:szCs w:val="24"/>
        </w:rPr>
        <w:t xml:space="preserve">2.4. </w:t>
      </w:r>
      <w:r w:rsidR="001B5C5B" w:rsidRPr="002C5B1C">
        <w:rPr>
          <w:rFonts w:ascii="Times New Roman" w:eastAsia="Cambria" w:hAnsi="Times New Roman" w:cs="Times New Roman"/>
          <w:sz w:val="24"/>
          <w:szCs w:val="24"/>
        </w:rPr>
        <w:t>Срок предоставления муниципальной услуги:</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20 дней</w:t>
      </w:r>
    </w:p>
    <w:p w:rsidR="00E20D8A" w:rsidRDefault="00E20D8A" w:rsidP="0058582B">
      <w:pPr>
        <w:spacing w:after="0" w:line="240" w:lineRule="auto"/>
        <w:ind w:firstLine="709"/>
        <w:jc w:val="both"/>
        <w:rPr>
          <w:rFonts w:ascii="Times New Roman" w:eastAsia="Times New Roman" w:hAnsi="Times New Roman" w:cs="Times New Roman"/>
          <w:i/>
          <w:sz w:val="24"/>
          <w:szCs w:val="24"/>
          <w:lang w:eastAsia="ru-RU"/>
        </w:rPr>
      </w:pPr>
    </w:p>
    <w:p w:rsidR="00E20D8A" w:rsidRDefault="00E20D8A" w:rsidP="0058582B">
      <w:pPr>
        <w:spacing w:after="0" w:line="240" w:lineRule="auto"/>
        <w:ind w:firstLine="709"/>
        <w:jc w:val="both"/>
        <w:rPr>
          <w:rFonts w:ascii="Times New Roman" w:eastAsia="Times New Roman" w:hAnsi="Times New Roman" w:cs="Times New Roman"/>
          <w:i/>
          <w:sz w:val="24"/>
          <w:szCs w:val="24"/>
          <w:lang w:eastAsia="ru-RU"/>
        </w:rPr>
      </w:pPr>
    </w:p>
    <w:p w:rsidR="0058582B" w:rsidRPr="002C5B1C" w:rsidRDefault="0058582B" w:rsidP="0058582B">
      <w:pPr>
        <w:spacing w:after="0" w:line="240" w:lineRule="auto"/>
        <w:ind w:firstLine="709"/>
        <w:jc w:val="both"/>
        <w:rPr>
          <w:rFonts w:ascii="Times New Roman" w:eastAsia="Times New Roman" w:hAnsi="Times New Roman" w:cs="Times New Roman"/>
          <w:i/>
          <w:sz w:val="24"/>
          <w:szCs w:val="24"/>
          <w:lang w:eastAsia="ru-RU"/>
        </w:rPr>
      </w:pPr>
      <w:bookmarkStart w:id="0" w:name="_GoBack"/>
      <w:bookmarkEnd w:id="0"/>
      <w:r w:rsidRPr="002C5B1C">
        <w:rPr>
          <w:rFonts w:ascii="Times New Roman" w:eastAsia="Times New Roman" w:hAnsi="Times New Roman" w:cs="Times New Roman"/>
          <w:i/>
          <w:sz w:val="24"/>
          <w:szCs w:val="24"/>
          <w:lang w:eastAsia="ru-RU"/>
        </w:rPr>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w:t>
      </w:r>
      <w:r w:rsidRPr="002C5B1C">
        <w:rPr>
          <w:rFonts w:ascii="Times New Roman" w:eastAsia="Times New Roman" w:hAnsi="Times New Roman" w:cs="Times New Roman"/>
          <w:sz w:val="24"/>
          <w:szCs w:val="24"/>
          <w:u w:val="single"/>
          <w:lang w:eastAsia="ru-RU"/>
        </w:rPr>
        <w:t>не более 60 дней, в том числе:</w:t>
      </w:r>
      <w:r w:rsidRPr="002C5B1C">
        <w:rPr>
          <w:rFonts w:ascii="Times New Roman" w:eastAsia="Times New Roman" w:hAnsi="Times New Roman" w:cs="Times New Roman"/>
          <w:i/>
          <w:sz w:val="24"/>
          <w:szCs w:val="24"/>
          <w:lang w:eastAsia="ru-RU"/>
        </w:rPr>
        <w:t xml:space="preserve"> </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1. </w:t>
      </w:r>
      <w:r w:rsidRPr="002C5B1C">
        <w:rPr>
          <w:rFonts w:ascii="Times New Roman" w:eastAsia="Times New Roman" w:hAnsi="Times New Roman" w:cs="Times New Roman"/>
          <w:sz w:val="24"/>
          <w:szCs w:val="24"/>
          <w:u w:val="single"/>
          <w:lang w:eastAsia="ru-RU"/>
        </w:rPr>
        <w:t>20 дней</w:t>
      </w:r>
      <w:r w:rsidRPr="002C5B1C">
        <w:rPr>
          <w:rFonts w:ascii="Times New Roman" w:eastAsia="Times New Roman" w:hAnsi="Times New Roman" w:cs="Times New Roman"/>
          <w:sz w:val="24"/>
          <w:szCs w:val="24"/>
          <w:lang w:eastAsia="ru-RU"/>
        </w:rPr>
        <w:t xml:space="preserve"> на:</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 - опубликование извещения о предоставлении земельного участка для указанных целей </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или</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принятие решения об отказе в предоставлении земельного участка в соответствии со статьей 39.16 Земельного кодекса РФ.</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2.1. Если не было альтернативных заявлений (ожидание </w:t>
      </w:r>
      <w:r w:rsidRPr="002C5B1C">
        <w:rPr>
          <w:rFonts w:ascii="Times New Roman" w:eastAsia="Times New Roman" w:hAnsi="Times New Roman" w:cs="Times New Roman"/>
          <w:sz w:val="24"/>
          <w:szCs w:val="24"/>
          <w:u w:val="single"/>
          <w:lang w:eastAsia="ru-RU"/>
        </w:rPr>
        <w:t>30 дней со дня опубликования</w:t>
      </w:r>
      <w:r w:rsidRPr="002C5B1C">
        <w:rPr>
          <w:rFonts w:ascii="Times New Roman" w:eastAsia="Times New Roman" w:hAnsi="Times New Roman" w:cs="Times New Roman"/>
          <w:sz w:val="24"/>
          <w:szCs w:val="24"/>
          <w:lang w:eastAsia="ru-RU"/>
        </w:rPr>
        <w:t xml:space="preserve"> </w:t>
      </w:r>
      <w:r w:rsidRPr="002C5B1C">
        <w:rPr>
          <w:rFonts w:ascii="Times New Roman" w:eastAsia="Times New Roman" w:hAnsi="Times New Roman" w:cs="Times New Roman"/>
          <w:sz w:val="24"/>
          <w:szCs w:val="24"/>
          <w:u w:val="single"/>
          <w:lang w:eastAsia="ru-RU"/>
        </w:rPr>
        <w:t>извещения)</w:t>
      </w:r>
      <w:r w:rsidRPr="002C5B1C">
        <w:rPr>
          <w:rFonts w:ascii="Times New Roman" w:eastAsia="Times New Roman" w:hAnsi="Times New Roman" w:cs="Times New Roman"/>
          <w:sz w:val="24"/>
          <w:szCs w:val="24"/>
          <w:lang w:eastAsia="ru-RU"/>
        </w:rPr>
        <w:t xml:space="preserve"> не позднее 10 дней после завершения ожидания–подготовка проекта договора купли-продажи земельного участка в трех экземплярах, их подписание и направление заявителю</w:t>
      </w:r>
    </w:p>
    <w:p w:rsidR="0058582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2.2. Если поступили альтернативные заявления:</w:t>
      </w:r>
    </w:p>
    <w:p w:rsidR="001B5C5B" w:rsidRPr="002C5B1C" w:rsidRDefault="0058582B" w:rsidP="0058582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u w:val="single"/>
          <w:lang w:eastAsia="ru-RU"/>
        </w:rPr>
        <w:t>7 дней с момента поступления таких заявлений</w:t>
      </w:r>
      <w:r w:rsidRPr="002C5B1C">
        <w:rPr>
          <w:rFonts w:ascii="Times New Roman" w:eastAsia="Times New Roman" w:hAnsi="Times New Roman" w:cs="Times New Roman"/>
          <w:sz w:val="24"/>
          <w:szCs w:val="24"/>
          <w:lang w:eastAsia="ru-RU"/>
        </w:rPr>
        <w:t xml:space="preserve"> – принятие решения об отказе в предоставлении земельного участка обратившемуся лицу и о проведении аукциона</w:t>
      </w:r>
      <w:r w:rsidR="001B5C5B" w:rsidRPr="002C5B1C">
        <w:rPr>
          <w:rFonts w:ascii="Times New Roman" w:eastAsia="Times New Roman" w:hAnsi="Times New Roman" w:cs="Times New Roman"/>
          <w:sz w:val="24"/>
          <w:szCs w:val="24"/>
          <w:lang w:eastAsia="ru-RU"/>
        </w:rPr>
        <w:t>.</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Срок предоставления услуги начинается:</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в электронном виде с момента приема и регистрации в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w:t>
      </w:r>
      <w:r w:rsidRPr="001B5C5B">
        <w:rPr>
          <w:rFonts w:ascii="Times New Roman" w:eastAsia="Times New Roman" w:hAnsi="Times New Roman" w:cs="Times New Roman"/>
          <w:sz w:val="24"/>
          <w:szCs w:val="24"/>
          <w:lang w:eastAsia="ru-RU"/>
        </w:rPr>
        <w:t>го</w:t>
      </w:r>
      <w:proofErr w:type="spellEnd"/>
      <w:r w:rsidRPr="001B5C5B">
        <w:rPr>
          <w:rFonts w:ascii="Times New Roman" w:eastAsia="Times New Roman" w:hAnsi="Times New Roman" w:cs="Times New Roman"/>
          <w:sz w:val="24"/>
          <w:szCs w:val="24"/>
          <w:lang w:eastAsia="ru-RU"/>
        </w:rPr>
        <w:t xml:space="preserve"> сельского поселения электронных документов необходимых для предоставления услуг;</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на бумажных носителях с момента регистрации в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w:t>
      </w:r>
      <w:r w:rsidRPr="001B5C5B">
        <w:rPr>
          <w:rFonts w:ascii="Times New Roman" w:eastAsia="Times New Roman" w:hAnsi="Times New Roman" w:cs="Times New Roman"/>
          <w:sz w:val="24"/>
          <w:szCs w:val="24"/>
          <w:lang w:eastAsia="ru-RU"/>
        </w:rPr>
        <w:t>го</w:t>
      </w:r>
      <w:proofErr w:type="spellEnd"/>
      <w:r w:rsidRPr="001B5C5B">
        <w:rPr>
          <w:rFonts w:ascii="Times New Roman" w:eastAsia="Times New Roman" w:hAnsi="Times New Roman" w:cs="Times New Roman"/>
          <w:sz w:val="24"/>
          <w:szCs w:val="24"/>
          <w:lang w:eastAsia="ru-RU"/>
        </w:rPr>
        <w:t xml:space="preserve"> сельского поселения либо с момента регистрации документов в МАУ «МФЦ», при осуществлении ими услуги.</w:t>
      </w:r>
    </w:p>
    <w:p w:rsidR="001B5C5B" w:rsidRPr="001B5C5B" w:rsidRDefault="001B5C5B" w:rsidP="001B5C5B">
      <w:pPr>
        <w:spacing w:after="0" w:line="240" w:lineRule="auto"/>
        <w:ind w:firstLine="698"/>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посредством обращения в Администрацию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w:t>
      </w:r>
      <w:r w:rsidRPr="001B5C5B">
        <w:rPr>
          <w:rFonts w:ascii="Times New Roman" w:eastAsia="Times New Roman" w:hAnsi="Times New Roman" w:cs="Times New Roman"/>
          <w:sz w:val="24"/>
          <w:szCs w:val="24"/>
          <w:lang w:eastAsia="ru-RU"/>
        </w:rPr>
        <w:t>го</w:t>
      </w:r>
      <w:proofErr w:type="spellEnd"/>
      <w:r w:rsidRPr="001B5C5B">
        <w:rPr>
          <w:rFonts w:ascii="Times New Roman" w:eastAsia="Times New Roman" w:hAnsi="Times New Roman" w:cs="Times New Roman"/>
          <w:sz w:val="24"/>
          <w:szCs w:val="24"/>
          <w:lang w:eastAsia="ru-RU"/>
        </w:rPr>
        <w:t xml:space="preserve"> сельского поселения;</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через МФЦ;</w:t>
      </w:r>
    </w:p>
    <w:p w:rsidR="001B5C5B" w:rsidRPr="001B5C5B" w:rsidRDefault="001B5C5B" w:rsidP="001B5C5B">
      <w:pPr>
        <w:spacing w:after="0" w:line="240" w:lineRule="auto"/>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посредством ЕПГУ;</w:t>
      </w:r>
    </w:p>
    <w:p w:rsidR="00C60B99" w:rsidRPr="00C60B99" w:rsidRDefault="001B5C5B" w:rsidP="001B5C5B">
      <w:pPr>
        <w:tabs>
          <w:tab w:val="left" w:pos="426"/>
        </w:tabs>
        <w:ind w:firstLine="709"/>
        <w:jc w:val="both"/>
        <w:rPr>
          <w:rFonts w:ascii="Times New Roman" w:eastAsia="Times New Roman" w:hAnsi="Times New Roman" w:cs="Times New Roman"/>
          <w:sz w:val="24"/>
          <w:szCs w:val="24"/>
          <w:lang w:eastAsia="ru-RU"/>
        </w:rPr>
      </w:pPr>
      <w:r w:rsidRPr="001B5C5B">
        <w:rPr>
          <w:rFonts w:ascii="Times New Roman" w:eastAsia="Times New Roman" w:hAnsi="Times New Roman" w:cs="Times New Roman"/>
          <w:sz w:val="24"/>
          <w:szCs w:val="24"/>
          <w:lang w:eastAsia="ru-RU"/>
        </w:rPr>
        <w:t xml:space="preserve">В случае если подача документов происходит посредством ЕПГУ, официального сайта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w:t>
      </w:r>
      <w:r w:rsidRPr="001B5C5B">
        <w:rPr>
          <w:rFonts w:ascii="Times New Roman" w:eastAsia="Times New Roman" w:hAnsi="Times New Roman" w:cs="Times New Roman"/>
          <w:sz w:val="24"/>
          <w:szCs w:val="24"/>
          <w:lang w:eastAsia="ru-RU"/>
        </w:rPr>
        <w:t>го</w:t>
      </w:r>
      <w:proofErr w:type="spellEnd"/>
      <w:r w:rsidRPr="001B5C5B">
        <w:rPr>
          <w:rFonts w:ascii="Times New Roman" w:eastAsia="Times New Roman" w:hAnsi="Times New Roman" w:cs="Times New Roman"/>
          <w:sz w:val="24"/>
          <w:szCs w:val="24"/>
          <w:lang w:eastAsia="ru-RU"/>
        </w:rPr>
        <w:t xml:space="preserve">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1B5C5B">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 xml:space="preserve">2.5. </w:t>
      </w:r>
      <w:r w:rsidR="001B5C5B" w:rsidRPr="001B5C5B">
        <w:rPr>
          <w:rFonts w:ascii="Times New Roman" w:eastAsia="Times New Roman" w:hAnsi="Times New Roman" w:cs="Times New Roman"/>
          <w:sz w:val="24"/>
          <w:szCs w:val="24"/>
          <w:lang w:eastAsia="ru-RU"/>
        </w:rPr>
        <w:t xml:space="preserve">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w:t>
      </w:r>
      <w:proofErr w:type="spellStart"/>
      <w:r w:rsidR="000229A0">
        <w:rPr>
          <w:rFonts w:ascii="Times New Roman" w:eastAsia="Times New Roman" w:hAnsi="Times New Roman" w:cs="Times New Roman"/>
          <w:sz w:val="24"/>
          <w:szCs w:val="24"/>
          <w:lang w:eastAsia="ru-RU"/>
        </w:rPr>
        <w:t>Красюков</w:t>
      </w:r>
      <w:r w:rsidR="001B5C5B">
        <w:rPr>
          <w:rFonts w:ascii="Times New Roman" w:eastAsia="Times New Roman" w:hAnsi="Times New Roman" w:cs="Times New Roman"/>
          <w:sz w:val="24"/>
          <w:szCs w:val="24"/>
          <w:lang w:eastAsia="ru-RU"/>
        </w:rPr>
        <w:t>ского</w:t>
      </w:r>
      <w:proofErr w:type="spellEnd"/>
      <w:r w:rsidR="001B5C5B" w:rsidRPr="001B5C5B">
        <w:rPr>
          <w:rFonts w:ascii="Times New Roman" w:eastAsia="Times New Roman" w:hAnsi="Times New Roman" w:cs="Times New Roman"/>
          <w:sz w:val="24"/>
          <w:szCs w:val="24"/>
          <w:lang w:eastAsia="ru-RU"/>
        </w:rPr>
        <w:t xml:space="preserve">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B5C5B" w:rsidRPr="001B5C5B" w:rsidRDefault="001D7C17"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 xml:space="preserve">2.6. </w:t>
      </w:r>
      <w:r w:rsidR="001B5C5B" w:rsidRPr="001B5C5B">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очная форма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заочная форма предоставления муниципальной услуги.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по почте;</w:t>
      </w:r>
      <w:r w:rsidRPr="001B5C5B">
        <w:rPr>
          <w:rFonts w:ascii="Times New Roman" w:eastAsia="Times New Roman" w:hAnsi="Times New Roman" w:cs="Times New Roman"/>
          <w:sz w:val="24"/>
          <w:szCs w:val="24"/>
          <w:lang w:eastAsia="ar-SA"/>
        </w:rPr>
        <w:tab/>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через Единый портал государственных и муниципальных услуг (функций) </w:t>
      </w:r>
      <w:hyperlink r:id="rId8" w:history="1">
        <w:r w:rsidRPr="001B5C5B">
          <w:rPr>
            <w:rStyle w:val="a4"/>
            <w:rFonts w:ascii="Times New Roman" w:eastAsia="Times New Roman" w:hAnsi="Times New Roman" w:cs="Times New Roman"/>
            <w:sz w:val="24"/>
            <w:szCs w:val="24"/>
            <w:lang w:eastAsia="ar-SA"/>
          </w:rPr>
          <w:t>www.gosuslugi.ru</w:t>
        </w:r>
      </w:hyperlink>
      <w:r w:rsidRPr="001B5C5B">
        <w:rPr>
          <w:rFonts w:ascii="Times New Roman" w:eastAsia="Times New Roman" w:hAnsi="Times New Roman" w:cs="Times New Roman"/>
          <w:sz w:val="24"/>
          <w:szCs w:val="24"/>
          <w:lang w:eastAsia="ar-SA"/>
        </w:rPr>
        <w:t>.</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2.6.1. Заявитель или его представитель представляет в Администрацию </w:t>
      </w:r>
      <w:proofErr w:type="spellStart"/>
      <w:r w:rsidR="000229A0">
        <w:rPr>
          <w:rFonts w:ascii="Times New Roman" w:eastAsia="Times New Roman" w:hAnsi="Times New Roman" w:cs="Times New Roman"/>
          <w:sz w:val="24"/>
          <w:szCs w:val="24"/>
          <w:lang w:eastAsia="ar-SA"/>
        </w:rPr>
        <w:t>Красюков</w:t>
      </w:r>
      <w:r>
        <w:rPr>
          <w:rFonts w:ascii="Times New Roman" w:eastAsia="Times New Roman" w:hAnsi="Times New Roman" w:cs="Times New Roman"/>
          <w:sz w:val="24"/>
          <w:szCs w:val="24"/>
          <w:lang w:eastAsia="ar-SA"/>
        </w:rPr>
        <w:t>ского</w:t>
      </w:r>
      <w:proofErr w:type="spellEnd"/>
      <w:r w:rsidRPr="001B5C5B">
        <w:rPr>
          <w:rFonts w:ascii="Times New Roman" w:eastAsia="Times New Roman" w:hAnsi="Times New Roman" w:cs="Times New Roman"/>
          <w:sz w:val="24"/>
          <w:szCs w:val="24"/>
          <w:lang w:eastAsia="ar-SA"/>
        </w:rPr>
        <w:t xml:space="preserve"> сельского поселения заявление, а также прилагаемые к нему документы, одним из следующих способов: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Заявление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б) на бумажном носителе посредством личного обращения в Администрацию,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2.6.2. Письменное заявление согласно Приложению № 3 к административному регламенту.</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 w:name="dst839"/>
      <w:bookmarkEnd w:id="1"/>
      <w:r w:rsidRPr="001B5C5B">
        <w:rPr>
          <w:rFonts w:ascii="Times New Roman" w:eastAsia="Times New Roman" w:hAnsi="Times New Roman" w:cs="Times New Roman"/>
          <w:sz w:val="24"/>
          <w:szCs w:val="24"/>
          <w:lang w:eastAsia="ar-SA"/>
        </w:rPr>
        <w:t>1) фамилия, имя, отчество, место жительства заявителя и реквизиты документа, удостоверяющего личность заявителя (для гражданина);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 w:name="dst840"/>
      <w:bookmarkEnd w:id="2"/>
      <w:r w:rsidRPr="001B5C5B">
        <w:rPr>
          <w:rFonts w:ascii="Times New Roman" w:eastAsia="Times New Roman" w:hAnsi="Times New Roman" w:cs="Times New Roman"/>
          <w:sz w:val="24"/>
          <w:szCs w:val="24"/>
          <w:lang w:eastAsia="ar-SA"/>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 w:name="dst841"/>
      <w:bookmarkEnd w:id="3"/>
      <w:r w:rsidRPr="001B5C5B">
        <w:rPr>
          <w:rFonts w:ascii="Times New Roman" w:eastAsia="Times New Roman" w:hAnsi="Times New Roman" w:cs="Times New Roman"/>
          <w:sz w:val="24"/>
          <w:szCs w:val="24"/>
          <w:lang w:eastAsia="ar-SA"/>
        </w:rPr>
        <w:t>3) кадастровый номер испрашиваемого земельного участка;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 w:name="dst842"/>
      <w:bookmarkEnd w:id="4"/>
      <w:r w:rsidRPr="001B5C5B">
        <w:rPr>
          <w:rFonts w:ascii="Times New Roman" w:eastAsia="Times New Roman" w:hAnsi="Times New Roman" w:cs="Times New Roman"/>
          <w:sz w:val="24"/>
          <w:szCs w:val="24"/>
          <w:lang w:eastAsia="ar-SA"/>
        </w:rPr>
        <w:t>4) основание предоставления земельного участка без проведения торгов из числа предусмотренных </w:t>
      </w:r>
      <w:hyperlink r:id="rId9" w:anchor="dst435" w:history="1">
        <w:r w:rsidRPr="001B5C5B">
          <w:rPr>
            <w:rStyle w:val="a4"/>
            <w:rFonts w:ascii="Times New Roman" w:eastAsia="Times New Roman" w:hAnsi="Times New Roman" w:cs="Times New Roman"/>
            <w:sz w:val="24"/>
            <w:szCs w:val="24"/>
            <w:lang w:eastAsia="ar-SA"/>
          </w:rPr>
          <w:t>пунктом 2 статьи 39.3</w:t>
        </w:r>
      </w:hyperlink>
      <w:r w:rsidRPr="001B5C5B">
        <w:rPr>
          <w:rFonts w:ascii="Times New Roman" w:eastAsia="Times New Roman" w:hAnsi="Times New Roman" w:cs="Times New Roman"/>
          <w:sz w:val="24"/>
          <w:szCs w:val="24"/>
          <w:lang w:eastAsia="ar-SA"/>
        </w:rPr>
        <w:t>, </w:t>
      </w:r>
      <w:hyperlink r:id="rId10" w:anchor="dst455" w:history="1">
        <w:r w:rsidRPr="001B5C5B">
          <w:rPr>
            <w:rStyle w:val="a4"/>
            <w:rFonts w:ascii="Times New Roman" w:eastAsia="Times New Roman" w:hAnsi="Times New Roman" w:cs="Times New Roman"/>
            <w:sz w:val="24"/>
            <w:szCs w:val="24"/>
            <w:lang w:eastAsia="ar-SA"/>
          </w:rPr>
          <w:t>статьей 39.5</w:t>
        </w:r>
      </w:hyperlink>
      <w:r w:rsidRPr="001B5C5B">
        <w:rPr>
          <w:rFonts w:ascii="Times New Roman" w:eastAsia="Times New Roman" w:hAnsi="Times New Roman" w:cs="Times New Roman"/>
          <w:sz w:val="24"/>
          <w:szCs w:val="24"/>
          <w:lang w:eastAsia="ar-SA"/>
        </w:rPr>
        <w:t>, </w:t>
      </w:r>
      <w:hyperlink r:id="rId11" w:anchor="dst467" w:history="1">
        <w:r w:rsidRPr="001B5C5B">
          <w:rPr>
            <w:rStyle w:val="a4"/>
            <w:rFonts w:ascii="Times New Roman" w:eastAsia="Times New Roman" w:hAnsi="Times New Roman" w:cs="Times New Roman"/>
            <w:sz w:val="24"/>
            <w:szCs w:val="24"/>
            <w:lang w:eastAsia="ar-SA"/>
          </w:rPr>
          <w:t>пунктом 2 статьи 39.6</w:t>
        </w:r>
      </w:hyperlink>
      <w:r w:rsidRPr="001B5C5B">
        <w:rPr>
          <w:rFonts w:ascii="Times New Roman" w:eastAsia="Times New Roman" w:hAnsi="Times New Roman" w:cs="Times New Roman"/>
          <w:sz w:val="24"/>
          <w:szCs w:val="24"/>
          <w:lang w:eastAsia="ar-SA"/>
        </w:rPr>
        <w:t> или </w:t>
      </w:r>
      <w:hyperlink r:id="rId12" w:anchor="dst575" w:history="1">
        <w:r w:rsidRPr="001B5C5B">
          <w:rPr>
            <w:rStyle w:val="a4"/>
            <w:rFonts w:ascii="Times New Roman" w:eastAsia="Times New Roman" w:hAnsi="Times New Roman" w:cs="Times New Roman"/>
            <w:sz w:val="24"/>
            <w:szCs w:val="24"/>
            <w:lang w:eastAsia="ar-SA"/>
          </w:rPr>
          <w:t>пунктом 2 статьи 39.10</w:t>
        </w:r>
      </w:hyperlink>
      <w:r w:rsidRPr="001B5C5B">
        <w:rPr>
          <w:rFonts w:ascii="Times New Roman" w:eastAsia="Times New Roman" w:hAnsi="Times New Roman" w:cs="Times New Roman"/>
          <w:sz w:val="24"/>
          <w:szCs w:val="24"/>
          <w:lang w:eastAsia="ar-SA"/>
        </w:rPr>
        <w:t xml:space="preserve"> Земельного кодекса Российской Федерации;</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5" w:name="dst843"/>
      <w:bookmarkEnd w:id="5"/>
      <w:r w:rsidRPr="001B5C5B">
        <w:rPr>
          <w:rFonts w:ascii="Times New Roman" w:eastAsia="Times New Roman" w:hAnsi="Times New Roman" w:cs="Times New Roman"/>
          <w:sz w:val="24"/>
          <w:szCs w:val="24"/>
          <w:lang w:eastAsia="ar-SA"/>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6" w:name="dst844"/>
      <w:bookmarkEnd w:id="6"/>
      <w:r w:rsidRPr="001B5C5B">
        <w:rPr>
          <w:rFonts w:ascii="Times New Roman" w:eastAsia="Times New Roman" w:hAnsi="Times New Roman" w:cs="Times New Roman"/>
          <w:sz w:val="24"/>
          <w:szCs w:val="24"/>
          <w:lang w:eastAsia="ar-SA"/>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7" w:name="dst845"/>
      <w:bookmarkEnd w:id="7"/>
      <w:r w:rsidRPr="001B5C5B">
        <w:rPr>
          <w:rFonts w:ascii="Times New Roman" w:eastAsia="Times New Roman" w:hAnsi="Times New Roman" w:cs="Times New Roman"/>
          <w:sz w:val="24"/>
          <w:szCs w:val="24"/>
          <w:lang w:eastAsia="ar-SA"/>
        </w:rPr>
        <w:t>7) цель использования земельного участка;</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8" w:name="dst846"/>
      <w:bookmarkEnd w:id="8"/>
      <w:r w:rsidRPr="001B5C5B">
        <w:rPr>
          <w:rFonts w:ascii="Times New Roman" w:eastAsia="Times New Roman" w:hAnsi="Times New Roman" w:cs="Times New Roman"/>
          <w:sz w:val="24"/>
          <w:szCs w:val="24"/>
          <w:lang w:eastAsia="ar-SA"/>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9" w:name="dst847"/>
      <w:bookmarkEnd w:id="9"/>
      <w:r w:rsidRPr="001B5C5B">
        <w:rPr>
          <w:rFonts w:ascii="Times New Roman" w:eastAsia="Times New Roman" w:hAnsi="Times New Roman" w:cs="Times New Roman"/>
          <w:sz w:val="24"/>
          <w:szCs w:val="24"/>
          <w:lang w:eastAsia="ar-SA"/>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0" w:name="dst848"/>
      <w:bookmarkEnd w:id="10"/>
      <w:r w:rsidRPr="001B5C5B">
        <w:rPr>
          <w:rFonts w:ascii="Times New Roman" w:eastAsia="Times New Roman" w:hAnsi="Times New Roman" w:cs="Times New Roman"/>
          <w:sz w:val="24"/>
          <w:szCs w:val="24"/>
          <w:lang w:eastAsia="ar-SA"/>
        </w:rPr>
        <w:t>10) почтовый адрес и (или) адрес электронной почты для связи с заявителем.</w:t>
      </w:r>
    </w:p>
    <w:p w:rsidR="001B5C5B" w:rsidRPr="001B5C5B"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2.6.3. Перечень документов, которые заявитель должен представить самостоятельно:</w:t>
      </w:r>
    </w:p>
    <w:p w:rsidR="001B5C5B" w:rsidRPr="004A5208"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B5C5B">
        <w:rPr>
          <w:rFonts w:ascii="Times New Roman" w:eastAsia="Times New Roman" w:hAnsi="Times New Roman" w:cs="Times New Roman"/>
          <w:sz w:val="24"/>
          <w:szCs w:val="24"/>
          <w:lang w:eastAsia="ar-SA"/>
        </w:rPr>
        <w:t xml:space="preserve">1) </w:t>
      </w:r>
      <w:r w:rsidRPr="004A5208">
        <w:rPr>
          <w:rFonts w:ascii="Times New Roman" w:eastAsia="Times New Roman" w:hAnsi="Times New Roman" w:cs="Times New Roman"/>
          <w:sz w:val="24"/>
          <w:szCs w:val="24"/>
          <w:lang w:eastAsia="ar-SA"/>
        </w:rPr>
        <w:t>согласие на обработку персональных данных согласно Приложению № 4 к административному регламенту.</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4A5208">
        <w:rPr>
          <w:rFonts w:ascii="Times New Roman" w:eastAsia="Times New Roman" w:hAnsi="Times New Roman" w:cs="Times New Roman"/>
          <w:sz w:val="24"/>
          <w:szCs w:val="24"/>
          <w:lang w:eastAsia="ar-SA"/>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w:t>
      </w:r>
      <w:r w:rsidRPr="002C5B1C">
        <w:rPr>
          <w:rFonts w:ascii="Times New Roman" w:eastAsia="Times New Roman" w:hAnsi="Times New Roman" w:cs="Times New Roman"/>
          <w:sz w:val="24"/>
          <w:szCs w:val="24"/>
          <w:lang w:eastAsia="ar-SA"/>
        </w:rPr>
        <w:t>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5) документы, подтверждающие права заявителя на приобретение земельного участка без проведения торгов согласно приложению № 5 административного регламента.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2.6.4. Администрации </w:t>
      </w:r>
      <w:proofErr w:type="spellStart"/>
      <w:r w:rsidR="000229A0">
        <w:rPr>
          <w:rFonts w:ascii="Times New Roman" w:eastAsia="Times New Roman" w:hAnsi="Times New Roman" w:cs="Times New Roman"/>
          <w:sz w:val="24"/>
          <w:szCs w:val="24"/>
          <w:lang w:eastAsia="ar-SA"/>
        </w:rPr>
        <w:t>Красюков</w:t>
      </w:r>
      <w:r w:rsidRPr="002C5B1C">
        <w:rPr>
          <w:rFonts w:ascii="Times New Roman" w:eastAsia="Times New Roman" w:hAnsi="Times New Roman" w:cs="Times New Roman"/>
          <w:sz w:val="24"/>
          <w:szCs w:val="24"/>
          <w:lang w:eastAsia="ar-SA"/>
        </w:rPr>
        <w:t>ского</w:t>
      </w:r>
      <w:proofErr w:type="spellEnd"/>
      <w:r w:rsidRPr="002C5B1C">
        <w:rPr>
          <w:rFonts w:ascii="Times New Roman" w:eastAsia="Times New Roman" w:hAnsi="Times New Roman" w:cs="Times New Roman"/>
          <w:sz w:val="24"/>
          <w:szCs w:val="24"/>
          <w:lang w:eastAsia="ar-SA"/>
        </w:rPr>
        <w:t xml:space="preserve"> сельского поселения, МАУ «МФЦ» запрещено требовать от заявителя: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муниципального образования «Октябрьский район» находятся в распоряжении государственных органов, органов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2.6.4. 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2.6.5. Заявитель вправе представить указанные документы и информацию в органы, предоставляющие муниципальные услуги, по собственной инициативе.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2C5B1C">
        <w:rPr>
          <w:rFonts w:ascii="Times New Roman" w:eastAsia="Times New Roman" w:hAnsi="Times New Roman" w:cs="Times New Roman"/>
          <w:sz w:val="24"/>
          <w:szCs w:val="24"/>
          <w:lang w:eastAsia="ar-SA"/>
        </w:rPr>
        <w:t xml:space="preserve"> </w:t>
      </w:r>
      <w:r w:rsidRPr="002C5B1C">
        <w:rPr>
          <w:rFonts w:ascii="Times New Roman" w:eastAsia="Times New Roman" w:hAnsi="Times New Roman" w:cs="Times New Roman"/>
          <w:b/>
          <w:sz w:val="24"/>
          <w:szCs w:val="24"/>
          <w:lang w:eastAsia="ar-SA"/>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 Исчерпывающий перечень документов, необходимых в соответствии с нормативными правовыми актами для предоставления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 Выписка из ЕГРН об объекте недвижимости (об испрашиваемом земельном участке),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2.7.2. Выписка из ЕГРН об объекте недвижимости (о здании и (или) сооружении, расположенном (</w:t>
      </w:r>
      <w:proofErr w:type="spellStart"/>
      <w:r w:rsidRPr="002C5B1C">
        <w:rPr>
          <w:rFonts w:ascii="Times New Roman" w:eastAsia="Times New Roman" w:hAnsi="Times New Roman" w:cs="Times New Roman"/>
          <w:sz w:val="24"/>
          <w:szCs w:val="24"/>
          <w:lang w:eastAsia="ar-SA"/>
        </w:rPr>
        <w:t>ых</w:t>
      </w:r>
      <w:proofErr w:type="spellEnd"/>
      <w:r w:rsidRPr="002C5B1C">
        <w:rPr>
          <w:rFonts w:ascii="Times New Roman" w:eastAsia="Times New Roman" w:hAnsi="Times New Roman" w:cs="Times New Roman"/>
          <w:sz w:val="24"/>
          <w:szCs w:val="24"/>
          <w:lang w:eastAsia="ar-SA"/>
        </w:rPr>
        <w:t>) на испрашиваемом земельном участке),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2.7.4. Выписка из ЕГРЮЛ,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2.7.5. Выписка из ЕГРИП, для собственников здания, сооружения либо помещения в здании, сооружении;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2.7.6. Выписка из ЕГРН об объекте недвижимости (об испрашиваемом земельном участке), для юридических лиц, использующих земельный участок на праве постоянного (бессрочного) 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2.7.7. Выписка из ЕГРЮЛ, для юридических лиц, использующих земельный участок на праве постоянного (бессрочного) 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2.7.8. Выписка из ЕГРН об объекте недвижимости (об испрашиваемом земельном участке),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2.7.9. Выписка из ЕГРЮЛ,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2.7.10. Выписка из ЕГРИП,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2.7.11. Выписка из ЕГРН об объекте недвижимости (об испрашиваемом земельном участке),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2.7.12. Выписка из ЕГРЮЛ,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2.7.13. Выписка из ЕГРИП,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2.7.14. Выписка из ЕГРН об объекте недвижимости (об испрашиваемом земельном участке),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 xml:space="preserve">2.7.15. 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2C5B1C">
        <w:rPr>
          <w:rFonts w:ascii="Times New Roman" w:eastAsia="Times New Roman" w:hAnsi="Times New Roman" w:cs="Times New Roman"/>
          <w:i/>
          <w:sz w:val="24"/>
          <w:szCs w:val="24"/>
          <w:lang w:eastAsia="ar-SA"/>
        </w:rPr>
        <w:t>(в случае регистрации рождения в иностранном государстве)</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2.7.16. Сведения об опекунах и попечителях (Акт органа опеки и попечительства о назначении опекуна или попечителя).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согласно Приложения № 5 административного регламента.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Исчерпывающий перечень оснований для отказа в приеме документов, необходимых для предоставления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2.8. Оснований для отказа в приеме документов не предусмотрено.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b/>
          <w:sz w:val="24"/>
          <w:szCs w:val="24"/>
          <w:lang w:eastAsia="ar-SA"/>
        </w:rPr>
        <w:t>Исчерпывающий перечень оснований для приостановления или отказа в предоставлении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2.9. Оснований для приостановления муниципальной услуги не предусмотрено.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2C5B1C">
        <w:rPr>
          <w:rFonts w:ascii="Times New Roman" w:eastAsia="Times New Roman" w:hAnsi="Times New Roman" w:cs="Times New Roman"/>
          <w:sz w:val="24"/>
          <w:szCs w:val="24"/>
          <w:lang w:eastAsia="ar-SA"/>
        </w:rPr>
        <w:t>2.9.1. Основания для отказа в предоставлении муниципальной услуги: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1" w:name="000812"/>
      <w:bookmarkEnd w:id="11"/>
      <w:r w:rsidRPr="002C5B1C">
        <w:rPr>
          <w:rFonts w:ascii="Times New Roman" w:eastAsia="Times New Roman" w:hAnsi="Times New Roman" w:cs="Times New Roman"/>
          <w:sz w:val="24"/>
          <w:szCs w:val="24"/>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2" w:name="000813"/>
      <w:bookmarkEnd w:id="12"/>
      <w:r w:rsidRPr="002C5B1C">
        <w:rPr>
          <w:rFonts w:ascii="Times New Roman" w:eastAsia="Times New Roman" w:hAnsi="Times New Roman" w:cs="Times New Roman"/>
          <w:sz w:val="24"/>
          <w:szCs w:val="24"/>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3" w:anchor="000585" w:history="1">
        <w:r w:rsidRPr="002C5B1C">
          <w:rPr>
            <w:rStyle w:val="a4"/>
            <w:rFonts w:ascii="Times New Roman" w:eastAsia="Times New Roman" w:hAnsi="Times New Roman" w:cs="Times New Roman"/>
            <w:sz w:val="24"/>
            <w:szCs w:val="24"/>
            <w:lang w:eastAsia="ar-SA"/>
          </w:rPr>
          <w:t>подпунктом 10 пункта 2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3" w:name="001722"/>
      <w:bookmarkStart w:id="14" w:name="000814"/>
      <w:bookmarkEnd w:id="13"/>
      <w:bookmarkEnd w:id="14"/>
      <w:r w:rsidRPr="002C5B1C">
        <w:rPr>
          <w:rFonts w:ascii="Times New Roman" w:eastAsia="Times New Roman" w:hAnsi="Times New Roman" w:cs="Times New Roman"/>
          <w:sz w:val="24"/>
          <w:szCs w:val="24"/>
          <w:lang w:eastAsia="ar-SA"/>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15" w:name="101236"/>
      <w:bookmarkStart w:id="16" w:name="001723"/>
      <w:bookmarkStart w:id="17" w:name="002000"/>
      <w:bookmarkStart w:id="18" w:name="001765"/>
      <w:bookmarkStart w:id="19" w:name="000815"/>
      <w:bookmarkEnd w:id="15"/>
      <w:bookmarkEnd w:id="16"/>
      <w:bookmarkEnd w:id="17"/>
      <w:bookmarkEnd w:id="18"/>
      <w:bookmarkEnd w:id="19"/>
      <w:r w:rsidRPr="002C5B1C">
        <w:rPr>
          <w:rFonts w:ascii="Times New Roman" w:eastAsia="Times New Roman" w:hAnsi="Times New Roman" w:cs="Times New Roman"/>
          <w:sz w:val="24"/>
          <w:szCs w:val="24"/>
          <w:lang w:eastAsia="ar-SA"/>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anchor="001095" w:history="1">
        <w:r w:rsidRPr="002C5B1C">
          <w:rPr>
            <w:rStyle w:val="a4"/>
            <w:rFonts w:ascii="Times New Roman" w:eastAsia="Times New Roman" w:hAnsi="Times New Roman" w:cs="Times New Roman"/>
            <w:sz w:val="24"/>
            <w:szCs w:val="24"/>
            <w:lang w:eastAsia="ar-SA"/>
          </w:rPr>
          <w:t>статьей 39.36</w:t>
        </w:r>
      </w:hyperlink>
      <w:r w:rsidRPr="002C5B1C">
        <w:rPr>
          <w:rFonts w:ascii="Times New Roman" w:eastAsia="Times New Roman" w:hAnsi="Times New Roman" w:cs="Times New Roman"/>
          <w:sz w:val="24"/>
          <w:szCs w:val="24"/>
          <w:lang w:eastAsia="ar-SA"/>
        </w:rPr>
        <w:t>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anchor="002798" w:history="1">
        <w:r w:rsidRPr="002C5B1C">
          <w:rPr>
            <w:rStyle w:val="a4"/>
            <w:rFonts w:ascii="Times New Roman" w:eastAsia="Times New Roman" w:hAnsi="Times New Roman" w:cs="Times New Roman"/>
            <w:sz w:val="24"/>
            <w:szCs w:val="24"/>
            <w:lang w:eastAsia="ar-SA"/>
          </w:rPr>
          <w:t>частью 11 статьи 55.32</w:t>
        </w:r>
      </w:hyperlink>
      <w:r w:rsidRPr="002C5B1C">
        <w:rPr>
          <w:rFonts w:ascii="Times New Roman" w:eastAsia="Times New Roman" w:hAnsi="Times New Roman" w:cs="Times New Roman"/>
          <w:sz w:val="24"/>
          <w:szCs w:val="24"/>
          <w:lang w:eastAsia="ar-SA"/>
        </w:rPr>
        <w:t> Градостроительного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0" w:name="002001"/>
      <w:bookmarkStart w:id="21" w:name="000816"/>
      <w:bookmarkEnd w:id="20"/>
      <w:bookmarkEnd w:id="21"/>
      <w:r w:rsidRPr="002C5B1C">
        <w:rPr>
          <w:rFonts w:ascii="Times New Roman" w:eastAsia="Times New Roman" w:hAnsi="Times New Roman" w:cs="Times New Roman"/>
          <w:sz w:val="24"/>
          <w:szCs w:val="24"/>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anchor="001095" w:history="1">
        <w:r w:rsidRPr="002C5B1C">
          <w:rPr>
            <w:rStyle w:val="a4"/>
            <w:rFonts w:ascii="Times New Roman" w:eastAsia="Times New Roman" w:hAnsi="Times New Roman" w:cs="Times New Roman"/>
            <w:sz w:val="24"/>
            <w:szCs w:val="24"/>
            <w:lang w:eastAsia="ar-SA"/>
          </w:rPr>
          <w:t>статьей 39.36</w:t>
        </w:r>
      </w:hyperlink>
      <w:r w:rsidRPr="002C5B1C">
        <w:rPr>
          <w:rFonts w:ascii="Times New Roman" w:eastAsia="Times New Roman" w:hAnsi="Times New Roman" w:cs="Times New Roman"/>
          <w:sz w:val="24"/>
          <w:szCs w:val="24"/>
          <w:lang w:eastAsia="ar-SA"/>
        </w:rPr>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2" w:name="000817"/>
      <w:bookmarkEnd w:id="22"/>
      <w:r w:rsidRPr="002C5B1C">
        <w:rPr>
          <w:rFonts w:ascii="Times New Roman" w:eastAsia="Times New Roman" w:hAnsi="Times New Roman" w:cs="Times New Roman"/>
          <w:sz w:val="24"/>
          <w:szCs w:val="24"/>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3" w:name="000818"/>
      <w:bookmarkEnd w:id="23"/>
      <w:r w:rsidRPr="002C5B1C">
        <w:rPr>
          <w:rFonts w:ascii="Times New Roman" w:eastAsia="Times New Roman" w:hAnsi="Times New Roman" w:cs="Times New Roman"/>
          <w:sz w:val="24"/>
          <w:szCs w:val="24"/>
          <w:lang w:eastAsia="ar-SA"/>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4" w:name="000819"/>
      <w:bookmarkEnd w:id="24"/>
      <w:r w:rsidRPr="002C5B1C">
        <w:rPr>
          <w:rFonts w:ascii="Times New Roman" w:eastAsia="Times New Roman" w:hAnsi="Times New Roman" w:cs="Times New Roman"/>
          <w:sz w:val="24"/>
          <w:szCs w:val="24"/>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5" w:name="101237"/>
      <w:bookmarkStart w:id="26" w:name="000820"/>
      <w:bookmarkEnd w:id="25"/>
      <w:bookmarkEnd w:id="26"/>
      <w:r w:rsidRPr="002C5B1C">
        <w:rPr>
          <w:rFonts w:ascii="Times New Roman" w:eastAsia="Times New Roman" w:hAnsi="Times New Roman" w:cs="Times New Roman"/>
          <w:sz w:val="24"/>
          <w:szCs w:val="24"/>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7" w:name="101238"/>
      <w:bookmarkStart w:id="28" w:name="000821"/>
      <w:bookmarkEnd w:id="27"/>
      <w:bookmarkEnd w:id="28"/>
      <w:r w:rsidRPr="002C5B1C">
        <w:rPr>
          <w:rFonts w:ascii="Times New Roman" w:eastAsia="Times New Roman" w:hAnsi="Times New Roman" w:cs="Times New Roman"/>
          <w:sz w:val="24"/>
          <w:szCs w:val="24"/>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29" w:name="000822"/>
      <w:bookmarkEnd w:id="29"/>
      <w:r w:rsidRPr="002C5B1C">
        <w:rPr>
          <w:rFonts w:ascii="Times New Roman" w:eastAsia="Times New Roman" w:hAnsi="Times New Roman" w:cs="Times New Roman"/>
          <w:sz w:val="24"/>
          <w:szCs w:val="24"/>
          <w:lang w:eastAsia="ar-SA"/>
        </w:rPr>
        <w:t xml:space="preserve">11) Указанный в заявлении о предоставлении земельного участка земельный участок является предметом аукциона, извещение </w:t>
      </w:r>
      <w:proofErr w:type="gramStart"/>
      <w:r w:rsidRPr="002C5B1C">
        <w:rPr>
          <w:rFonts w:ascii="Times New Roman" w:eastAsia="Times New Roman" w:hAnsi="Times New Roman" w:cs="Times New Roman"/>
          <w:sz w:val="24"/>
          <w:szCs w:val="24"/>
          <w:lang w:eastAsia="ar-SA"/>
        </w:rPr>
        <w:t>о проведении</w:t>
      </w:r>
      <w:proofErr w:type="gramEnd"/>
      <w:r w:rsidRPr="002C5B1C">
        <w:rPr>
          <w:rFonts w:ascii="Times New Roman" w:eastAsia="Times New Roman" w:hAnsi="Times New Roman" w:cs="Times New Roman"/>
          <w:sz w:val="24"/>
          <w:szCs w:val="24"/>
          <w:lang w:eastAsia="ar-SA"/>
        </w:rPr>
        <w:t xml:space="preserve"> которого размещено в соответствии с </w:t>
      </w:r>
      <w:hyperlink r:id="rId17" w:anchor="000652" w:history="1">
        <w:r w:rsidRPr="002C5B1C">
          <w:rPr>
            <w:rStyle w:val="a4"/>
            <w:rFonts w:ascii="Times New Roman" w:eastAsia="Times New Roman" w:hAnsi="Times New Roman" w:cs="Times New Roman"/>
            <w:sz w:val="24"/>
            <w:szCs w:val="24"/>
            <w:lang w:eastAsia="ar-SA"/>
          </w:rPr>
          <w:t>пунктом 19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0" w:name="000823"/>
      <w:bookmarkEnd w:id="30"/>
      <w:r w:rsidRPr="002C5B1C">
        <w:rPr>
          <w:rFonts w:ascii="Times New Roman" w:eastAsia="Times New Roman" w:hAnsi="Times New Roman" w:cs="Times New Roman"/>
          <w:sz w:val="24"/>
          <w:szCs w:val="24"/>
          <w:lang w:eastAsia="ar-SA"/>
        </w:rPr>
        <w:t>12) В отношении земельного участка, указанного в заявлении о его предоставлении, поступило предусмотренное </w:t>
      </w:r>
      <w:hyperlink r:id="rId18" w:anchor="000613" w:history="1">
        <w:r w:rsidRPr="002C5B1C">
          <w:rPr>
            <w:rStyle w:val="a4"/>
            <w:rFonts w:ascii="Times New Roman" w:eastAsia="Times New Roman" w:hAnsi="Times New Roman" w:cs="Times New Roman"/>
            <w:sz w:val="24"/>
            <w:szCs w:val="24"/>
            <w:lang w:eastAsia="ar-SA"/>
          </w:rPr>
          <w:t>подпунктом 6 пункта 4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anchor="000611" w:history="1">
        <w:r w:rsidRPr="002C5B1C">
          <w:rPr>
            <w:rStyle w:val="a4"/>
            <w:rFonts w:ascii="Times New Roman" w:eastAsia="Times New Roman" w:hAnsi="Times New Roman" w:cs="Times New Roman"/>
            <w:sz w:val="24"/>
            <w:szCs w:val="24"/>
            <w:lang w:eastAsia="ar-SA"/>
          </w:rPr>
          <w:t>подпунктом 4 пункта 4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0" w:anchor="000620" w:history="1">
        <w:r w:rsidRPr="002C5B1C">
          <w:rPr>
            <w:rStyle w:val="a4"/>
            <w:rFonts w:ascii="Times New Roman" w:eastAsia="Times New Roman" w:hAnsi="Times New Roman" w:cs="Times New Roman"/>
            <w:sz w:val="24"/>
            <w:szCs w:val="24"/>
            <w:lang w:eastAsia="ar-SA"/>
          </w:rPr>
          <w:t>пунктом 8 статьи 39.11</w:t>
        </w:r>
      </w:hyperlink>
      <w:r w:rsidRPr="002C5B1C">
        <w:rPr>
          <w:rFonts w:ascii="Times New Roman" w:eastAsia="Times New Roman" w:hAnsi="Times New Roman" w:cs="Times New Roman"/>
          <w:sz w:val="24"/>
          <w:szCs w:val="24"/>
          <w:lang w:eastAsia="ar-SA"/>
        </w:rPr>
        <w:t> Земельного кодекса Российской Федерации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1" w:name="001724"/>
      <w:bookmarkStart w:id="32" w:name="000824"/>
      <w:bookmarkEnd w:id="31"/>
      <w:bookmarkEnd w:id="32"/>
      <w:r w:rsidRPr="002C5B1C">
        <w:rPr>
          <w:rFonts w:ascii="Times New Roman" w:eastAsia="Times New Roman" w:hAnsi="Times New Roman" w:cs="Times New Roman"/>
          <w:sz w:val="24"/>
          <w:szCs w:val="24"/>
          <w:lang w:eastAsia="ar-SA"/>
        </w:rPr>
        <w:t>13) В отношении земельного участка, указанного в заявлении о его предоставлении, опубликовано и размещено в соответствии с </w:t>
      </w:r>
      <w:hyperlink r:id="rId21" w:anchor="000860" w:history="1">
        <w:r w:rsidRPr="002C5B1C">
          <w:rPr>
            <w:rStyle w:val="a4"/>
            <w:rFonts w:ascii="Times New Roman" w:eastAsia="Times New Roman" w:hAnsi="Times New Roman" w:cs="Times New Roman"/>
            <w:sz w:val="24"/>
            <w:szCs w:val="24"/>
            <w:lang w:eastAsia="ar-SA"/>
          </w:rPr>
          <w:t>подпунктом 1 пункта 1 статьи 39.18</w:t>
        </w:r>
      </w:hyperlink>
      <w:r w:rsidRPr="002C5B1C">
        <w:rPr>
          <w:rFonts w:ascii="Times New Roman" w:eastAsia="Times New Roman" w:hAnsi="Times New Roman" w:cs="Times New Roman"/>
          <w:sz w:val="24"/>
          <w:szCs w:val="24"/>
          <w:lang w:eastAsia="ar-SA"/>
        </w:rPr>
        <w:t xml:space="preserve"> Земельного кодекса Российской </w:t>
      </w:r>
      <w:proofErr w:type="gramStart"/>
      <w:r w:rsidRPr="002C5B1C">
        <w:rPr>
          <w:rFonts w:ascii="Times New Roman" w:eastAsia="Times New Roman" w:hAnsi="Times New Roman" w:cs="Times New Roman"/>
          <w:sz w:val="24"/>
          <w:szCs w:val="24"/>
          <w:lang w:eastAsia="ar-SA"/>
        </w:rPr>
        <w:t>Федерации  извещение</w:t>
      </w:r>
      <w:proofErr w:type="gramEnd"/>
      <w:r w:rsidRPr="002C5B1C">
        <w:rPr>
          <w:rFonts w:ascii="Times New Roman" w:eastAsia="Times New Roman" w:hAnsi="Times New Roman" w:cs="Times New Roman"/>
          <w:sz w:val="24"/>
          <w:szCs w:val="24"/>
          <w:lang w:eastAsia="ar-SA"/>
        </w:rPr>
        <w:t xml:space="preserve">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3" w:name="000825"/>
      <w:bookmarkEnd w:id="33"/>
      <w:r w:rsidRPr="002C5B1C">
        <w:rPr>
          <w:rFonts w:ascii="Times New Roman" w:eastAsia="Times New Roman" w:hAnsi="Times New Roman" w:cs="Times New Roman"/>
          <w:sz w:val="24"/>
          <w:szCs w:val="24"/>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4" w:name="001766"/>
      <w:bookmarkEnd w:id="34"/>
      <w:r w:rsidRPr="002C5B1C">
        <w:rPr>
          <w:rFonts w:ascii="Times New Roman" w:eastAsia="Times New Roman" w:hAnsi="Times New Roman" w:cs="Times New Roman"/>
          <w:sz w:val="24"/>
          <w:szCs w:val="24"/>
          <w:lang w:eastAsia="ar-SA"/>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5" w:name="000826"/>
      <w:bookmarkEnd w:id="35"/>
      <w:r w:rsidRPr="002C5B1C">
        <w:rPr>
          <w:rFonts w:ascii="Times New Roman" w:eastAsia="Times New Roman" w:hAnsi="Times New Roman" w:cs="Times New Roman"/>
          <w:sz w:val="24"/>
          <w:szCs w:val="24"/>
          <w:lang w:eastAsia="ar-SA"/>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anchor="000585" w:history="1">
        <w:r w:rsidRPr="002C5B1C">
          <w:rPr>
            <w:rStyle w:val="a4"/>
            <w:rFonts w:ascii="Times New Roman" w:eastAsia="Times New Roman" w:hAnsi="Times New Roman" w:cs="Times New Roman"/>
            <w:sz w:val="24"/>
            <w:szCs w:val="24"/>
            <w:lang w:eastAsia="ar-SA"/>
          </w:rPr>
          <w:t>подпунктом 10 пункта 2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6" w:name="001725"/>
      <w:bookmarkStart w:id="37" w:name="000827"/>
      <w:bookmarkEnd w:id="36"/>
      <w:bookmarkEnd w:id="37"/>
      <w:r w:rsidRPr="002C5B1C">
        <w:rPr>
          <w:rFonts w:ascii="Times New Roman" w:eastAsia="Times New Roman" w:hAnsi="Times New Roman" w:cs="Times New Roman"/>
          <w:sz w:val="24"/>
          <w:szCs w:val="24"/>
          <w:lang w:eastAsia="ar-SA"/>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3" w:anchor="001709" w:history="1">
        <w:r w:rsidRPr="002C5B1C">
          <w:rPr>
            <w:rStyle w:val="a4"/>
            <w:rFonts w:ascii="Times New Roman" w:eastAsia="Times New Roman" w:hAnsi="Times New Roman" w:cs="Times New Roman"/>
            <w:sz w:val="24"/>
            <w:szCs w:val="24"/>
            <w:lang w:eastAsia="ar-SA"/>
          </w:rPr>
          <w:t>пунктом 6 статьи 39.10</w:t>
        </w:r>
      </w:hyperlink>
      <w:r w:rsidRPr="002C5B1C">
        <w:rPr>
          <w:rFonts w:ascii="Times New Roman" w:eastAsia="Times New Roman" w:hAnsi="Times New Roman" w:cs="Times New Roman"/>
          <w:sz w:val="24"/>
          <w:szCs w:val="24"/>
          <w:lang w:eastAsia="ar-SA"/>
        </w:rPr>
        <w:t> Земельного кодекса Российской Федерации;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8" w:name="000828"/>
      <w:bookmarkEnd w:id="38"/>
      <w:r w:rsidRPr="002C5B1C">
        <w:rPr>
          <w:rFonts w:ascii="Times New Roman" w:eastAsia="Times New Roman" w:hAnsi="Times New Roman" w:cs="Times New Roman"/>
          <w:sz w:val="24"/>
          <w:szCs w:val="24"/>
          <w:lang w:eastAsia="ar-SA"/>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39" w:name="000829"/>
      <w:bookmarkEnd w:id="39"/>
      <w:r w:rsidRPr="002C5B1C">
        <w:rPr>
          <w:rFonts w:ascii="Times New Roman" w:eastAsia="Times New Roman" w:hAnsi="Times New Roman" w:cs="Times New Roman"/>
          <w:sz w:val="24"/>
          <w:szCs w:val="24"/>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0" w:name="000830"/>
      <w:bookmarkEnd w:id="40"/>
      <w:r w:rsidRPr="002C5B1C">
        <w:rPr>
          <w:rFonts w:ascii="Times New Roman" w:eastAsia="Times New Roman" w:hAnsi="Times New Roman" w:cs="Times New Roman"/>
          <w:sz w:val="24"/>
          <w:szCs w:val="24"/>
          <w:lang w:eastAsia="ar-SA"/>
        </w:rPr>
        <w:t>19) Предоставление земельного участка на заявленном виде прав не допускается;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1" w:name="000831"/>
      <w:bookmarkEnd w:id="41"/>
      <w:r w:rsidRPr="002C5B1C">
        <w:rPr>
          <w:rFonts w:ascii="Times New Roman" w:eastAsia="Times New Roman" w:hAnsi="Times New Roman" w:cs="Times New Roman"/>
          <w:sz w:val="24"/>
          <w:szCs w:val="24"/>
          <w:lang w:eastAsia="ar-SA"/>
        </w:rPr>
        <w:t>20) в отношении земельного участка, указанного в заявлении о его предоставлении, не установлен вид разрешенного использования;</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2" w:name="000832"/>
      <w:bookmarkEnd w:id="42"/>
      <w:r w:rsidRPr="002C5B1C">
        <w:rPr>
          <w:rFonts w:ascii="Times New Roman" w:eastAsia="Times New Roman" w:hAnsi="Times New Roman" w:cs="Times New Roman"/>
          <w:sz w:val="24"/>
          <w:szCs w:val="24"/>
          <w:lang w:eastAsia="ar-SA"/>
        </w:rPr>
        <w:t>21) Указанный в заявлении о предоставлении земельного участка земельный участок не отнесен к определенной категории земель;</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3" w:name="000833"/>
      <w:bookmarkEnd w:id="43"/>
      <w:r w:rsidRPr="002C5B1C">
        <w:rPr>
          <w:rFonts w:ascii="Times New Roman" w:eastAsia="Times New Roman" w:hAnsi="Times New Roman" w:cs="Times New Roman"/>
          <w:sz w:val="24"/>
          <w:szCs w:val="24"/>
          <w:lang w:eastAsia="ar-SA"/>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4" w:name="000834"/>
      <w:bookmarkEnd w:id="44"/>
      <w:r w:rsidRPr="002C5B1C">
        <w:rPr>
          <w:rFonts w:ascii="Times New Roman" w:eastAsia="Times New Roman" w:hAnsi="Times New Roman" w:cs="Times New Roman"/>
          <w:sz w:val="24"/>
          <w:szCs w:val="24"/>
          <w:lang w:eastAsia="ar-SA"/>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5" w:name="001615"/>
      <w:bookmarkStart w:id="46" w:name="000835"/>
      <w:bookmarkEnd w:id="45"/>
      <w:bookmarkEnd w:id="46"/>
      <w:r w:rsidRPr="002C5B1C">
        <w:rPr>
          <w:rFonts w:ascii="Times New Roman" w:eastAsia="Times New Roman" w:hAnsi="Times New Roman" w:cs="Times New Roman"/>
          <w:sz w:val="24"/>
          <w:szCs w:val="24"/>
          <w:lang w:eastAsia="ar-SA"/>
        </w:rPr>
        <w:t>24) Границы земельного участка, указанного в заявлении о его предоставлении, подлежат уточнению в соответствии с Федеральным </w:t>
      </w:r>
      <w:hyperlink r:id="rId24" w:history="1">
        <w:r w:rsidRPr="002C5B1C">
          <w:rPr>
            <w:rStyle w:val="a4"/>
            <w:rFonts w:ascii="Times New Roman" w:eastAsia="Times New Roman" w:hAnsi="Times New Roman" w:cs="Times New Roman"/>
            <w:sz w:val="24"/>
            <w:szCs w:val="24"/>
            <w:lang w:eastAsia="ar-SA"/>
          </w:rPr>
          <w:t>законом</w:t>
        </w:r>
      </w:hyperlink>
      <w:r w:rsidRPr="002C5B1C">
        <w:rPr>
          <w:rFonts w:ascii="Times New Roman" w:eastAsia="Times New Roman" w:hAnsi="Times New Roman" w:cs="Times New Roman"/>
          <w:sz w:val="24"/>
          <w:szCs w:val="24"/>
          <w:lang w:eastAsia="ar-SA"/>
        </w:rPr>
        <w:t> "О государственной регистрации недвижимости";</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7" w:name="001512"/>
      <w:bookmarkStart w:id="48" w:name="000836"/>
      <w:bookmarkEnd w:id="47"/>
      <w:bookmarkEnd w:id="48"/>
      <w:r w:rsidRPr="002C5B1C">
        <w:rPr>
          <w:rFonts w:ascii="Times New Roman" w:eastAsia="Times New Roman" w:hAnsi="Times New Roman" w:cs="Times New Roman"/>
          <w:sz w:val="24"/>
          <w:szCs w:val="24"/>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bookmarkStart w:id="49" w:name="001746"/>
      <w:bookmarkEnd w:id="49"/>
      <w:r w:rsidRPr="002C5B1C">
        <w:rPr>
          <w:rFonts w:ascii="Times New Roman" w:eastAsia="Times New Roman" w:hAnsi="Times New Roman" w:cs="Times New Roman"/>
          <w:sz w:val="24"/>
          <w:szCs w:val="24"/>
          <w:lang w:eastAsia="ar-SA"/>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r w:rsidRPr="002C5B1C">
        <w:rPr>
          <w:rFonts w:ascii="Times New Roman" w:eastAsia="Times New Roman" w:hAnsi="Times New Roman" w:cs="Times New Roman"/>
          <w:b/>
          <w:sz w:val="24"/>
          <w:szCs w:val="24"/>
          <w:lang w:eastAsia="ar-SA"/>
        </w:rPr>
        <w:t xml:space="preserve">Размер платы, взимаемой с заявителя при предоставлении муниципальной услуги </w:t>
      </w:r>
    </w:p>
    <w:p w:rsidR="001B5C5B"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b/>
          <w:sz w:val="24"/>
          <w:szCs w:val="24"/>
          <w:lang w:eastAsia="ar-SA"/>
        </w:rPr>
      </w:pPr>
    </w:p>
    <w:p w:rsidR="00C60B99" w:rsidRPr="002C5B1C" w:rsidRDefault="001B5C5B" w:rsidP="001B5C5B">
      <w:pPr>
        <w:tabs>
          <w:tab w:val="left" w:pos="426"/>
          <w:tab w:val="left" w:pos="709"/>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ar-SA"/>
        </w:rPr>
        <w:t>2.10. Муниципальная услуга предоставляется заявителю на бесплатной основе</w:t>
      </w:r>
      <w:r w:rsidR="00C60B99" w:rsidRPr="002C5B1C">
        <w:rPr>
          <w:rFonts w:ascii="Times New Roman" w:eastAsia="Times New Roman" w:hAnsi="Times New Roman" w:cs="Times New Roman"/>
          <w:sz w:val="24"/>
          <w:szCs w:val="24"/>
          <w:lang w:eastAsia="ru-RU"/>
        </w:rPr>
        <w:t>.</w:t>
      </w:r>
    </w:p>
    <w:p w:rsidR="00C60B99" w:rsidRPr="002C5B1C"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Pr="002C5B1C" w:rsidRDefault="00C60B99" w:rsidP="00C60B99">
      <w:pPr>
        <w:spacing w:after="0" w:line="240" w:lineRule="auto"/>
        <w:ind w:firstLine="851"/>
        <w:jc w:val="both"/>
        <w:rPr>
          <w:rStyle w:val="fontstyle21"/>
          <w:rFonts w:ascii="Times New Roman" w:hAnsi="Times New Roman" w:cs="Times New Roman"/>
          <w:b w:val="0"/>
        </w:rPr>
      </w:pPr>
    </w:p>
    <w:p w:rsidR="00A57AD7" w:rsidRPr="002C5B1C"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Максимальное время ожидания в очереди для получения консультации не должно превышать 15 (пятнадцати) минут.</w:t>
      </w:r>
    </w:p>
    <w:p w:rsidR="00A57AD7" w:rsidRPr="002C5B1C"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обслуживании г</w:t>
      </w:r>
      <w:r w:rsidRPr="002C5B1C">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2C5B1C">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2C5B1C"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2C5B1C"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6E026A" w:rsidRPr="002C5B1C" w:rsidRDefault="00A57AD7"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2.1</w:t>
      </w:r>
      <w:r w:rsidR="006E026A" w:rsidRPr="002C5B1C">
        <w:rPr>
          <w:rFonts w:ascii="Times New Roman" w:eastAsia="Times New Roman" w:hAnsi="Times New Roman" w:cs="Times New Roman"/>
          <w:sz w:val="24"/>
          <w:szCs w:val="24"/>
          <w:lang w:eastAsia="ru-RU"/>
        </w:rPr>
        <w:t>2</w:t>
      </w:r>
      <w:r w:rsidRPr="002C5B1C">
        <w:rPr>
          <w:rFonts w:ascii="Times New Roman" w:eastAsia="Times New Roman" w:hAnsi="Times New Roman" w:cs="Times New Roman"/>
          <w:sz w:val="24"/>
          <w:szCs w:val="24"/>
          <w:lang w:eastAsia="ru-RU"/>
        </w:rPr>
        <w:t xml:space="preserve">. </w:t>
      </w:r>
      <w:r w:rsidR="006E026A" w:rsidRPr="002C5B1C">
        <w:rPr>
          <w:rFonts w:ascii="Times New Roman" w:eastAsia="Times New Roman" w:hAnsi="Times New Roman" w:cs="Times New Roman"/>
          <w:sz w:val="24"/>
          <w:szCs w:val="24"/>
          <w:lang w:eastAsia="ru-RU"/>
        </w:rPr>
        <w:t xml:space="preserve">При предоставлении документов в МАУ «МФЦ» заявление регистрируется в день приема документов. </w:t>
      </w:r>
    </w:p>
    <w:p w:rsidR="006E026A"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При отправке документов по почте в адрес Администрации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w:t>
      </w:r>
    </w:p>
    <w:p w:rsidR="006E026A"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При направлении документов с использованием Портала </w:t>
      </w:r>
      <w:proofErr w:type="spellStart"/>
      <w:r w:rsidRPr="002C5B1C">
        <w:rPr>
          <w:rFonts w:ascii="Times New Roman" w:eastAsia="Times New Roman" w:hAnsi="Times New Roman" w:cs="Times New Roman"/>
          <w:sz w:val="24"/>
          <w:szCs w:val="24"/>
          <w:lang w:eastAsia="ru-RU"/>
        </w:rPr>
        <w:t>госуслуг</w:t>
      </w:r>
      <w:proofErr w:type="spellEnd"/>
      <w:r w:rsidRPr="002C5B1C">
        <w:rPr>
          <w:rFonts w:ascii="Times New Roman" w:eastAsia="Times New Roman" w:hAnsi="Times New Roman" w:cs="Times New Roman"/>
          <w:sz w:val="24"/>
          <w:szCs w:val="24"/>
          <w:lang w:eastAsia="ru-RU"/>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2C5B1C" w:rsidRDefault="006E026A" w:rsidP="006E026A">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2C5B1C">
        <w:rPr>
          <w:rFonts w:ascii="Times New Roman" w:eastAsia="Times New Roman" w:hAnsi="Times New Roman" w:cs="Times New Roman"/>
          <w:sz w:val="24"/>
          <w:szCs w:val="24"/>
          <w:lang w:eastAsia="ru-RU"/>
        </w:rPr>
        <w:t>.</w:t>
      </w:r>
    </w:p>
    <w:p w:rsidR="00A57AD7" w:rsidRPr="002C5B1C"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2C5B1C"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2C5B1C">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2C5B1C"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6E026A" w:rsidRPr="002C5B1C" w:rsidRDefault="00A72EE4"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 xml:space="preserve">2.18. </w:t>
      </w:r>
      <w:r w:rsidR="006E026A" w:rsidRPr="002C5B1C">
        <w:rPr>
          <w:rFonts w:ascii="Times New Roman" w:eastAsia="Arial Unicode MS" w:hAnsi="Times New Roman" w:cs="Times New Roman"/>
          <w:sz w:val="24"/>
          <w:szCs w:val="24"/>
          <w:lang w:eastAsia="ru-RU"/>
        </w:rPr>
        <w:t xml:space="preserve">Требования к помещению Администрации </w:t>
      </w:r>
      <w:proofErr w:type="spellStart"/>
      <w:r w:rsidR="000229A0">
        <w:rPr>
          <w:rFonts w:ascii="Times New Roman" w:eastAsia="Arial Unicode MS" w:hAnsi="Times New Roman" w:cs="Times New Roman"/>
          <w:sz w:val="24"/>
          <w:szCs w:val="24"/>
          <w:lang w:eastAsia="ru-RU"/>
        </w:rPr>
        <w:t>Красюков</w:t>
      </w:r>
      <w:r w:rsidR="006E026A" w:rsidRPr="002C5B1C">
        <w:rPr>
          <w:rFonts w:ascii="Times New Roman" w:eastAsia="Arial Unicode MS" w:hAnsi="Times New Roman" w:cs="Times New Roman"/>
          <w:sz w:val="24"/>
          <w:szCs w:val="24"/>
          <w:lang w:eastAsia="ru-RU"/>
        </w:rPr>
        <w:t>ского</w:t>
      </w:r>
      <w:proofErr w:type="spellEnd"/>
      <w:r w:rsidR="006E026A" w:rsidRPr="002C5B1C">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C5B1C">
        <w:rPr>
          <w:rFonts w:ascii="Times New Roman" w:eastAsia="Arial Unicode MS"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2C5B1C">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2.13.1. Требования к помещению МАУ «МФЦ», в котором организуется предоставление услуги: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наличие бесплатного опрятного туалета для посетителей;</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6E026A" w:rsidRPr="002C5B1C"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2C5B1C">
        <w:rPr>
          <w:rFonts w:ascii="Times New Roman" w:eastAsia="Arial Unicode MS" w:hAnsi="Times New Roman" w:cs="Times New Roman"/>
          <w:sz w:val="24"/>
          <w:szCs w:val="24"/>
          <w:lang w:eastAsia="ru-RU"/>
        </w:rPr>
        <w:t>2.13.2. Требования к беспрепятственному доступу инвалидов к помещению, в котором организуется предоставление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государственной услуге с учетом ограничений их жизнедеятельности;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Показатели доступности и качества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2.14. Основными показателями доступности предоставления муниципальной услуги являются: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возможность получения заявителем уведомлений о предоставлении муниципальной услуги с помощью Единого портала;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2.14.1. Основными показателями качества предоставления муниципальной услуги являются: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нарушений установленных сроков в процессе предоставления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Cs/>
          <w:sz w:val="24"/>
          <w:szCs w:val="24"/>
          <w:lang w:eastAsia="ru-RU"/>
        </w:rPr>
      </w:pPr>
      <w:r w:rsidRPr="006E026A">
        <w:rPr>
          <w:rFonts w:ascii="Times New Roman" w:eastAsia="Arial Unicode MS" w:hAnsi="Times New Roman" w:cs="Times New Roman"/>
          <w:bCs/>
          <w:sz w:val="24"/>
          <w:szCs w:val="24"/>
          <w:lang w:eastAsia="ru-RU"/>
        </w:rPr>
        <w:t xml:space="preserve">2.15. Прием заявлений и необходимых документов, выдача документов по результатам предоставления муниципальной услуги осуществляется в </w:t>
      </w:r>
      <w:r w:rsidRPr="006E026A">
        <w:rPr>
          <w:rFonts w:ascii="Times New Roman" w:eastAsia="Arial Unicode MS" w:hAnsi="Times New Roman" w:cs="Times New Roman"/>
          <w:sz w:val="24"/>
          <w:szCs w:val="24"/>
          <w:lang w:eastAsia="ru-RU"/>
        </w:rPr>
        <w:t xml:space="preserve">МАУ «МФЦ» </w:t>
      </w:r>
      <w:r w:rsidRPr="006E026A">
        <w:rPr>
          <w:rFonts w:ascii="Times New Roman" w:eastAsia="Arial Unicode MS" w:hAnsi="Times New Roman" w:cs="Times New Roman"/>
          <w:bCs/>
          <w:sz w:val="24"/>
          <w:szCs w:val="24"/>
          <w:lang w:eastAsia="ru-RU"/>
        </w:rPr>
        <w:t xml:space="preserve">в соответствии с соглашением о взаимодействии между </w:t>
      </w:r>
      <w:r w:rsidRPr="006E026A">
        <w:rPr>
          <w:rFonts w:ascii="Times New Roman" w:eastAsia="Arial Unicode MS" w:hAnsi="Times New Roman" w:cs="Times New Roman"/>
          <w:sz w:val="24"/>
          <w:szCs w:val="24"/>
          <w:lang w:eastAsia="ru-RU"/>
        </w:rPr>
        <w:t>МАУ «МФЦ</w:t>
      </w:r>
      <w:r w:rsidRPr="006E026A">
        <w:rPr>
          <w:rFonts w:ascii="Times New Roman" w:eastAsia="Arial Unicode MS" w:hAnsi="Times New Roman" w:cs="Times New Roman"/>
          <w:bCs/>
          <w:sz w:val="24"/>
          <w:szCs w:val="24"/>
          <w:lang w:eastAsia="ru-RU"/>
        </w:rPr>
        <w:t xml:space="preserve">» и Администрацией.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при личном обращении Заявителя (представителя Заявителя) в МАУ «МФЦ»;</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по телефону МАУ «МФЦ»;</w:t>
      </w:r>
    </w:p>
    <w:p w:rsidR="006E026A" w:rsidRPr="006E026A" w:rsidRDefault="006E026A" w:rsidP="006E026A">
      <w:pPr>
        <w:numPr>
          <w:ilvl w:val="0"/>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посредством Единого портала.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 При предварительной записи Заявитель (представитель Заявителя) сообщает следующие данные:</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фамилию, имя, отчество (последнее при наличии);</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контактный номер телефона;</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адрес электронной почты (при наличии);</w:t>
      </w:r>
    </w:p>
    <w:p w:rsidR="006E026A" w:rsidRPr="006E026A" w:rsidRDefault="006E026A" w:rsidP="006E026A">
      <w:pPr>
        <w:numPr>
          <w:ilvl w:val="1"/>
          <w:numId w:val="8"/>
        </w:numPr>
        <w:tabs>
          <w:tab w:val="left" w:pos="0"/>
          <w:tab w:val="left" w:pos="426"/>
          <w:tab w:val="left" w:pos="993"/>
        </w:tabs>
        <w:spacing w:after="0" w:line="240" w:lineRule="auto"/>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желаемые дату и время представления документов.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Заявителю (представителю заявителя) сообщаются дата и время получения результата предоставления муниципальной услуги.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Заявитель (представитель заявителя) в любое время вправе отказаться от предварительной записи.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2.15.2.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proofErr w:type="spellStart"/>
      <w:r w:rsidR="000229A0">
        <w:rPr>
          <w:rFonts w:ascii="Times New Roman" w:eastAsia="Arial Unicode MS" w:hAnsi="Times New Roman" w:cs="Times New Roman"/>
          <w:sz w:val="24"/>
          <w:szCs w:val="24"/>
          <w:lang w:eastAsia="ru-RU"/>
        </w:rPr>
        <w:t>Красюков</w:t>
      </w:r>
      <w:r>
        <w:rPr>
          <w:rFonts w:ascii="Times New Roman" w:eastAsia="Arial Unicode MS" w:hAnsi="Times New Roman" w:cs="Times New Roman"/>
          <w:sz w:val="24"/>
          <w:szCs w:val="24"/>
          <w:lang w:eastAsia="ru-RU"/>
        </w:rPr>
        <w:t>ского</w:t>
      </w:r>
      <w:proofErr w:type="spellEnd"/>
      <w:r w:rsidRPr="006E026A">
        <w:rPr>
          <w:rFonts w:ascii="Times New Roman" w:eastAsia="Arial Unicode MS" w:hAnsi="Times New Roman" w:cs="Times New Roman"/>
          <w:sz w:val="24"/>
          <w:szCs w:val="24"/>
          <w:lang w:eastAsia="ru-RU"/>
        </w:rPr>
        <w:t xml:space="preserve"> сельского поселения и МАУ «МФЦ» предоставления государственных и муниципальных услуг, заключенным в порядке, установленном законодательством.</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2.15.3. Особенность предоставления муниципальных услуг по экстерриториальному принципу:</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2.15.4. Особенность предоставления муниципальных услуг в электронной форме:</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2.15.5.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2.15.6.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2.15.7.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2.15.8.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6E026A">
        <w:rPr>
          <w:rFonts w:ascii="Times New Roman" w:eastAsia="Arial Unicode MS" w:hAnsi="Times New Roman" w:cs="Times New Roman"/>
          <w:b/>
          <w:sz w:val="24"/>
          <w:szCs w:val="24"/>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2.16. Перечень услуг, необходимых и обязательных для предоставления муниципальной услуги:</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нотариальное удостоверение доверенностей,</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нотариальное свидетельствование подлинности копий документов, подписей и верности перевода,</w:t>
      </w:r>
    </w:p>
    <w:p w:rsidR="006E026A" w:rsidRPr="006E026A" w:rsidRDefault="006E026A" w:rsidP="006E026A">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6E026A">
        <w:rPr>
          <w:rFonts w:ascii="Times New Roman" w:eastAsia="Arial Unicode MS" w:hAnsi="Times New Roman" w:cs="Times New Roman"/>
          <w:sz w:val="24"/>
          <w:szCs w:val="24"/>
          <w:lang w:eastAsia="ru-RU"/>
        </w:rPr>
        <w:t>выписка из протокола общего собрания некоммерческой организации (о распределении земельного участка заявителю),</w:t>
      </w:r>
    </w:p>
    <w:p w:rsidR="00A72EE4" w:rsidRPr="00A72EE4" w:rsidRDefault="006E026A" w:rsidP="006E026A">
      <w:pPr>
        <w:tabs>
          <w:tab w:val="left" w:pos="0"/>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Arial Unicode MS" w:hAnsi="Times New Roman" w:cs="Times New Roman"/>
          <w:sz w:val="24"/>
          <w:szCs w:val="24"/>
          <w:lang w:eastAsia="ru-RU"/>
        </w:rPr>
        <w:t>выписка из протокола общего собрания некоммерческой организации (о принятии в члены некоммерческой организации)</w:t>
      </w: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6E026A" w:rsidRPr="006E026A" w:rsidRDefault="00A72EE4" w:rsidP="006E026A">
      <w:pPr>
        <w:numPr>
          <w:ilvl w:val="1"/>
          <w:numId w:val="9"/>
        </w:numPr>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3.1. </w:t>
      </w:r>
      <w:r w:rsidR="006E026A" w:rsidRPr="006E026A">
        <w:rPr>
          <w:rFonts w:ascii="Times New Roman" w:eastAsia="Times New Roman" w:hAnsi="Times New Roman" w:cs="Times New Roman"/>
          <w:sz w:val="24"/>
          <w:szCs w:val="24"/>
          <w:lang w:eastAsia="ru-RU"/>
        </w:rPr>
        <w:t>Предоставление услуги включает в себя следующие административные процедуры:</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3.1.1.  Прием и регистрация заявления и пакета документов в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3.1.2. Рассмотрение представленного пакета документов, в случае </w:t>
      </w:r>
      <w:r w:rsidRPr="006E026A">
        <w:rPr>
          <w:rFonts w:ascii="Times New Roman" w:eastAsia="Times New Roman" w:hAnsi="Times New Roman" w:cs="Times New Roman"/>
          <w:sz w:val="24"/>
          <w:szCs w:val="24"/>
          <w:lang w:eastAsia="ru-RU"/>
        </w:rPr>
        <w:br/>
      </w:r>
      <w:proofErr w:type="gramStart"/>
      <w:r w:rsidRPr="006E026A">
        <w:rPr>
          <w:rFonts w:ascii="Times New Roman" w:eastAsia="Times New Roman" w:hAnsi="Times New Roman" w:cs="Times New Roman"/>
          <w:sz w:val="24"/>
          <w:szCs w:val="24"/>
          <w:lang w:eastAsia="ru-RU"/>
        </w:rPr>
        <w:t>не соответствия</w:t>
      </w:r>
      <w:proofErr w:type="gramEnd"/>
      <w:r w:rsidRPr="006E026A">
        <w:rPr>
          <w:rFonts w:ascii="Times New Roman" w:eastAsia="Times New Roman" w:hAnsi="Times New Roman" w:cs="Times New Roman"/>
          <w:sz w:val="24"/>
          <w:szCs w:val="24"/>
          <w:lang w:eastAsia="ru-RU"/>
        </w:rPr>
        <w:t xml:space="preserve"> заявления и пакета документов требованиям административного регламента осуществляется возврат заявления о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3.1.3. Формирование и направление запросов Администрацией и получение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3.1.4 Опубликование извещения о предоставлении земельного участка в общественно-политической газете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xml:space="preserve">» и размещение извещения на официальном сайте в сети «Интернет» либо принятие решения об отказе в предоставлении земельного участка.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3.1.5. Подготовка проекта договора купли-продажи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3.1.6. Принятие решения об отказе в предоставлении земельного участка </w:t>
      </w:r>
      <w:r w:rsidRPr="006E026A">
        <w:rPr>
          <w:rFonts w:ascii="Times New Roman" w:eastAsia="Times New Roman" w:hAnsi="Times New Roman" w:cs="Times New Roman"/>
          <w:sz w:val="24"/>
          <w:szCs w:val="24"/>
          <w:lang w:eastAsia="ru-RU"/>
        </w:rPr>
        <w:br/>
        <w:t xml:space="preserve">без проведения аукциона лицу, обратившемуся с заявлением о предоставлении земельного участка, и о проведении аукциона по продаже земельного участка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3.1.7. Выдача результата муниципальной услуги (в соответствии со способом получения результата, указанным в заявлении).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3.2. Исчерпывающий перечень административных процедур, осуществляемых МАУ </w:t>
      </w:r>
      <w:r w:rsidRPr="002C5B1C">
        <w:rPr>
          <w:rFonts w:ascii="Times New Roman" w:eastAsia="Times New Roman" w:hAnsi="Times New Roman" w:cs="Times New Roman"/>
          <w:sz w:val="24"/>
          <w:szCs w:val="24"/>
          <w:lang w:eastAsia="ru-RU"/>
        </w:rPr>
        <w:t>«МФЦ»:</w:t>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3.2.1. Прием от заявителя (представителя заявителя) и регистрация документов, необходимых для предоставления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3.2.2. Подготовка комплекта документов и передача его в Администрацию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w:t>
      </w:r>
      <w:r w:rsidRPr="002C5B1C">
        <w:rPr>
          <w:rFonts w:ascii="Times New Roman" w:eastAsia="Times New Roman" w:hAnsi="Times New Roman" w:cs="Times New Roman"/>
          <w:bCs/>
          <w:sz w:val="24"/>
          <w:szCs w:val="24"/>
          <w:lang w:eastAsia="ru-RU"/>
        </w:rPr>
        <w:t>;</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3.2.3. Получение и выдача заявителю (представителю заявителя) результата предоставления муниципальной услуги. </w:t>
      </w:r>
      <w:bookmarkStart w:id="50" w:name="002363"/>
      <w:bookmarkStart w:id="51" w:name="101156"/>
      <w:bookmarkStart w:id="52" w:name="000446"/>
      <w:bookmarkEnd w:id="50"/>
      <w:bookmarkEnd w:id="51"/>
      <w:bookmarkEnd w:id="52"/>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b/>
          <w:bCs/>
          <w:sz w:val="24"/>
          <w:szCs w:val="24"/>
          <w:lang w:eastAsia="ru-RU"/>
        </w:rPr>
        <w:t>3.3. Описание каждой административной процедуры:</w:t>
      </w:r>
      <w:r w:rsidRPr="002C5B1C">
        <w:rPr>
          <w:rFonts w:ascii="Times New Roman" w:eastAsia="Times New Roman" w:hAnsi="Times New Roman" w:cs="Times New Roman"/>
          <w:sz w:val="24"/>
          <w:szCs w:val="24"/>
          <w:lang w:eastAsia="ru-RU"/>
        </w:rPr>
        <w:t xml:space="preserve">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          а) Прием и регистрация пакета документов в Администрации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Специалист МАУ «МФЦ», ответственный за прием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6E026A">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6E026A">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6E026A">
        <w:rPr>
          <w:rFonts w:ascii="Times New Roman" w:eastAsia="Times New Roman" w:hAnsi="Times New Roman" w:cs="Times New Roman"/>
          <w:sz w:val="24"/>
          <w:szCs w:val="24"/>
          <w:lang w:eastAsia="ru-RU"/>
        </w:rPr>
        <w:br/>
        <w:t>и предлагает принять меры по их устранению;</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осуществляется в соответствии с соглашением о взаимодействии.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Доведение исполнения услуги до ответственного исполнителя осуществляется Администрацией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в порядке общего делопроизводства.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в) </w:t>
      </w:r>
      <w:r w:rsidRPr="00153689">
        <w:rPr>
          <w:rFonts w:ascii="Times New Roman" w:eastAsia="Times New Roman" w:hAnsi="Times New Roman" w:cs="Times New Roman"/>
          <w:sz w:val="24"/>
          <w:szCs w:val="24"/>
          <w:lang w:eastAsia="ru-RU"/>
        </w:rPr>
        <w:t>Прием и регистрация заявления и пакета документов при направлении заявления и пакета документов при личном обращении либо почтовым</w:t>
      </w:r>
      <w:r w:rsidRPr="006E026A">
        <w:rPr>
          <w:rFonts w:ascii="Times New Roman" w:eastAsia="Times New Roman" w:hAnsi="Times New Roman" w:cs="Times New Roman"/>
          <w:sz w:val="24"/>
          <w:szCs w:val="24"/>
          <w:lang w:eastAsia="ru-RU"/>
        </w:rPr>
        <w:t xml:space="preserve"> отправлением в адрес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Регистрация полученного по почте заявления и пакета документов осуществляется специалистом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ответственным за делопроизводство. Доведение исполнения услуги до исполнителя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осуществляется в порядке общего делопроизводства.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решений о регистрации заявления и пакета документов является </w:t>
      </w:r>
      <w:r w:rsidRPr="002C5B1C">
        <w:rPr>
          <w:rFonts w:ascii="Times New Roman" w:eastAsia="Times New Roman" w:hAnsi="Times New Roman" w:cs="Times New Roman"/>
          <w:sz w:val="24"/>
          <w:szCs w:val="24"/>
          <w:lang w:eastAsia="ru-RU"/>
        </w:rPr>
        <w:t>факт направления заявления и пакета документов на предоставление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2C5B1C">
        <w:rPr>
          <w:rFonts w:ascii="Times New Roman" w:eastAsia="Times New Roman" w:hAnsi="Times New Roman" w:cs="Times New Roman"/>
          <w:sz w:val="24"/>
          <w:szCs w:val="24"/>
          <w:lang w:eastAsia="ru-RU"/>
        </w:rPr>
        <w:t xml:space="preserve"> и передача ответственному исполнителю заявления о предоставлении муниципальной услуги.</w:t>
      </w:r>
      <w:r w:rsidRPr="002C5B1C">
        <w:rPr>
          <w:rFonts w:ascii="Times New Roman" w:eastAsia="Times New Roman" w:hAnsi="Times New Roman" w:cs="Times New Roman"/>
          <w:bCs/>
          <w:sz w:val="24"/>
          <w:szCs w:val="24"/>
          <w:lang w:eastAsia="ru-RU"/>
        </w:rPr>
        <w:t xml:space="preserve">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4"/>
          <w:szCs w:val="24"/>
          <w:lang w:eastAsia="ru-RU"/>
        </w:rPr>
      </w:pPr>
      <w:r w:rsidRPr="002C5B1C">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3.3.2. Административная процедура </w:t>
      </w:r>
      <w:proofErr w:type="gramStart"/>
      <w:r w:rsidRPr="002C5B1C">
        <w:rPr>
          <w:rFonts w:ascii="Times New Roman" w:eastAsia="Times New Roman" w:hAnsi="Times New Roman" w:cs="Times New Roman"/>
          <w:sz w:val="24"/>
          <w:szCs w:val="24"/>
          <w:lang w:eastAsia="ru-RU"/>
        </w:rPr>
        <w:t>–  рассмотрение</w:t>
      </w:r>
      <w:proofErr w:type="gramEnd"/>
      <w:r w:rsidRPr="002C5B1C">
        <w:rPr>
          <w:rFonts w:ascii="Times New Roman" w:eastAsia="Times New Roman" w:hAnsi="Times New Roman" w:cs="Times New Roman"/>
          <w:sz w:val="24"/>
          <w:szCs w:val="24"/>
          <w:lang w:eastAsia="ru-RU"/>
        </w:rPr>
        <w:t xml:space="preserve">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поступление в Администрацию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 заявления и пакета документов.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Порядок осуществления административной процедуры:</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получение исполнителем заявления и пакета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рассмотрение и проверка комплектности представленных заявителем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если заявление о предоставлении земельного участка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сектор по управлению имуществом и земельным отношениям Администрации Р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в течение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Критерием 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процедур, предусмотренных разделом 3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Способом фиксации результата является регистрация и направление письма о возврате заявления и пакета документов заявителю либо выполнение административных процедур.</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Срок исполнителя административной процедуры:</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случае возврата заявления и пакета документов составляет десять дней;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случае принятия решения обеспечения выполнения административных процедур, один день.</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Основанием для начала административной процедуры является отсутствие в Администрации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2.6.7. административного регламента.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Направление межведомственного запроса осуществляется </w:t>
      </w:r>
      <w:r w:rsidRPr="002C5B1C">
        <w:rPr>
          <w:rFonts w:ascii="Times New Roman" w:eastAsia="Times New Roman" w:hAnsi="Times New Roman" w:cs="Times New Roman"/>
          <w:sz w:val="24"/>
          <w:szCs w:val="24"/>
          <w:lang w:eastAsia="ru-RU"/>
        </w:rPr>
        <w:br/>
        <w:t>с использованием единой системы межведомственного электронного взаимодействия либо в виде бумажного документа.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Для принятия решения о продаже земельного участка без торгов МАУ «МФЦ» или Администрация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в Управление </w:t>
      </w:r>
      <w:proofErr w:type="spellStart"/>
      <w:r w:rsidRPr="002C5B1C">
        <w:rPr>
          <w:rFonts w:ascii="Times New Roman" w:eastAsia="Times New Roman" w:hAnsi="Times New Roman" w:cs="Times New Roman"/>
          <w:sz w:val="24"/>
          <w:szCs w:val="24"/>
          <w:lang w:eastAsia="ru-RU"/>
        </w:rPr>
        <w:t>Росреестра</w:t>
      </w:r>
      <w:proofErr w:type="spellEnd"/>
      <w:r w:rsidRPr="002C5B1C">
        <w:rPr>
          <w:rFonts w:ascii="Times New Roman" w:eastAsia="Times New Roman" w:hAnsi="Times New Roman" w:cs="Times New Roman"/>
          <w:sz w:val="24"/>
          <w:szCs w:val="24"/>
          <w:lang w:eastAsia="ru-RU"/>
        </w:rPr>
        <w:t xml:space="preserve"> по Ростовской области для получения выписки из ЕГРН об объекте недвижимости;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Межрайонную ИФНС России по Ростовой области для получения документов, содержащих сведения из реестра юридических лиц / индивидуальных предпринимателей;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ФНС России (ЕГР ЗАГС) сведения о государственной регистрации рождения;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 органы местного самоуправления для получения сведений, необходимых для исполнения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Максимальный срок исполнения административной процедуры составляет 5 рабочих дней.</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3.3.4. Административная процедура – опубликование извещения о предоставлении земельного участка в общественно-политической газете </w:t>
      </w:r>
      <w:r w:rsidR="008826F6" w:rsidRPr="002C5B1C">
        <w:rPr>
          <w:rFonts w:ascii="Times New Roman" w:eastAsia="Times New Roman" w:hAnsi="Times New Roman" w:cs="Times New Roman"/>
          <w:sz w:val="24"/>
          <w:szCs w:val="24"/>
          <w:lang w:eastAsia="ru-RU"/>
        </w:rPr>
        <w:t>Октябрьского</w:t>
      </w:r>
      <w:r w:rsidRPr="002C5B1C">
        <w:rPr>
          <w:rFonts w:ascii="Times New Roman" w:eastAsia="Times New Roman" w:hAnsi="Times New Roman" w:cs="Times New Roman"/>
          <w:sz w:val="24"/>
          <w:szCs w:val="24"/>
          <w:lang w:eastAsia="ru-RU"/>
        </w:rPr>
        <w:t xml:space="preserve"> района «</w:t>
      </w:r>
      <w:r w:rsidR="008826F6" w:rsidRPr="002C5B1C">
        <w:rPr>
          <w:rFonts w:ascii="Times New Roman" w:eastAsia="Times New Roman" w:hAnsi="Times New Roman" w:cs="Times New Roman"/>
          <w:sz w:val="24"/>
          <w:szCs w:val="24"/>
          <w:lang w:eastAsia="ru-RU"/>
        </w:rPr>
        <w:t>Сельский вестник</w:t>
      </w:r>
      <w:r w:rsidRPr="002C5B1C">
        <w:rPr>
          <w:rFonts w:ascii="Times New Roman" w:eastAsia="Times New Roman" w:hAnsi="Times New Roman" w:cs="Times New Roman"/>
          <w:sz w:val="24"/>
          <w:szCs w:val="24"/>
          <w:lang w:eastAsia="ru-RU"/>
        </w:rPr>
        <w:t xml:space="preserve">» и на официальном сайте Администрации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 в сети интернете, либо принятие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извещения о предоставлении земельного</w:t>
      </w:r>
      <w:r w:rsidRPr="006E026A">
        <w:rPr>
          <w:rFonts w:ascii="Times New Roman" w:eastAsia="Times New Roman" w:hAnsi="Times New Roman" w:cs="Times New Roman"/>
          <w:sz w:val="24"/>
          <w:szCs w:val="24"/>
          <w:lang w:eastAsia="ru-RU"/>
        </w:rPr>
        <w:t xml:space="preserve"> участка или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Специалист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проводит сверку полученных документов, по результатам которой:</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либо осуществляет подготовку проекта решения об отказе </w:t>
      </w:r>
      <w:r w:rsidRPr="006E026A">
        <w:rPr>
          <w:rFonts w:ascii="Times New Roman" w:eastAsia="Times New Roman" w:hAnsi="Times New Roman" w:cs="Times New Roman"/>
          <w:sz w:val="24"/>
          <w:szCs w:val="24"/>
          <w:lang w:eastAsia="ru-RU"/>
        </w:rPr>
        <w:br/>
        <w:t>в предоставлении земельного участка по основаниям, изложенным в пункте 2.9.2 раздела 2 административного регламента;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либо осуществляет подготовку извещения о предоставлении земельного участка, организует его опубликование в общественно-политической газете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sidR="006E3DB0">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и размещение на официальном сайте в интернете.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При наличии оснований для отказа в предоставлении земельного участка, указанных в пункте 2.9.2. раздела 2 административного регламента после подписания и регистрации письма об отказе в предоставлении земельного участка письмо передается в МАУ МФЦ для выдачи заявителю либо для направления заявителю по почте.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решение является направление в общественно-политическую газету </w:t>
      </w:r>
      <w:r>
        <w:rPr>
          <w:rFonts w:ascii="Times New Roman" w:eastAsia="Times New Roman" w:hAnsi="Times New Roman" w:cs="Times New Roman"/>
          <w:sz w:val="24"/>
          <w:szCs w:val="24"/>
          <w:lang w:eastAsia="ru-RU"/>
        </w:rPr>
        <w:t>Октябрьского</w:t>
      </w:r>
      <w:r w:rsidRPr="006E026A">
        <w:rPr>
          <w:rFonts w:ascii="Times New Roman" w:eastAsia="Times New Roman" w:hAnsi="Times New Roman" w:cs="Times New Roman"/>
          <w:sz w:val="24"/>
          <w:szCs w:val="24"/>
          <w:lang w:eastAsia="ru-RU"/>
        </w:rPr>
        <w:t xml:space="preserve"> района «</w:t>
      </w:r>
      <w:r>
        <w:rPr>
          <w:rFonts w:ascii="Times New Roman" w:eastAsia="Times New Roman" w:hAnsi="Times New Roman" w:cs="Times New Roman"/>
          <w:sz w:val="24"/>
          <w:szCs w:val="24"/>
          <w:lang w:eastAsia="ru-RU"/>
        </w:rPr>
        <w:t>Сельский вестник</w:t>
      </w:r>
      <w:r w:rsidRPr="006E026A">
        <w:rPr>
          <w:rFonts w:ascii="Times New Roman" w:eastAsia="Times New Roman" w:hAnsi="Times New Roman" w:cs="Times New Roman"/>
          <w:sz w:val="24"/>
          <w:szCs w:val="24"/>
          <w:lang w:eastAsia="ru-RU"/>
        </w:rPr>
        <w:t>» и на официальный сайт в сети интернете для опубликования извещения о предоставлении земельного участка, либо принятие решения об отказе в предоставлении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данной административной процедуры является опубликование извещения о предоставлении земельного участка либо решение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опубликование извещения о предоставлении земельного участка в общественно-политической газете </w:t>
      </w:r>
      <w:r w:rsidRPr="002C5B1C">
        <w:rPr>
          <w:rFonts w:ascii="Times New Roman" w:eastAsia="Times New Roman" w:hAnsi="Times New Roman" w:cs="Times New Roman"/>
          <w:sz w:val="24"/>
          <w:szCs w:val="24"/>
          <w:lang w:eastAsia="ru-RU"/>
        </w:rPr>
        <w:t xml:space="preserve">Октябрьского района «Сельский вестник» и размещение на официальном сайте Администрации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 в сети интернет либо принятие решения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3.3.5. Административная процедура – подготовка проекта договора купли-продажи земельного участка, либо принятие решения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принятия решения о предоставлении земельного участка или об отказе в предоставлении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Ответственным за исполнение данной административной процедуры является Администрация </w:t>
      </w:r>
      <w:proofErr w:type="spellStart"/>
      <w:r w:rsidR="000229A0">
        <w:rPr>
          <w:rFonts w:ascii="Times New Roman" w:eastAsia="Times New Roman" w:hAnsi="Times New Roman" w:cs="Times New Roman"/>
          <w:sz w:val="24"/>
          <w:szCs w:val="24"/>
          <w:lang w:eastAsia="ru-RU"/>
        </w:rPr>
        <w:t>Красюков</w:t>
      </w:r>
      <w:r w:rsidRPr="002C5B1C">
        <w:rPr>
          <w:rFonts w:ascii="Times New Roman" w:eastAsia="Times New Roman" w:hAnsi="Times New Roman" w:cs="Times New Roman"/>
          <w:sz w:val="24"/>
          <w:szCs w:val="24"/>
          <w:lang w:eastAsia="ru-RU"/>
        </w:rPr>
        <w:t>ского</w:t>
      </w:r>
      <w:proofErr w:type="spellEnd"/>
      <w:r w:rsidRPr="002C5B1C">
        <w:rPr>
          <w:rFonts w:ascii="Times New Roman" w:eastAsia="Times New Roman" w:hAnsi="Times New Roman" w:cs="Times New Roman"/>
          <w:sz w:val="24"/>
          <w:szCs w:val="24"/>
          <w:lang w:eastAsia="ru-RU"/>
        </w:rPr>
        <w:t xml:space="preserve"> сельского поселения.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Критерием принятия решение о подготовке проекта договора купли-продажи земельного участка является получение исполнителем полного пакета документов для оформления договора купли-продажи.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Результатом данной административной процедуры является проект договора купли-продажи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Способом фиксации результата административной процедуры является подписание проекта договора купли-продажи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3.3.6. Административная процедура –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административной процедуры является истечение срока опубликования извещения и приема заявлений граждан о намерении участвовать в аукционе.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Ответственным за исполнение данной административной процедуры</w:t>
      </w:r>
      <w:r w:rsidRPr="006E026A">
        <w:rPr>
          <w:rFonts w:ascii="Times New Roman" w:eastAsia="Times New Roman" w:hAnsi="Times New Roman" w:cs="Times New Roman"/>
          <w:sz w:val="24"/>
          <w:szCs w:val="24"/>
          <w:lang w:eastAsia="ru-RU"/>
        </w:rPr>
        <w:t xml:space="preserve"> </w:t>
      </w:r>
      <w:r w:rsidRPr="006E026A">
        <w:rPr>
          <w:rFonts w:ascii="Times New Roman" w:eastAsia="Times New Roman" w:hAnsi="Times New Roman" w:cs="Times New Roman"/>
          <w:sz w:val="24"/>
          <w:szCs w:val="24"/>
          <w:lang w:eastAsia="ru-RU"/>
        </w:rPr>
        <w:br/>
        <w:t xml:space="preserve">является Администрация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принимается в форме постановления главы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Критерием принятия решения о подготовке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является поступление по истечении тридцати дней со дня опубликования извещения заявлений иных граждан о намерении участвовать в аукционе.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данной административной процедуры является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 без </w:t>
      </w:r>
      <w:r w:rsidRPr="002C5B1C">
        <w:rPr>
          <w:rFonts w:ascii="Times New Roman" w:eastAsia="Times New Roman" w:hAnsi="Times New Roman" w:cs="Times New Roman"/>
          <w:sz w:val="24"/>
          <w:szCs w:val="24"/>
          <w:lang w:eastAsia="ru-RU"/>
        </w:rPr>
        <w:t>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Административная процедура исполняется в недельный срок со дня поступления заявлений иных граждан о намерении участвовать в аукционе.</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3.3.7. Административная процедура – выдача результата муниципальной услуги (в соответствии со способом получения результата, указанным в заявлении).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Основанием для начала исполнения административной процедуры выдачи ответа заявителю.</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Первый экземпляр ответа или письменного отказа в удовлетворении заявления направляются заявителю лично или почтой, либо по электронному адресу, указанному в заявлении. Второй экземпляр остается у Исполнителя.</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В случае согласия заявителя, МАУ «МФЦ» уведомляет </w:t>
      </w:r>
      <w:r w:rsidRPr="002C5B1C">
        <w:rPr>
          <w:rFonts w:ascii="Times New Roman" w:eastAsia="Times New Roman" w:hAnsi="Times New Roman" w:cs="Times New Roman"/>
          <w:sz w:val="24"/>
          <w:szCs w:val="24"/>
          <w:lang w:val="en-US" w:eastAsia="ru-RU"/>
        </w:rPr>
        <w:t>SMS</w:t>
      </w:r>
      <w:r w:rsidRPr="002C5B1C">
        <w:rPr>
          <w:rFonts w:ascii="Times New Roman" w:eastAsia="Times New Roman" w:hAnsi="Times New Roman" w:cs="Times New Roman"/>
          <w:sz w:val="24"/>
          <w:szCs w:val="24"/>
          <w:lang w:eastAsia="ru-RU"/>
        </w:rPr>
        <w:t xml:space="preserve">-сообщением </w:t>
      </w:r>
      <w:r w:rsidRPr="002C5B1C">
        <w:rPr>
          <w:rFonts w:ascii="Times New Roman" w:eastAsia="Times New Roman" w:hAnsi="Times New Roman" w:cs="Times New Roman"/>
          <w:sz w:val="24"/>
          <w:szCs w:val="24"/>
          <w:lang w:eastAsia="ru-RU"/>
        </w:rPr>
        <w:br/>
        <w:t>на мобильный номер телефона заявителя о ходе предоставления муниципальной услуги.</w:t>
      </w:r>
    </w:p>
    <w:p w:rsidR="006E026A" w:rsidRPr="002C5B1C"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Выдача результата осуществляется в следующем порядке: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 xml:space="preserve">заявитель (либо представитель заявителя) прибывает в МАУ «МФЦ» </w:t>
      </w:r>
      <w:r w:rsidRPr="002C5B1C">
        <w:rPr>
          <w:rFonts w:ascii="Times New Roman" w:eastAsia="Times New Roman" w:hAnsi="Times New Roman" w:cs="Times New Roman"/>
          <w:sz w:val="24"/>
          <w:szCs w:val="24"/>
          <w:lang w:eastAsia="ru-RU"/>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w:t>
      </w:r>
      <w:r w:rsidRPr="006E026A">
        <w:rPr>
          <w:rFonts w:ascii="Times New Roman" w:eastAsia="Times New Roman" w:hAnsi="Times New Roman" w:cs="Times New Roman"/>
          <w:sz w:val="24"/>
          <w:szCs w:val="24"/>
          <w:lang w:eastAsia="ru-RU"/>
        </w:rPr>
        <w:t xml:space="preserve"> и выпиской из ИИС ЕС МФЦ РО;</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указания заявителем способа получения результата муниципальной услуги по почте специалист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направляет результат муниципальной услуги заявителю по почте.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решения об отказе в предоставлении земельного участка, либо проекта договора купли-продажи земельного участка, либо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Проекты договоров, направленные заявителю, должны быть </w:t>
      </w:r>
      <w:r w:rsidRPr="006E026A">
        <w:rPr>
          <w:rFonts w:ascii="Times New Roman" w:eastAsia="Times New Roman" w:hAnsi="Times New Roman" w:cs="Times New Roman"/>
          <w:sz w:val="24"/>
          <w:szCs w:val="24"/>
          <w:lang w:eastAsia="ru-RU"/>
        </w:rPr>
        <w:br/>
        <w:t xml:space="preserve">им подписаны и представлены в уполномоченный орган не позднее чем </w:t>
      </w:r>
      <w:r w:rsidRPr="006E026A">
        <w:rPr>
          <w:rFonts w:ascii="Times New Roman" w:eastAsia="Times New Roman" w:hAnsi="Times New Roman" w:cs="Times New Roman"/>
          <w:sz w:val="24"/>
          <w:szCs w:val="24"/>
          <w:lang w:eastAsia="ru-RU"/>
        </w:rPr>
        <w:br/>
        <w:t>в течение тридцати дней со дня получения заявителем проектов указанных договоров.</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Способом фиксации результата административной процедуры является выдача результата муниципальной услуги, в соответствии со способом получения результата, указанным в заявлении.</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3.3.</w:t>
      </w:r>
      <w:r w:rsidR="00153689">
        <w:rPr>
          <w:rFonts w:ascii="Times New Roman" w:eastAsia="Times New Roman" w:hAnsi="Times New Roman" w:cs="Times New Roman"/>
          <w:sz w:val="24"/>
          <w:szCs w:val="24"/>
          <w:lang w:eastAsia="ru-RU"/>
        </w:rPr>
        <w:t>8</w:t>
      </w:r>
      <w:r w:rsidRPr="006E026A">
        <w:rPr>
          <w:rFonts w:ascii="Times New Roman" w:eastAsia="Times New Roman" w:hAnsi="Times New Roman" w:cs="Times New Roman"/>
          <w:sz w:val="24"/>
          <w:szCs w:val="24"/>
          <w:lang w:eastAsia="ru-RU"/>
        </w:rPr>
        <w:t xml:space="preserve">. Блок-схема предоставления муниципальной услуги представлена в </w:t>
      </w:r>
      <w:hyperlink r:id="rId25" w:history="1">
        <w:r w:rsidRPr="006E026A">
          <w:rPr>
            <w:rStyle w:val="a4"/>
            <w:rFonts w:ascii="Times New Roman" w:eastAsia="Times New Roman" w:hAnsi="Times New Roman" w:cs="Times New Roman"/>
            <w:sz w:val="24"/>
            <w:szCs w:val="24"/>
            <w:lang w:eastAsia="ru-RU"/>
          </w:rPr>
          <w:t>Приложении № 5</w:t>
        </w:r>
      </w:hyperlink>
      <w:r w:rsidRPr="006E026A">
        <w:rPr>
          <w:rFonts w:ascii="Times New Roman" w:eastAsia="Times New Roman" w:hAnsi="Times New Roman" w:cs="Times New Roman"/>
          <w:sz w:val="24"/>
          <w:szCs w:val="24"/>
          <w:lang w:eastAsia="ru-RU"/>
        </w:rPr>
        <w:t xml:space="preserve"> к Административному регламенту.</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bCs/>
          <w:sz w:val="24"/>
          <w:szCs w:val="24"/>
          <w:lang w:eastAsia="ru-RU"/>
        </w:rPr>
      </w:pPr>
      <w:r w:rsidRPr="006E026A">
        <w:rPr>
          <w:rFonts w:ascii="Times New Roman" w:eastAsia="Times New Roman" w:hAnsi="Times New Roman" w:cs="Times New Roman"/>
          <w:bCs/>
          <w:sz w:val="24"/>
          <w:szCs w:val="24"/>
          <w:lang w:eastAsia="ru-RU"/>
        </w:rPr>
        <w:t>3.4. Порядок исправления допущенных опечаток и ошибок в выданных в результате предоставления муниципальной услуги документах.</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1) Основанием для начала административной процедуры является обращение заявителя в Администрацию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53" w:name="sub_8618"/>
      <w:r w:rsidRPr="006E026A">
        <w:rPr>
          <w:rFonts w:ascii="Times New Roman" w:eastAsia="Times New Roman" w:hAnsi="Times New Roman" w:cs="Times New Roman"/>
          <w:sz w:val="24"/>
          <w:szCs w:val="24"/>
          <w:lang w:eastAsia="ru-RU"/>
        </w:rPr>
        <w:t xml:space="preserve">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53"/>
      <w:r w:rsidRPr="006E026A">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по почте, по электронной почте, через ЕПГУ.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4" w:name="sub_8620"/>
      <w:r w:rsidRPr="006E026A">
        <w:rPr>
          <w:rFonts w:ascii="Times New Roman" w:eastAsia="Times New Roman" w:hAnsi="Times New Roman" w:cs="Times New Roman"/>
          <w:sz w:val="24"/>
          <w:szCs w:val="24"/>
          <w:lang w:eastAsia="ru-RU"/>
        </w:rPr>
        <w:t xml:space="preserve">Специалист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наличия допущенных опечаток и ошибок в выданном в результате предоставления муниципальной услуги документе специалист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устраняет допущенные опечатки и ошибки путем подготовки нового документа.</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В случае отсутствия допущенных опечаток и ошибок в выданном в результате предоставления муниципальной услуги документе специалист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готовит уведомление об отсутствии опечаток и ошибок в выданном в результате предоставления муниципальной услуги документе.</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Специалист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регистрирует уведомление об отсутствии допущенных опечаток и ошибок в выданном в результате предоставления государственной услуги документе и выдает или направляет заявителю.</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6E026A">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Администрации </w:t>
      </w:r>
      <w:proofErr w:type="spellStart"/>
      <w:r w:rsidR="000229A0">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proofErr w:type="spellEnd"/>
      <w:r w:rsidRPr="006E026A">
        <w:rPr>
          <w:rFonts w:ascii="Times New Roman" w:eastAsia="Times New Roman" w:hAnsi="Times New Roman" w:cs="Times New Roman"/>
          <w:sz w:val="24"/>
          <w:szCs w:val="24"/>
          <w:lang w:eastAsia="ru-RU"/>
        </w:rPr>
        <w:t xml:space="preserve"> сельского поселения, работник МАУ «МФЦ». </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5" w:name="sub_8621"/>
      <w:bookmarkEnd w:id="54"/>
      <w:r w:rsidRPr="006E026A">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6E026A" w:rsidRPr="006E026A" w:rsidRDefault="006E026A" w:rsidP="006E026A">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bookmarkStart w:id="56" w:name="sub_8628"/>
      <w:bookmarkEnd w:id="55"/>
      <w:r w:rsidRPr="006E026A">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56"/>
    <w:p w:rsidR="00194177" w:rsidRDefault="006E026A" w:rsidP="006E026A">
      <w:pPr>
        <w:widowControl w:val="0"/>
        <w:tabs>
          <w:tab w:val="left" w:pos="1333"/>
        </w:tabs>
        <w:spacing w:after="0" w:line="240" w:lineRule="auto"/>
        <w:ind w:firstLine="709"/>
        <w:jc w:val="both"/>
        <w:rPr>
          <w:rFonts w:ascii="Times New Roman" w:hAnsi="Times New Roman" w:cs="Times New Roman"/>
          <w:sz w:val="28"/>
          <w:szCs w:val="28"/>
        </w:rPr>
      </w:pPr>
      <w:r w:rsidRPr="006E026A">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proofErr w:type="spellStart"/>
      <w:r w:rsidR="000229A0">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w:t>
      </w:r>
      <w:proofErr w:type="spellEnd"/>
      <w:r w:rsidRPr="00A65A4C">
        <w:rPr>
          <w:rFonts w:ascii="Times New Roman" w:eastAsia="Times New Roman" w:hAnsi="Times New Roman" w:cs="Times New Roman"/>
          <w:color w:val="000000"/>
          <w:sz w:val="24"/>
          <w:szCs w:val="24"/>
          <w:lang w:eastAsia="ru-RU"/>
        </w:rPr>
        <w:t xml:space="preserve">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proofErr w:type="spellStart"/>
      <w:r w:rsidR="000229A0">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w:t>
      </w:r>
      <w:proofErr w:type="spellEnd"/>
      <w:r w:rsidRPr="00A65A4C">
        <w:rPr>
          <w:rFonts w:ascii="Times New Roman" w:eastAsia="Arial Unicode MS" w:hAnsi="Times New Roman" w:cs="Times New Roman"/>
          <w:sz w:val="24"/>
          <w:szCs w:val="24"/>
          <w:lang w:eastAsia="ru-RU"/>
        </w:rPr>
        <w:t xml:space="preserve">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proofErr w:type="spellStart"/>
      <w:r w:rsidR="000229A0">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w:t>
      </w:r>
      <w:proofErr w:type="spellEnd"/>
      <w:r w:rsidRPr="00A65A4C">
        <w:rPr>
          <w:rFonts w:ascii="Times New Roman" w:eastAsia="Arial Unicode MS" w:hAnsi="Times New Roman" w:cs="Times New Roman"/>
          <w:sz w:val="24"/>
          <w:szCs w:val="24"/>
          <w:lang w:eastAsia="ru-RU"/>
        </w:rPr>
        <w:t xml:space="preserve">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proofErr w:type="spellStart"/>
      <w:r w:rsidR="000229A0">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w:t>
      </w:r>
      <w:proofErr w:type="spellEnd"/>
      <w:r w:rsidRPr="00A65A4C">
        <w:rPr>
          <w:rFonts w:ascii="Times New Roman" w:eastAsia="Arial Unicode MS" w:hAnsi="Times New Roman" w:cs="Times New Roman"/>
          <w:sz w:val="24"/>
          <w:szCs w:val="24"/>
          <w:lang w:eastAsia="ru-RU"/>
        </w:rPr>
        <w:t xml:space="preserve">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proofErr w:type="spellStart"/>
      <w:r w:rsidR="000229A0">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w:t>
      </w:r>
      <w:proofErr w:type="spellEnd"/>
      <w:r w:rsidRPr="00A65A4C">
        <w:rPr>
          <w:rFonts w:ascii="Times New Roman" w:eastAsia="Arial Unicode MS" w:hAnsi="Times New Roman" w:cs="Times New Roman"/>
          <w:sz w:val="24"/>
          <w:szCs w:val="24"/>
          <w:lang w:eastAsia="ru-RU"/>
        </w:rPr>
        <w:t xml:space="preserve">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proofErr w:type="spellStart"/>
      <w:r w:rsidR="000229A0">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w:t>
      </w:r>
      <w:proofErr w:type="spellEnd"/>
      <w:r w:rsidRPr="00A65A4C">
        <w:rPr>
          <w:rFonts w:ascii="Times New Roman" w:eastAsia="Arial Unicode MS" w:hAnsi="Times New Roman" w:cs="Times New Roman"/>
          <w:sz w:val="24"/>
          <w:szCs w:val="24"/>
          <w:lang w:eastAsia="ru-RU"/>
        </w:rPr>
        <w:t xml:space="preserve">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proofErr w:type="spellStart"/>
      <w:r w:rsidR="000229A0">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w:t>
      </w:r>
      <w:proofErr w:type="spellEnd"/>
      <w:r w:rsidRPr="00A65A4C">
        <w:rPr>
          <w:rFonts w:ascii="Times New Roman" w:eastAsia="Times New Roman" w:hAnsi="Times New Roman" w:cs="Times New Roman"/>
          <w:color w:val="000000"/>
          <w:sz w:val="24"/>
          <w:szCs w:val="24"/>
          <w:lang w:eastAsia="ru-RU"/>
        </w:rPr>
        <w:t xml:space="preserve">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proofErr w:type="spellStart"/>
      <w:r w:rsidR="000229A0">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w:t>
      </w:r>
      <w:proofErr w:type="spellEnd"/>
      <w:r w:rsidRPr="00A65A4C">
        <w:rPr>
          <w:rFonts w:ascii="Times New Roman" w:eastAsia="Times New Roman" w:hAnsi="Times New Roman" w:cs="Times New Roman"/>
          <w:color w:val="000000"/>
          <w:sz w:val="24"/>
          <w:szCs w:val="24"/>
          <w:lang w:eastAsia="ru-RU"/>
        </w:rPr>
        <w:t xml:space="preserve">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F66BD3" w:rsidRDefault="00F66BD3" w:rsidP="005D2879">
      <w:pPr>
        <w:spacing w:after="0" w:line="240" w:lineRule="auto"/>
        <w:ind w:firstLine="851"/>
        <w:jc w:val="both"/>
        <w:rPr>
          <w:rStyle w:val="fontstyle21"/>
          <w:b w:val="0"/>
        </w:rPr>
      </w:pPr>
    </w:p>
    <w:p w:rsidR="00F66BD3" w:rsidRDefault="00F66BD3" w:rsidP="005D2879">
      <w:pPr>
        <w:spacing w:after="0" w:line="240" w:lineRule="auto"/>
        <w:ind w:firstLine="851"/>
        <w:jc w:val="both"/>
        <w:rPr>
          <w:rStyle w:val="fontstyle21"/>
          <w:b w:val="0"/>
        </w:rPr>
      </w:pPr>
    </w:p>
    <w:p w:rsidR="00F66BD3" w:rsidRDefault="00F66BD3" w:rsidP="005D2879">
      <w:pPr>
        <w:spacing w:after="0" w:line="240" w:lineRule="auto"/>
        <w:ind w:firstLine="851"/>
        <w:jc w:val="both"/>
        <w:rPr>
          <w:rStyle w:val="fontstyle21"/>
          <w:b w:val="0"/>
        </w:rPr>
      </w:pPr>
    </w:p>
    <w:p w:rsidR="00F66BD3" w:rsidRDefault="00F66BD3" w:rsidP="005D2879">
      <w:pPr>
        <w:spacing w:after="0" w:line="240" w:lineRule="auto"/>
        <w:ind w:firstLine="851"/>
        <w:jc w:val="both"/>
        <w:rPr>
          <w:rStyle w:val="fontstyle21"/>
          <w:b w:val="0"/>
        </w:rPr>
      </w:pPr>
    </w:p>
    <w:p w:rsidR="00F66BD3" w:rsidRDefault="00F66BD3" w:rsidP="005D2879">
      <w:pPr>
        <w:spacing w:after="0" w:line="240" w:lineRule="auto"/>
        <w:ind w:firstLine="851"/>
        <w:jc w:val="both"/>
        <w:rPr>
          <w:rStyle w:val="fontstyle21"/>
          <w:b w:val="0"/>
        </w:rPr>
      </w:pPr>
    </w:p>
    <w:p w:rsidR="00F66BD3" w:rsidRDefault="00F66BD3"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A57AD7" w:rsidRDefault="00A57AD7"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2C5B1C" w:rsidRDefault="002C5B1C" w:rsidP="005D2879">
      <w:pPr>
        <w:spacing w:after="0" w:line="240" w:lineRule="auto"/>
        <w:ind w:firstLine="851"/>
        <w:jc w:val="both"/>
        <w:rPr>
          <w:rStyle w:val="fontstyle21"/>
          <w:b w:val="0"/>
        </w:rPr>
      </w:pPr>
    </w:p>
    <w:p w:rsidR="00FF37A8" w:rsidRDefault="00FF37A8"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w:t>
            </w:r>
            <w:proofErr w:type="spellStart"/>
            <w:r w:rsidR="000229A0">
              <w:rPr>
                <w:rFonts w:ascii="Times New Roman" w:eastAsia="Calibri" w:hAnsi="Times New Roman" w:cs="Times New Roman"/>
                <w:color w:val="000000"/>
                <w:sz w:val="24"/>
                <w:szCs w:val="24"/>
              </w:rPr>
              <w:t>Красюков</w:t>
            </w:r>
            <w:r w:rsidRPr="00A57AD7">
              <w:rPr>
                <w:rFonts w:ascii="Times New Roman" w:eastAsia="Calibri" w:hAnsi="Times New Roman" w:cs="Times New Roman"/>
                <w:color w:val="000000"/>
                <w:sz w:val="24"/>
                <w:szCs w:val="24"/>
              </w:rPr>
              <w:t>ского</w:t>
            </w:r>
            <w:proofErr w:type="spellEnd"/>
            <w:r w:rsidRPr="00A57AD7">
              <w:rPr>
                <w:rFonts w:ascii="Times New Roman" w:eastAsia="Calibri" w:hAnsi="Times New Roman" w:cs="Times New Roman"/>
                <w:color w:val="000000"/>
                <w:sz w:val="24"/>
                <w:szCs w:val="24"/>
              </w:rPr>
              <w:t xml:space="preserve">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0229A0" w:rsidRPr="00692743" w:rsidRDefault="000229A0" w:rsidP="000229A0">
            <w:pPr>
              <w:spacing w:after="0" w:line="240" w:lineRule="auto"/>
              <w:contextualSpacing/>
              <w:rPr>
                <w:rFonts w:ascii="Times New Roman" w:hAnsi="Times New Roman"/>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sz w:val="24"/>
                <w:szCs w:val="24"/>
                <w:shd w:val="clear" w:color="auto" w:fill="FFFFFF"/>
              </w:rPr>
              <w:t>krasykovskoe-sp@mail.ru</w:t>
            </w:r>
            <w:r w:rsidRPr="00692743">
              <w:rPr>
                <w:rFonts w:ascii="Times New Roman" w:hAnsi="Times New Roman"/>
                <w:color w:val="000000"/>
                <w:sz w:val="24"/>
                <w:szCs w:val="24"/>
              </w:rPr>
              <w:t>;</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8(86360)3-44-85</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официальный сайт:</w:t>
            </w:r>
          </w:p>
          <w:p w:rsidR="00A57AD7" w:rsidRPr="00F66BD3" w:rsidRDefault="000229A0" w:rsidP="000229A0">
            <w:pPr>
              <w:spacing w:after="0"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http://www.krasukovskoe.ru/</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E20D8A" w:rsidP="00A57AD7">
            <w:pPr>
              <w:spacing w:after="0" w:line="240" w:lineRule="auto"/>
              <w:contextualSpacing/>
              <w:rPr>
                <w:rFonts w:ascii="Times New Roman" w:eastAsia="Times New Roman" w:hAnsi="Times New Roman" w:cs="Times New Roman"/>
                <w:color w:val="000000"/>
                <w:sz w:val="24"/>
                <w:szCs w:val="24"/>
              </w:rPr>
            </w:pPr>
            <w:hyperlink r:id="rId26"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41</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w:t>
            </w:r>
            <w:r w:rsidRPr="00692743">
              <w:rPr>
                <w:rFonts w:ascii="Times New Roman" w:hAnsi="Times New Roman"/>
                <w:color w:val="000000"/>
                <w:sz w:val="24"/>
                <w:szCs w:val="24"/>
              </w:rPr>
              <w:t>. 41</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sz w:val="24"/>
                <w:szCs w:val="24"/>
              </w:rPr>
              <w:t>mfc_okt@donland.ru</w:t>
            </w:r>
            <w:r w:rsidRPr="00692743">
              <w:rPr>
                <w:rFonts w:ascii="Times New Roman" w:hAnsi="Times New Roman"/>
                <w:color w:val="000000"/>
                <w:sz w:val="24"/>
                <w:szCs w:val="24"/>
              </w:rPr>
              <w:t>;</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+7 (86360) 3-45-94</w:t>
            </w:r>
          </w:p>
          <w:p w:rsidR="000229A0" w:rsidRPr="00692743" w:rsidRDefault="000229A0" w:rsidP="000229A0">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 официальный сайт: </w:t>
            </w:r>
          </w:p>
          <w:p w:rsidR="00A57AD7" w:rsidRPr="00A57AD7" w:rsidRDefault="000229A0" w:rsidP="000229A0">
            <w:pPr>
              <w:spacing w:after="100" w:afterAutospacing="1"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https://okt.mfc61.ru</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0229A0" w:rsidRDefault="000229A0"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Default="00A57AD7"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FF37A8" w:rsidRDefault="00FF37A8" w:rsidP="00FF37A8">
      <w:pPr>
        <w:widowControl w:val="0"/>
        <w:tabs>
          <w:tab w:val="left" w:pos="426"/>
        </w:tabs>
        <w:snapToGri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t>ПЕРЕЧЕНЬ</w:t>
      </w:r>
    </w:p>
    <w:p w:rsidR="00FF37A8" w:rsidRPr="00FF37A8" w:rsidRDefault="00FF37A8" w:rsidP="00FF37A8">
      <w:pPr>
        <w:widowControl w:val="0"/>
        <w:tabs>
          <w:tab w:val="left" w:pos="426"/>
        </w:tabs>
        <w:snapToGri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FF37A8" w:rsidRPr="00FF37A8" w:rsidRDefault="00FF37A8" w:rsidP="00FF37A8">
      <w:pPr>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r w:rsidRPr="00FF37A8">
        <w:rPr>
          <w:rFonts w:ascii="Times New Roman" w:eastAsia="Times New Roman" w:hAnsi="Times New Roman" w:cs="Times New Roman"/>
          <w:color w:val="000000"/>
          <w:sz w:val="24"/>
          <w:szCs w:val="24"/>
          <w:lang w:eastAsia="ru-RU"/>
        </w:rPr>
        <w:tab/>
      </w:r>
    </w:p>
    <w:p w:rsidR="00FF37A8" w:rsidRPr="002C5B1C" w:rsidRDefault="00FF37A8" w:rsidP="00FF37A8">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1. Земельный кодекс Российской Федерации от 25.10.2001г. № 136-ФЗ;</w:t>
      </w:r>
      <w:r w:rsidRPr="002C5B1C">
        <w:rPr>
          <w:rFonts w:ascii="Times New Roman" w:eastAsia="Times New Roman" w:hAnsi="Times New Roman" w:cs="Times New Roman"/>
          <w:sz w:val="24"/>
          <w:szCs w:val="24"/>
          <w:lang w:eastAsia="ru-RU"/>
        </w:rPr>
        <w:tab/>
      </w:r>
      <w:r w:rsidRPr="002C5B1C">
        <w:rPr>
          <w:rFonts w:ascii="Times New Roman" w:eastAsia="Times New Roman" w:hAnsi="Times New Roman" w:cs="Times New Roman"/>
          <w:sz w:val="24"/>
          <w:szCs w:val="24"/>
          <w:lang w:eastAsia="ru-RU"/>
        </w:rPr>
        <w:tab/>
      </w:r>
    </w:p>
    <w:p w:rsidR="00FF37A8" w:rsidRDefault="0058582B" w:rsidP="00FF37A8">
      <w:pPr>
        <w:spacing w:after="0" w:line="240" w:lineRule="auto"/>
        <w:ind w:firstLine="709"/>
        <w:jc w:val="both"/>
        <w:rPr>
          <w:rFonts w:ascii="Times New Roman" w:eastAsia="Times New Roman" w:hAnsi="Times New Roman" w:cs="Times New Roman"/>
          <w:sz w:val="24"/>
          <w:szCs w:val="24"/>
          <w:lang w:eastAsia="ru-RU"/>
        </w:rPr>
      </w:pPr>
      <w:r w:rsidRPr="002C5B1C">
        <w:rPr>
          <w:rFonts w:ascii="Times New Roman" w:eastAsia="Times New Roman" w:hAnsi="Times New Roman" w:cs="Times New Roman"/>
          <w:sz w:val="24"/>
          <w:szCs w:val="24"/>
          <w:lang w:eastAsia="ru-RU"/>
        </w:rPr>
        <w:t>2</w:t>
      </w:r>
      <w:r w:rsidR="00FF37A8" w:rsidRPr="002C5B1C">
        <w:rPr>
          <w:rFonts w:ascii="Times New Roman" w:eastAsia="Times New Roman" w:hAnsi="Times New Roman" w:cs="Times New Roman"/>
          <w:sz w:val="24"/>
          <w:szCs w:val="24"/>
          <w:lang w:eastAsia="ru-RU"/>
        </w:rPr>
        <w:t>. Федеральный закон от 27.07.2010г. № 210-ФЗ «Об организации предоставления государственных и муниципальных услуг» (опубликован в издании «Российская газета», 30</w:t>
      </w:r>
      <w:r w:rsidR="00FF37A8" w:rsidRPr="00FF37A8">
        <w:rPr>
          <w:rFonts w:ascii="Times New Roman" w:eastAsia="Times New Roman" w:hAnsi="Times New Roman" w:cs="Times New Roman"/>
          <w:sz w:val="24"/>
          <w:szCs w:val="24"/>
          <w:lang w:eastAsia="ru-RU"/>
        </w:rPr>
        <w:t>.07.2010, № 168);</w:t>
      </w:r>
    </w:p>
    <w:p w:rsidR="0058582B" w:rsidRPr="00FF37A8" w:rsidRDefault="0058582B" w:rsidP="00FF37A8">
      <w:pPr>
        <w:spacing w:after="0" w:line="240" w:lineRule="auto"/>
        <w:ind w:firstLine="709"/>
        <w:jc w:val="both"/>
        <w:rPr>
          <w:rFonts w:ascii="Times New Roman" w:eastAsia="Times New Roman" w:hAnsi="Times New Roman" w:cs="Times New Roman"/>
          <w:kern w:val="28"/>
          <w:sz w:val="24"/>
          <w:szCs w:val="24"/>
          <w:lang w:eastAsia="ru-RU"/>
        </w:rPr>
      </w:pPr>
      <w:r>
        <w:rPr>
          <w:rFonts w:ascii="Times New Roman" w:eastAsia="Times New Roman" w:hAnsi="Times New Roman" w:cs="Times New Roman"/>
          <w:kern w:val="28"/>
          <w:sz w:val="24"/>
          <w:szCs w:val="24"/>
          <w:lang w:eastAsia="ru-RU"/>
        </w:rPr>
        <w:t>3. П</w:t>
      </w:r>
      <w:r w:rsidRPr="0058582B">
        <w:rPr>
          <w:rFonts w:ascii="Times New Roman" w:eastAsia="Times New Roman" w:hAnsi="Times New Roman" w:cs="Times New Roman"/>
          <w:kern w:val="28"/>
          <w:sz w:val="24"/>
          <w:szCs w:val="24"/>
          <w:lang w:eastAsia="ru-RU"/>
        </w:rPr>
        <w:t>остановление Правительства Российской Федерации от 30.04.2014 № 403 «Об исчерпывающем перечне процедур в сфере жилищного строительства»</w:t>
      </w:r>
    </w:p>
    <w:p w:rsidR="00FF37A8" w:rsidRPr="00FF37A8" w:rsidRDefault="00FF37A8"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4. Приказ </w:t>
      </w:r>
      <w:proofErr w:type="spellStart"/>
      <w:r w:rsidRPr="00FF37A8">
        <w:rPr>
          <w:rFonts w:ascii="Times New Roman" w:eastAsia="Times New Roman" w:hAnsi="Times New Roman" w:cs="Times New Roman"/>
          <w:sz w:val="24"/>
          <w:szCs w:val="24"/>
          <w:lang w:eastAsia="ru-RU"/>
        </w:rPr>
        <w:t>Росреестра</w:t>
      </w:r>
      <w:proofErr w:type="spellEnd"/>
      <w:r w:rsidRPr="00FF37A8">
        <w:rPr>
          <w:rFonts w:ascii="Times New Roman" w:eastAsia="Times New Roman" w:hAnsi="Times New Roman" w:cs="Times New Roman"/>
          <w:sz w:val="24"/>
          <w:szCs w:val="24"/>
          <w:lang w:eastAsia="ru-RU"/>
        </w:rPr>
        <w:t xml:space="preserve"> от 02.09.2020 N П/0321 «Об утверждении перечня документов, подтверждающих право заявителя на приобретение земельного участка без проведения торгов";</w:t>
      </w:r>
    </w:p>
    <w:p w:rsidR="00FF37A8" w:rsidRDefault="0058582B"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FF37A8">
        <w:rPr>
          <w:rFonts w:ascii="Times New Roman" w:eastAsia="Times New Roman" w:hAnsi="Times New Roman" w:cs="Times New Roman"/>
          <w:sz w:val="24"/>
          <w:szCs w:val="24"/>
          <w:lang w:eastAsia="ru-RU"/>
        </w:rPr>
        <w:t>. Устав муниципального образования «</w:t>
      </w:r>
      <w:proofErr w:type="spellStart"/>
      <w:r w:rsidR="000229A0">
        <w:rPr>
          <w:rFonts w:ascii="Times New Roman" w:eastAsia="Times New Roman" w:hAnsi="Times New Roman" w:cs="Times New Roman"/>
          <w:sz w:val="24"/>
          <w:szCs w:val="24"/>
          <w:lang w:eastAsia="ru-RU"/>
        </w:rPr>
        <w:t>Красюков</w:t>
      </w:r>
      <w:r w:rsidR="00FF37A8">
        <w:rPr>
          <w:rFonts w:ascii="Times New Roman" w:eastAsia="Times New Roman" w:hAnsi="Times New Roman" w:cs="Times New Roman"/>
          <w:sz w:val="24"/>
          <w:szCs w:val="24"/>
          <w:lang w:eastAsia="ru-RU"/>
        </w:rPr>
        <w:t>ское</w:t>
      </w:r>
      <w:proofErr w:type="spellEnd"/>
      <w:r w:rsidR="00FF37A8">
        <w:rPr>
          <w:rFonts w:ascii="Times New Roman" w:eastAsia="Times New Roman" w:hAnsi="Times New Roman" w:cs="Times New Roman"/>
          <w:sz w:val="24"/>
          <w:szCs w:val="24"/>
          <w:lang w:eastAsia="ru-RU"/>
        </w:rPr>
        <w:t xml:space="preserve"> сельское поселение».</w:t>
      </w:r>
    </w:p>
    <w:p w:rsidR="00FF37A8" w:rsidRPr="00FF37A8" w:rsidRDefault="0058582B" w:rsidP="00FF37A8">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FF37A8">
        <w:rPr>
          <w:rFonts w:ascii="Times New Roman" w:eastAsia="Times New Roman" w:hAnsi="Times New Roman" w:cs="Times New Roman"/>
          <w:sz w:val="24"/>
          <w:szCs w:val="24"/>
          <w:lang w:eastAsia="ru-RU"/>
        </w:rPr>
        <w:t>. Настоящий административный регламент.</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2C5B1C" w:rsidRDefault="002C5B1C"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66BD3" w:rsidRDefault="00F66BD3" w:rsidP="00A57AD7">
      <w:pPr>
        <w:spacing w:after="0" w:line="240" w:lineRule="auto"/>
        <w:jc w:val="center"/>
        <w:rPr>
          <w:rFonts w:ascii="Times New Roman" w:eastAsia="Times New Roman" w:hAnsi="Times New Roman" w:cs="Times New Roman"/>
          <w:sz w:val="24"/>
          <w:szCs w:val="24"/>
          <w:lang w:eastAsia="ru-RU"/>
        </w:rPr>
      </w:pPr>
    </w:p>
    <w:p w:rsidR="00F66BD3" w:rsidRDefault="00F66BD3"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Приложение № 3</w:t>
      </w:r>
    </w:p>
    <w:p w:rsidR="00FF37A8" w:rsidRPr="00FF37A8" w:rsidRDefault="00FF37A8" w:rsidP="00FF37A8">
      <w:pPr>
        <w:tabs>
          <w:tab w:val="left" w:pos="426"/>
        </w:tabs>
        <w:autoSpaceDE w:val="0"/>
        <w:autoSpaceDN w:val="0"/>
        <w:adjustRightInd w:val="0"/>
        <w:spacing w:after="0" w:line="240" w:lineRule="auto"/>
        <w:ind w:left="5103"/>
        <w:jc w:val="right"/>
        <w:rPr>
          <w:rFonts w:ascii="Times New Roman" w:eastAsia="Times New Roman" w:hAnsi="Times New Roman" w:cs="Times New Roman"/>
          <w:bCs/>
          <w:lang w:eastAsia="ru-RU"/>
        </w:rPr>
      </w:pPr>
      <w:r w:rsidRPr="00FF37A8">
        <w:rPr>
          <w:rFonts w:ascii="Times New Roman" w:eastAsia="Times New Roman" w:hAnsi="Times New Roman" w:cs="Times New Roman"/>
          <w:bCs/>
          <w:lang w:eastAsia="ru-RU"/>
        </w:rPr>
        <w:t>к административному регламенту</w:t>
      </w: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Default="00FF37A8" w:rsidP="00A57AD7">
      <w:pPr>
        <w:spacing w:after="0" w:line="240" w:lineRule="auto"/>
        <w:jc w:val="center"/>
        <w:rPr>
          <w:rFonts w:ascii="Times New Roman" w:eastAsia="Times New Roman" w:hAnsi="Times New Roman" w:cs="Times New Roman"/>
          <w:sz w:val="24"/>
          <w:szCs w:val="24"/>
          <w:lang w:eastAsia="ru-RU"/>
        </w:rPr>
      </w:pPr>
    </w:p>
    <w:p w:rsidR="00FF37A8" w:rsidRPr="00A57AD7" w:rsidRDefault="00FF37A8"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proofErr w:type="spellStart"/>
      <w:r w:rsidR="000229A0">
        <w:rPr>
          <w:rFonts w:ascii="Times New Roman" w:eastAsia="Calibri" w:hAnsi="Times New Roman" w:cs="Times New Roman"/>
          <w:sz w:val="24"/>
          <w:szCs w:val="24"/>
        </w:rPr>
        <w:t>Красюков</w:t>
      </w:r>
      <w:r>
        <w:rPr>
          <w:rFonts w:ascii="Times New Roman" w:eastAsia="Calibri" w:hAnsi="Times New Roman" w:cs="Times New Roman"/>
          <w:sz w:val="24"/>
          <w:szCs w:val="24"/>
        </w:rPr>
        <w:t>ского</w:t>
      </w:r>
      <w:proofErr w:type="spellEnd"/>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proofErr w:type="gramStart"/>
      <w:r w:rsidRPr="00A57AD7">
        <w:rPr>
          <w:rFonts w:ascii="Times New Roman" w:eastAsia="Calibri" w:hAnsi="Times New Roman" w:cs="Times New Roman"/>
          <w:sz w:val="28"/>
          <w:szCs w:val="28"/>
        </w:rPr>
        <w:t xml:space="preserve">   </w:t>
      </w:r>
      <w:r w:rsidRPr="00A57AD7">
        <w:rPr>
          <w:rFonts w:ascii="Times New Roman" w:eastAsia="Calibri" w:hAnsi="Times New Roman" w:cs="Times New Roman"/>
          <w:sz w:val="24"/>
          <w:szCs w:val="24"/>
        </w:rPr>
        <w:t>(</w:t>
      </w:r>
      <w:proofErr w:type="gramEnd"/>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FF37A8" w:rsidRPr="00FF37A8" w:rsidRDefault="00FF37A8" w:rsidP="00FF37A8">
      <w:pPr>
        <w:spacing w:after="0" w:line="240" w:lineRule="auto"/>
        <w:ind w:firstLine="567"/>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 предоставлении земельного участка в собственность без проведения торгов</w:t>
      </w:r>
    </w:p>
    <w:p w:rsidR="00FF37A8" w:rsidRPr="00FF37A8" w:rsidRDefault="00FF37A8" w:rsidP="00FF37A8">
      <w:pPr>
        <w:spacing w:after="0" w:line="240" w:lineRule="auto"/>
        <w:ind w:firstLine="567"/>
        <w:jc w:val="center"/>
        <w:rPr>
          <w:rFonts w:ascii="Times New Roman" w:eastAsia="Times New Roman" w:hAnsi="Times New Roman" w:cs="Times New Roman"/>
          <w:bCs/>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w:t>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r>
      <w:r w:rsidRPr="00FF37A8">
        <w:rPr>
          <w:rFonts w:ascii="Times New Roman" w:eastAsia="Times New Roman" w:hAnsi="Times New Roman" w:cs="Times New Roman"/>
          <w:sz w:val="24"/>
          <w:szCs w:val="24"/>
          <w:lang w:eastAsia="ru-RU"/>
        </w:rPr>
        <w:softHyphen/>
        <w:t>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ИНН </w:t>
      </w:r>
      <w:r w:rsidRPr="00FF37A8">
        <w:rPr>
          <w:rFonts w:ascii="Times New Roman" w:eastAsia="Times New Roman" w:hAnsi="Times New Roman" w:cs="Times New Roman"/>
          <w:bCs/>
          <w:sz w:val="24"/>
          <w:szCs w:val="24"/>
          <w:u w:val="single"/>
          <w:lang w:eastAsia="ru-RU"/>
        </w:rPr>
        <w:t>⁭⁭⁭⁭⁭⁭⁭⁭</w:t>
      </w:r>
      <w:r w:rsidRPr="00FF37A8">
        <w:rPr>
          <w:rFonts w:ascii="Times New Roman" w:eastAsia="Times New Roman" w:hAnsi="Times New Roman" w:cs="Times New Roman"/>
          <w:sz w:val="24"/>
          <w:szCs w:val="24"/>
          <w:u w:val="single"/>
          <w:lang w:eastAsia="ru-RU"/>
        </w:rPr>
        <w:t xml:space="preserve">⁭⁭⁭ </w:t>
      </w:r>
      <w:r w:rsidRPr="00FF37A8">
        <w:rPr>
          <w:rFonts w:ascii="Times New Roman" w:eastAsia="Times New Roman" w:hAnsi="Times New Roman" w:cs="Times New Roman"/>
          <w:sz w:val="24"/>
          <w:szCs w:val="24"/>
          <w:lang w:eastAsia="ru-RU"/>
        </w:rPr>
        <w:t>СНИЛС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серия__________номер_____________выдано_________________________________________,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ОГРН _________________________ дата присвоения___________________________________.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документа, удостоверяющего личность заявителя: 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серия_______ номер ________________ дата выдачи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выдан __________________________________________________________________________.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В лице _________________________________________________________________________,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действующего на основании_______________________________________________________,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(доверенности, устава или др.)</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(факс) заявителя__________________________________________________________,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телефон представителя заявителя 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(при наличии)</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нахождения заявителя (для юридического лица) 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Место жительства заявителя (для физического лица) 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Почтовый адрес и (или) адрес электронной почты заявителя_____________________________.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Прошу предоставить земельный участок в собственность за плату/бесплатно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1. Основание предоставления земельного участка без проведения торгов</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________________________________________________________________________________</w:t>
      </w:r>
    </w:p>
    <w:p w:rsidR="00FF37A8" w:rsidRPr="00FF37A8" w:rsidRDefault="00FF37A8" w:rsidP="00FF37A8">
      <w:pPr>
        <w:autoSpaceDE w:val="0"/>
        <w:autoSpaceDN w:val="0"/>
        <w:adjustRightInd w:val="0"/>
        <w:spacing w:after="0" w:line="240" w:lineRule="auto"/>
        <w:jc w:val="center"/>
        <w:rPr>
          <w:rFonts w:ascii="Times New Roman" w:eastAsia="Calibri" w:hAnsi="Times New Roman" w:cs="Times New Roman"/>
        </w:rPr>
      </w:pPr>
      <w:r w:rsidRPr="00FF37A8">
        <w:rPr>
          <w:rFonts w:ascii="Times New Roman" w:eastAsia="Times New Roman" w:hAnsi="Times New Roman" w:cs="Times New Roman"/>
          <w:lang w:eastAsia="ru-RU"/>
        </w:rPr>
        <w:t xml:space="preserve">(указывается основание </w:t>
      </w:r>
      <w:r w:rsidRPr="00FF37A8">
        <w:rPr>
          <w:rFonts w:ascii="Times New Roman" w:eastAsia="Calibri" w:hAnsi="Times New Roman" w:cs="Times New Roman"/>
        </w:rPr>
        <w:t>предоставления земельного участка без проведения торгов из числа предусмотренных пунктом 2 статьи 39.3, статьей 39.5 Земельного кодекса РФ)</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 Сведения о земельном участке:</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 Площадь _____________</w:t>
      </w:r>
      <w:proofErr w:type="spellStart"/>
      <w:r w:rsidRPr="00FF37A8">
        <w:rPr>
          <w:rFonts w:ascii="Times New Roman" w:eastAsia="Times New Roman" w:hAnsi="Times New Roman" w:cs="Times New Roman"/>
          <w:sz w:val="24"/>
          <w:szCs w:val="24"/>
          <w:lang w:eastAsia="ru-RU"/>
        </w:rPr>
        <w:t>кв.м</w:t>
      </w:r>
      <w:proofErr w:type="spellEnd"/>
      <w:r w:rsidRPr="00FF37A8">
        <w:rPr>
          <w:rFonts w:ascii="Times New Roman" w:eastAsia="Times New Roman" w:hAnsi="Times New Roman" w:cs="Times New Roman"/>
          <w:sz w:val="24"/>
          <w:szCs w:val="24"/>
          <w:lang w:eastAsia="ru-RU"/>
        </w:rPr>
        <w:t>.</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2.2. Кадастровый номер 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2.3. Адрес: 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2.4. Разрешенное использование ___________________________________ </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2.5. Цель использования 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pacing w:val="-2"/>
          <w:sz w:val="24"/>
          <w:szCs w:val="24"/>
          <w:lang w:eastAsia="ru-RU"/>
        </w:rPr>
        <w:t>2.6. Ограничения использования и обременения земельного участка___________.</w:t>
      </w:r>
    </w:p>
    <w:p w:rsidR="00FF37A8" w:rsidRPr="00FF37A8" w:rsidRDefault="00FF37A8" w:rsidP="00FF37A8">
      <w:pPr>
        <w:spacing w:after="0" w:line="240" w:lineRule="auto"/>
        <w:jc w:val="both"/>
        <w:rPr>
          <w:rFonts w:ascii="Times New Roman" w:eastAsia="Times New Roman" w:hAnsi="Times New Roman" w:cs="Times New Roman"/>
          <w:b/>
          <w:spacing w:val="-2"/>
          <w:sz w:val="24"/>
          <w:szCs w:val="24"/>
          <w:lang w:eastAsia="ru-RU"/>
        </w:rPr>
      </w:pPr>
      <w:r w:rsidRPr="00FF37A8">
        <w:rPr>
          <w:rFonts w:ascii="Times New Roman" w:eastAsia="Times New Roman" w:hAnsi="Times New Roman" w:cs="Times New Roman"/>
          <w:sz w:val="24"/>
          <w:szCs w:val="24"/>
          <w:lang w:eastAsia="ru-RU"/>
        </w:rPr>
        <w:t>2.7. Право пользования земельным участком______________________________.</w:t>
      </w:r>
    </w:p>
    <w:p w:rsidR="00FF37A8" w:rsidRPr="00FF37A8" w:rsidRDefault="00FF37A8" w:rsidP="00FF37A8">
      <w:pPr>
        <w:spacing w:after="0" w:line="240" w:lineRule="auto"/>
        <w:jc w:val="both"/>
        <w:rPr>
          <w:rFonts w:ascii="Times New Roman" w:eastAsia="Times New Roman" w:hAnsi="Times New Roman" w:cs="Times New Roman"/>
          <w:spacing w:val="-2"/>
          <w:sz w:val="24"/>
          <w:szCs w:val="24"/>
          <w:lang w:eastAsia="ru-RU"/>
        </w:rPr>
      </w:pPr>
      <w:r w:rsidRPr="00FF37A8">
        <w:rPr>
          <w:rFonts w:ascii="Times New Roman" w:eastAsia="Times New Roman" w:hAnsi="Times New Roman" w:cs="Times New Roman"/>
          <w:sz w:val="24"/>
          <w:szCs w:val="24"/>
          <w:lang w:eastAsia="ru-RU"/>
        </w:rPr>
        <w:t>2.8. Реквизиты документа, удостоверяющего право пользования заявителем земельным участком 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F37A8">
        <w:rPr>
          <w:rFonts w:ascii="Times New Roman" w:eastAsia="Times New Roman" w:hAnsi="Times New Roman" w:cs="Times New Roman"/>
          <w:sz w:val="24"/>
          <w:szCs w:val="24"/>
          <w:lang w:eastAsia="ru-RU"/>
        </w:rPr>
        <w:br/>
        <w:t xml:space="preserve">и муниципальных </w:t>
      </w:r>
      <w:proofErr w:type="gramStart"/>
      <w:r w:rsidRPr="00FF37A8">
        <w:rPr>
          <w:rFonts w:ascii="Times New Roman" w:eastAsia="Times New Roman" w:hAnsi="Times New Roman" w:cs="Times New Roman"/>
          <w:sz w:val="24"/>
          <w:szCs w:val="24"/>
          <w:lang w:eastAsia="ru-RU"/>
        </w:rPr>
        <w:t>нужд)_</w:t>
      </w:r>
      <w:proofErr w:type="gramEnd"/>
      <w:r w:rsidRPr="00FF37A8">
        <w:rPr>
          <w:rFonts w:ascii="Times New Roman" w:eastAsia="Times New Roman" w:hAnsi="Times New Roman" w:cs="Times New Roman"/>
          <w:sz w:val="24"/>
          <w:szCs w:val="24"/>
          <w:lang w:eastAsia="ru-RU"/>
        </w:rPr>
        <w:t>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_______________________________________________________________________.</w:t>
      </w:r>
    </w:p>
    <w:p w:rsidR="00FF37A8" w:rsidRPr="00FF37A8" w:rsidRDefault="00FF37A8" w:rsidP="00FF37A8">
      <w:pPr>
        <w:widowControl w:val="0"/>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_______________________________________________________________________. </w:t>
      </w:r>
    </w:p>
    <w:p w:rsidR="00FF37A8" w:rsidRPr="00FF37A8" w:rsidRDefault="00FF37A8" w:rsidP="00FF37A8">
      <w:pPr>
        <w:spacing w:after="0" w:line="240" w:lineRule="auto"/>
        <w:jc w:val="both"/>
        <w:rPr>
          <w:rFonts w:ascii="Times New Roman" w:eastAsia="Times New Roman" w:hAnsi="Times New Roman" w:cs="Times New Roman"/>
          <w:spacing w:val="-4"/>
          <w:sz w:val="24"/>
          <w:szCs w:val="24"/>
          <w:lang w:eastAsia="ru-RU"/>
        </w:rPr>
      </w:pPr>
      <w:r w:rsidRPr="00FF37A8">
        <w:rPr>
          <w:rFonts w:ascii="Times New Roman" w:eastAsia="Times New Roman" w:hAnsi="Times New Roman" w:cs="Times New Roman"/>
          <w:spacing w:val="-4"/>
          <w:sz w:val="24"/>
          <w:szCs w:val="24"/>
          <w:lang w:eastAsia="ru-RU"/>
        </w:rPr>
        <w:t xml:space="preserve">3. Сведения о зданиях, сооружениях, расположенных на земельном участке: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3.1. Перечень зданий, сооружений:</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191"/>
      </w:tblGrid>
      <w:tr w:rsidR="00FF37A8" w:rsidRPr="00FF37A8" w:rsidTr="00FF37A8">
        <w:trPr>
          <w:jc w:val="center"/>
        </w:trPr>
        <w:tc>
          <w:tcPr>
            <w:tcW w:w="490"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w:t>
            </w:r>
          </w:p>
        </w:tc>
        <w:tc>
          <w:tcPr>
            <w:tcW w:w="198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Наименование</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объекта</w:t>
            </w:r>
          </w:p>
        </w:tc>
        <w:tc>
          <w:tcPr>
            <w:tcW w:w="1845"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Собственник</w:t>
            </w:r>
          </w:p>
        </w:tc>
        <w:tc>
          <w:tcPr>
            <w:tcW w:w="3118"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Реквизиты </w:t>
            </w:r>
            <w:proofErr w:type="spellStart"/>
            <w:r w:rsidRPr="00FF37A8">
              <w:rPr>
                <w:rFonts w:ascii="Times New Roman" w:eastAsia="Times New Roman" w:hAnsi="Times New Roman" w:cs="Times New Roman"/>
                <w:sz w:val="24"/>
                <w:szCs w:val="24"/>
                <w:lang w:eastAsia="ru-RU"/>
              </w:rPr>
              <w:t>правоподтверждающих</w:t>
            </w:r>
            <w:proofErr w:type="spellEnd"/>
            <w:r w:rsidRPr="00FF37A8">
              <w:rPr>
                <w:rFonts w:ascii="Times New Roman" w:eastAsia="Times New Roman" w:hAnsi="Times New Roman" w:cs="Times New Roman"/>
                <w:sz w:val="24"/>
                <w:szCs w:val="24"/>
                <w:lang w:eastAsia="ru-RU"/>
              </w:rPr>
              <w:t xml:space="preserve"> документов</w:t>
            </w:r>
          </w:p>
        </w:tc>
        <w:tc>
          <w:tcPr>
            <w:tcW w:w="2191" w:type="dxa"/>
          </w:tcPr>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Распределение долей в праве собственности на здания, сооружения</w:t>
            </w:r>
          </w:p>
        </w:tc>
      </w:tr>
      <w:tr w:rsidR="00FF37A8" w:rsidRPr="00FF37A8" w:rsidTr="00FF37A8">
        <w:trPr>
          <w:jc w:val="center"/>
        </w:trPr>
        <w:tc>
          <w:tcPr>
            <w:tcW w:w="490"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98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1845"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3118"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c>
          <w:tcPr>
            <w:tcW w:w="2191" w:type="dxa"/>
          </w:tcPr>
          <w:p w:rsidR="00FF37A8" w:rsidRPr="00FF37A8" w:rsidRDefault="00FF37A8" w:rsidP="00FF37A8">
            <w:pPr>
              <w:spacing w:after="0" w:line="240" w:lineRule="auto"/>
              <w:rPr>
                <w:rFonts w:ascii="Times New Roman" w:eastAsia="Times New Roman" w:hAnsi="Times New Roman" w:cs="Times New Roman"/>
                <w:sz w:val="24"/>
                <w:szCs w:val="24"/>
                <w:lang w:eastAsia="ru-RU"/>
              </w:rPr>
            </w:pPr>
          </w:p>
        </w:tc>
      </w:tr>
    </w:tbl>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3.2. на земельном участке отсутствуют здания, сооружения, находящиеся в собственности иных лиц</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3.3. основания возникновения права собственности на здания, сооружения у заявителя (ей) ______________________________________________________________________________</w:t>
      </w:r>
    </w:p>
    <w:p w:rsidR="00FF37A8" w:rsidRPr="00FF37A8" w:rsidRDefault="00FF37A8" w:rsidP="00FF37A8">
      <w:pPr>
        <w:spacing w:after="0" w:line="240" w:lineRule="auto"/>
        <w:jc w:val="center"/>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(основания перехода права собственности, реквизиты документов о переходе права собственности на здания, сооружения)</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4. Иные сведения: ________________________________________________________________.</w:t>
      </w:r>
    </w:p>
    <w:p w:rsidR="00FF37A8" w:rsidRPr="00FF37A8" w:rsidRDefault="00FF37A8" w:rsidP="00FF37A8">
      <w:pPr>
        <w:tabs>
          <w:tab w:val="left" w:pos="225"/>
        </w:tabs>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Информацию прошу предоставить (</w:t>
      </w:r>
      <w:r w:rsidRPr="00FF37A8">
        <w:rPr>
          <w:rFonts w:ascii="Times New Roman" w:eastAsia="Times New Roman" w:hAnsi="Times New Roman" w:cs="Times New Roman"/>
          <w:i/>
          <w:sz w:val="24"/>
          <w:szCs w:val="24"/>
          <w:lang w:eastAsia="ru-RU"/>
        </w:rPr>
        <w:t>напротив необходимого пункта поставить значок √)</w:t>
      </w:r>
      <w:r w:rsidRPr="00FF37A8">
        <w:rPr>
          <w:rFonts w:ascii="Times New Roman" w:eastAsia="Times New Roman" w:hAnsi="Times New Roman" w:cs="Times New Roman"/>
          <w:sz w:val="24"/>
          <w:szCs w:val="24"/>
          <w:lang w:eastAsia="ru-RU"/>
        </w:rPr>
        <w:t>:</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почтой;</w:t>
      </w:r>
    </w:p>
    <w:p w:rsidR="00FF37A8" w:rsidRPr="00FF37A8" w:rsidRDefault="00FF37A8" w:rsidP="00FF37A8">
      <w:pPr>
        <w:numPr>
          <w:ilvl w:val="0"/>
          <w:numId w:val="6"/>
        </w:numPr>
        <w:tabs>
          <w:tab w:val="left" w:pos="225"/>
        </w:tabs>
        <w:spacing w:after="0" w:line="240" w:lineRule="auto"/>
        <w:jc w:val="both"/>
        <w:rPr>
          <w:rFonts w:ascii="Times New Roman" w:eastAsia="Times New Roman" w:hAnsi="Times New Roman" w:cs="Times New Roman"/>
          <w:color w:val="000000"/>
          <w:sz w:val="24"/>
          <w:szCs w:val="24"/>
          <w:lang w:eastAsia="ru-RU"/>
        </w:rPr>
      </w:pPr>
      <w:r w:rsidRPr="00FF37A8">
        <w:rPr>
          <w:rFonts w:ascii="Times New Roman" w:eastAsia="Times New Roman" w:hAnsi="Times New Roman" w:cs="Times New Roman"/>
          <w:sz w:val="24"/>
          <w:szCs w:val="24"/>
          <w:lang w:eastAsia="ru-RU"/>
        </w:rPr>
        <w:t>лично.</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Достоверность и полноту сведений подтверждаю.</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Заявитель: _______________________________________________________________________</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                          (Ф. И. О заявителя, должность, Ф. И. О. представителя юридического или физического </w:t>
      </w:r>
      <w:proofErr w:type="gramStart"/>
      <w:r w:rsidRPr="00FF37A8">
        <w:rPr>
          <w:rFonts w:ascii="Times New Roman" w:eastAsia="Times New Roman" w:hAnsi="Times New Roman" w:cs="Times New Roman"/>
          <w:sz w:val="24"/>
          <w:szCs w:val="24"/>
          <w:lang w:eastAsia="ru-RU"/>
        </w:rPr>
        <w:t>лица)</w:t>
      </w:r>
      <w:r w:rsidRPr="00FF37A8">
        <w:rPr>
          <w:rFonts w:ascii="Times New Roman" w:eastAsia="Times New Roman" w:hAnsi="Times New Roman" w:cs="Times New Roman"/>
          <w:sz w:val="24"/>
          <w:szCs w:val="24"/>
          <w:lang w:eastAsia="ru-RU"/>
        </w:rPr>
        <w:tab/>
      </w:r>
      <w:proofErr w:type="gramEnd"/>
      <w:r w:rsidRPr="00FF37A8">
        <w:rPr>
          <w:rFonts w:ascii="Times New Roman" w:eastAsia="Times New Roman" w:hAnsi="Times New Roman" w:cs="Times New Roman"/>
          <w:sz w:val="24"/>
          <w:szCs w:val="24"/>
          <w:lang w:eastAsia="ru-RU"/>
        </w:rPr>
        <w:t xml:space="preserve">                  (подпись)</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sz w:val="24"/>
          <w:szCs w:val="24"/>
          <w:lang w:eastAsia="ru-RU"/>
        </w:rPr>
        <w:t xml:space="preserve">«____» _______________20____года.                                                         </w:t>
      </w:r>
    </w:p>
    <w:p w:rsidR="00FF37A8" w:rsidRPr="00FF37A8" w:rsidRDefault="00FF37A8" w:rsidP="00FF37A8">
      <w:pPr>
        <w:spacing w:after="0" w:line="240" w:lineRule="auto"/>
        <w:jc w:val="both"/>
        <w:rPr>
          <w:rFonts w:ascii="Times New Roman" w:eastAsia="Times New Roman" w:hAnsi="Times New Roman" w:cs="Times New Roman"/>
          <w:sz w:val="24"/>
          <w:szCs w:val="24"/>
          <w:lang w:eastAsia="ru-RU"/>
        </w:rPr>
      </w:pPr>
      <w:r w:rsidRPr="00FF37A8">
        <w:rPr>
          <w:rFonts w:ascii="Times New Roman" w:eastAsia="Times New Roman" w:hAnsi="Times New Roman" w:cs="Times New Roman"/>
          <w:sz w:val="24"/>
          <w:szCs w:val="24"/>
          <w:lang w:eastAsia="ru-RU"/>
        </w:rPr>
        <w:t xml:space="preserve">На обработку персональных данных согласен______________________ </w:t>
      </w:r>
    </w:p>
    <w:p w:rsidR="00FF37A8" w:rsidRPr="00FF37A8" w:rsidRDefault="00FF37A8" w:rsidP="00FF37A8">
      <w:pPr>
        <w:spacing w:after="0" w:line="240" w:lineRule="auto"/>
        <w:jc w:val="both"/>
        <w:rPr>
          <w:rFonts w:ascii="Times New Roman" w:eastAsia="Times New Roman" w:hAnsi="Times New Roman" w:cs="Times New Roman"/>
          <w:b/>
          <w:bCs/>
          <w:sz w:val="24"/>
          <w:szCs w:val="24"/>
          <w:lang w:eastAsia="ru-RU"/>
        </w:rPr>
      </w:pPr>
      <w:r w:rsidRPr="00FF37A8">
        <w:rPr>
          <w:rFonts w:ascii="Times New Roman" w:eastAsia="Times New Roman" w:hAnsi="Times New Roman" w:cs="Times New Roman"/>
          <w:b/>
          <w:bCs/>
          <w:sz w:val="24"/>
          <w:szCs w:val="24"/>
          <w:lang w:eastAsia="ru-RU"/>
        </w:rPr>
        <w:t>Документы прилагаются</w:t>
      </w:r>
      <w:r w:rsidRPr="00FF37A8">
        <w:rPr>
          <w:rFonts w:ascii="Times New Roman" w:eastAsia="Times New Roman" w:hAnsi="Times New Roman" w:cs="Times New Roman"/>
          <w:b/>
          <w:bCs/>
          <w:sz w:val="24"/>
          <w:szCs w:val="24"/>
          <w:lang w:eastAsia="ru-RU"/>
        </w:rPr>
        <w:tab/>
      </w:r>
    </w:p>
    <w:p w:rsidR="00A57AD7" w:rsidRPr="00A57AD7" w:rsidRDefault="00FF37A8" w:rsidP="00FF37A8">
      <w:pPr>
        <w:spacing w:after="0" w:line="240" w:lineRule="auto"/>
        <w:jc w:val="both"/>
        <w:rPr>
          <w:rFonts w:ascii="Times New Roman" w:eastAsia="Times New Roman" w:hAnsi="Times New Roman" w:cs="Times New Roman"/>
          <w:bCs/>
          <w:sz w:val="24"/>
          <w:szCs w:val="24"/>
          <w:lang w:eastAsia="ru-RU"/>
        </w:rPr>
      </w:pPr>
      <w:r w:rsidRPr="00FF37A8">
        <w:rPr>
          <w:rFonts w:ascii="Times New Roman" w:eastAsia="Times New Roman" w:hAnsi="Times New Roman" w:cs="Times New Roman"/>
          <w:bCs/>
          <w:sz w:val="24"/>
          <w:szCs w:val="24"/>
          <w:lang w:eastAsia="ru-RU"/>
        </w:rPr>
        <w:t>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F37A8">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27"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28"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1D7C17">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1D7C17">
          <w:headerReference w:type="default" r:id="rId29"/>
          <w:footerReference w:type="default" r:id="rId30"/>
          <w:pgSz w:w="11906" w:h="16838"/>
          <w:pgMar w:top="567" w:right="851" w:bottom="567" w:left="1304" w:header="709" w:footer="709" w:gutter="0"/>
          <w:cols w:space="708"/>
          <w:titlePg/>
          <w:docGrid w:linePitch="360"/>
        </w:sectPr>
      </w:pPr>
    </w:p>
    <w:p w:rsidR="00C902E4" w:rsidRPr="00A57AD7"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Приложение № 6</w:t>
      </w:r>
    </w:p>
    <w:p w:rsidR="00C902E4" w:rsidRDefault="00C902E4" w:rsidP="00C902E4">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C902E4" w:rsidRPr="00FF37A8" w:rsidRDefault="00C902E4" w:rsidP="00C902E4">
      <w:pPr>
        <w:rPr>
          <w:rFonts w:ascii="Times New Roman" w:eastAsia="Times New Roman" w:hAnsi="Times New Roman" w:cs="Times New Roman"/>
          <w:lang w:eastAsia="ru-RU"/>
        </w:rPr>
      </w:pPr>
    </w:p>
    <w:p w:rsidR="00C902E4" w:rsidRDefault="00C902E4" w:rsidP="00C902E4">
      <w:pPr>
        <w:rPr>
          <w:rFonts w:ascii="Times New Roman" w:eastAsia="Times New Roman" w:hAnsi="Times New Roman" w:cs="Times New Roman"/>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Блок – схема</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 xml:space="preserve"> оказания муниципальной услуги </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r w:rsidRPr="00DB4031">
        <w:rPr>
          <w:rFonts w:ascii="Times New Roman" w:eastAsia="Times New Roman" w:hAnsi="Times New Roman" w:cs="Times New Roman"/>
          <w:b/>
          <w:sz w:val="24"/>
          <w:szCs w:val="28"/>
          <w:lang w:eastAsia="ru-RU"/>
        </w:rPr>
        <w:t>«</w:t>
      </w:r>
      <w:r w:rsidR="00FB42D9" w:rsidRPr="00FB42D9">
        <w:rPr>
          <w:rFonts w:ascii="Times New Roman" w:eastAsia="Times New Roman" w:hAnsi="Times New Roman" w:cs="Times New Roman"/>
          <w:b/>
          <w:sz w:val="24"/>
          <w:szCs w:val="28"/>
          <w:lang w:eastAsia="ru-RU"/>
        </w:rPr>
        <w:t>Продажа земельного участка, находящего в муниципальной собственности, без проведения торгов</w:t>
      </w:r>
      <w:r w:rsidRPr="00DB4031">
        <w:rPr>
          <w:rFonts w:ascii="Times New Roman" w:eastAsia="Times New Roman" w:hAnsi="Times New Roman" w:cs="Times New Roman"/>
          <w:b/>
          <w:sz w:val="24"/>
          <w:szCs w:val="28"/>
          <w:lang w:eastAsia="ru-RU"/>
        </w:rPr>
        <w:t>»</w:t>
      </w:r>
    </w:p>
    <w:p w:rsidR="00C902E4" w:rsidRPr="00DB4031" w:rsidRDefault="00C902E4" w:rsidP="00C902E4">
      <w:pPr>
        <w:spacing w:after="0" w:line="240" w:lineRule="auto"/>
        <w:ind w:firstLine="567"/>
        <w:jc w:val="center"/>
        <w:rPr>
          <w:rFonts w:ascii="Times New Roman" w:eastAsia="Times New Roman" w:hAnsi="Times New Roman" w:cs="Times New Roman"/>
          <w:b/>
          <w:sz w:val="24"/>
          <w:szCs w:val="28"/>
          <w:lang w:eastAsia="ru-RU"/>
        </w:rPr>
      </w:pPr>
    </w:p>
    <w:p w:rsidR="00C902E4" w:rsidRPr="00DB4031" w:rsidRDefault="00C902E4" w:rsidP="00C902E4">
      <w:pPr>
        <w:spacing w:after="0" w:line="240" w:lineRule="auto"/>
        <w:jc w:val="center"/>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DF3E909" wp14:editId="613FB9FC">
                <wp:simplePos x="0" y="0"/>
                <wp:positionH relativeFrom="column">
                  <wp:posOffset>-89535</wp:posOffset>
                </wp:positionH>
                <wp:positionV relativeFrom="paragraph">
                  <wp:posOffset>24765</wp:posOffset>
                </wp:positionV>
                <wp:extent cx="6267450" cy="273050"/>
                <wp:effectExtent l="0" t="0" r="19050" b="12700"/>
                <wp:wrapNone/>
                <wp:docPr id="1" name="Блок-схема: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267450" cy="273050"/>
                        </a:xfrm>
                        <a:prstGeom prst="flowChartProcess">
                          <a:avLst/>
                        </a:prstGeom>
                        <a:solidFill>
                          <a:srgbClr val="FFFFFF"/>
                        </a:solidFill>
                        <a:ln w="9525">
                          <a:solidFill>
                            <a:srgbClr val="000000"/>
                          </a:solidFill>
                          <a:miter lim="800000"/>
                          <a:headEnd/>
                          <a:tailEnd/>
                        </a:ln>
                      </wps:spPr>
                      <wps:txbx>
                        <w:txbxContent>
                          <w:p w:rsidR="00F66BD3" w:rsidRPr="00ED272E" w:rsidRDefault="00F66BD3" w:rsidP="00C902E4">
                            <w:pPr>
                              <w:ind w:right="-218"/>
                              <w:jc w:val="center"/>
                            </w:pPr>
                            <w:r w:rsidRPr="00ED272E">
                              <w:t>Обращение заявителя за предоставлением муниципальной услуги</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3E909" id="_x0000_t109" coordsize="21600,21600" o:spt="109" path="m,l,21600r21600,l21600,xe">
                <v:stroke joinstyle="miter"/>
                <v:path gradientshapeok="t" o:connecttype="rect"/>
              </v:shapetype>
              <v:shape id="Блок-схема: процесс 1" o:spid="_x0000_s1026" type="#_x0000_t109" style="position:absolute;left:0;text-align:left;margin-left:-7.05pt;margin-top:1.95pt;width:493.5pt;height:21.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7OAXQIAAHcEAAAOAAAAZHJzL2Uyb0RvYy54bWysVM1uEzEQviPxDpbv7SYhSdtVNlWVUoRU&#10;IFKBu+P1Zi28HmM72YRTe4A7b8KlF0DlFTZvxNibhhQ4IfZgeTwz3/x8Mzs6XVWKLIV1EnRGu4cd&#10;SoTmkEs9z+ib1xcHx5Q4z3TOFGiR0bVw9HT8+NGoNqnoQQkqF5YgiHZpbTJaem/SJHG8FBVzh2CE&#10;RmUBtmIeRTtPcstqRK9U0ut0hkkNNjcWuHAOX89bJR1H/KIQ3L8qCic8URnF3Hw8bTxn4UzGI5bO&#10;LTOl5Ns02D9kUTGpMegO6px5RhZW/gFVSW7BQeEPOVQJFIXkItaA1XQ7v1VzVTIjYi3YHGd2bXL/&#10;D5a/XE4tkTlyR4lmFVLUfG6+NXfN14PNzeZjc9t8b76kpPmxuW7uNp+aW3y9Id3QuNq4FP2vzNSG&#10;0p25BP7OEQ2Tkum5OLMW6lKwHNON9skDhyA4dCWz+gXkGJctPMQergpbkUJJ8zY4BmjsE1lF0tY7&#10;0sTKE46Pw97wqD9AbjnqekdPOnjH5BKWBpzgbazzzwRUJFwyWiioMUPrp+3YxAhseel863ZvHmsC&#10;JfMLqVQU7Hw2UZYsGQ7TRfy2kdy+mdKkzujJoDeIyA90bh+iE7+/QVTS41YoWWX0eGfE0tDMpzqP&#10;M+uZVO0dK1UaC75vaEuMX81WW45mkK+xzxba6cdtxUsJ9gMlNU5+Rt37BbOCEvVcI1cn3X4/rEoU&#10;+oOjHgp2XzPb1zDNESqjnpL2OvHtei2MlfMSI7UUajhDfgsZmxxSbbPa5o3THSnbbmJYn305Wv36&#10;X4x/AgAA//8DAFBLAwQUAAYACAAAACEAh2Z8ftwAAAAIAQAADwAAAGRycy9kb3ducmV2LnhtbEyP&#10;wU7DMBBE70j8g7VI3FrbISokZFOhSvROQZW4ubFJAvY6st00/D3mBLdZzWjmbbNdnGWzCXH0hCDX&#10;ApihzuuReoS31+fVA7CYFGllPRmEbxNh215fNarW/kIvZj6knuUSirVCGFKaas5jNxin4tpPhrL3&#10;4YNTKZ+h5zqoSy53lhdCbLhTI+WFQU1mN5ju63B2CEJ+7inYEIWYy52Vx32h34+ItzfL0yOwZJb0&#10;F4Zf/IwObWY6+TPpyCzCSpYyRxHuKmDZr+6LLE4I5aYC3jb8/wPtDwAAAP//AwBQSwECLQAUAAYA&#10;CAAAACEAtoM4kv4AAADhAQAAEwAAAAAAAAAAAAAAAAAAAAAAW0NvbnRlbnRfVHlwZXNdLnhtbFBL&#10;AQItABQABgAIAAAAIQA4/SH/1gAAAJQBAAALAAAAAAAAAAAAAAAAAC8BAABfcmVscy8ucmVsc1BL&#10;AQItABQABgAIAAAAIQDx07OAXQIAAHcEAAAOAAAAAAAAAAAAAAAAAC4CAABkcnMvZTJvRG9jLnht&#10;bFBLAQItABQABgAIAAAAIQCHZnx+3AAAAAgBAAAPAAAAAAAAAAAAAAAAALcEAABkcnMvZG93bnJl&#10;di54bWxQSwUGAAAAAAQABADzAAAAwAUAAAAA&#10;">
                <v:textbox>
                  <w:txbxContent>
                    <w:p w:rsidR="00F66BD3" w:rsidRPr="00ED272E" w:rsidRDefault="00F66BD3" w:rsidP="00C902E4">
                      <w:pPr>
                        <w:ind w:right="-218"/>
                        <w:jc w:val="center"/>
                      </w:pPr>
                      <w:r w:rsidRPr="00ED272E">
                        <w:t>Обращение заявителя за предоставлением муниципальной услуги</w:t>
                      </w:r>
                      <w:r>
                        <w:t xml:space="preserve"> </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64CEEFD5" wp14:editId="71D39ECF">
                <wp:simplePos x="0" y="0"/>
                <wp:positionH relativeFrom="column">
                  <wp:posOffset>-89535</wp:posOffset>
                </wp:positionH>
                <wp:positionV relativeFrom="paragraph">
                  <wp:posOffset>170180</wp:posOffset>
                </wp:positionV>
                <wp:extent cx="1637030" cy="990600"/>
                <wp:effectExtent l="0" t="0" r="20320" b="19050"/>
                <wp:wrapNone/>
                <wp:docPr id="3" name="Блок-схема: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030" cy="990600"/>
                        </a:xfrm>
                        <a:prstGeom prst="flowChartProcess">
                          <a:avLst/>
                        </a:prstGeom>
                        <a:solidFill>
                          <a:srgbClr val="FFFFFF"/>
                        </a:solidFill>
                        <a:ln w="9525">
                          <a:solidFill>
                            <a:srgbClr val="000000"/>
                          </a:solidFill>
                          <a:miter lim="800000"/>
                          <a:headEnd/>
                          <a:tailEnd/>
                        </a:ln>
                      </wps:spPr>
                      <wps:txbx>
                        <w:txbxContent>
                          <w:p w:rsidR="00F66BD3" w:rsidRDefault="00F66BD3" w:rsidP="00C902E4">
                            <w:pPr>
                              <w:jc w:val="center"/>
                            </w:pPr>
                            <w:r>
                              <w:t xml:space="preserve">Прием и регистрация заявления </w:t>
                            </w:r>
                          </w:p>
                          <w:p w:rsidR="00F66BD3" w:rsidRPr="00ED272E" w:rsidRDefault="00F66BD3" w:rsidP="00C902E4">
                            <w:pPr>
                              <w:jc w:val="center"/>
                            </w:pPr>
                            <w:r>
                              <w:t xml:space="preserve">через МАУ </w:t>
                            </w:r>
                            <w:r w:rsidRPr="00ED272E">
                              <w:t>МФЦ</w:t>
                            </w:r>
                          </w:p>
                          <w:p w:rsidR="00F66BD3" w:rsidRPr="00ED272E" w:rsidRDefault="00F66BD3" w:rsidP="00C902E4">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EEFD5" id="Блок-схема: процесс 3" o:spid="_x0000_s1027" type="#_x0000_t109" style="position:absolute;margin-left:-7.05pt;margin-top:13.4pt;width:128.9pt;height:7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bUWWwIAAHQEAAAOAAAAZHJzL2Uyb0RvYy54bWysVM1uEzEQviPxDpbvzW6S/q6yqaqUIKQC&#10;lQoP4Hi9WQuvbcZONuVED3DnTbj0Aqi8wuaNGHvTNAVOiD1YHs/488z3zezodFUrshTgpNE57fdS&#10;SoTmppB6ntO3b6Z7x5Q4z3TBlNEip9fC0dPx0yejxmZiYCqjCgEEQbTLGpvTynubJYnjlaiZ6xkr&#10;NDpLAzXzaMI8KYA1iF6rZJCmh0ljoLBguHAOT887Jx1H/LIU3L8uSyc8UTnF3HxcIa6zsCbjEcvm&#10;wGwl+SYN9g9Z1ExqfHQLdc48IwuQf0DVkoNxpvQ9burElKXkItaA1fTT36q5qpgVsRYkx9ktTe7/&#10;wfJXy0sgssjpkBLNapSo/dJ+b+/ab3vrm/Wn9rb90X7NSPtz/bG9W39ub/H0hgwDcY11Gd6/spcQ&#10;Snf2wvB3jmgzqZieizMA01SCFZhuP8Qnjy4Ew+FVMmtemgLfZQtvIoerEuoAiOyQVZTqeiuVWHnC&#10;8bB/ODxKh6goR9/JSXqYRi0Tlt3ftuD8c2FqEjY5LZVpMC/wl12zxJfY8sL5kBnL7sNjJUbJYiqV&#10;igbMZxMFZMmwhabxi8VgwbthSpMGMzkYHETkRz63C5HG728QtfQ4C0rWOT3eBrEsUPhMF7FTPZOq&#10;22PKSm84DTR2cvjVbBXVjIQHimemuEaSwXStj6OKm8rAB0oabPucuvcLBoIS9UKjUCf9/f0wJ9HY&#10;PzgaoAG7ntmuh2mOUDn1lHTbie9ma2FBzit8qR/Z0OYMxS1l5Pohq0362NpRgs0YhtnZtWPUw89i&#10;/AsAAP//AwBQSwMEFAAGAAgAAAAhAHq/rW3gAAAACgEAAA8AAABkcnMvZG93bnJldi54bWxMj0FP&#10;g0AQhe8m/ofNmHhp2gWKlSBLY0ww9tCD6MXbwK5AZGcbdkvx3zue9DiZL997r9gvdhSzmfzgSEG8&#10;iUAYap0eqFPw/latMxA+IGkcHRkF38bDvry+KjDX7kKvZq5DJ1hCPkcFfQinXErf9sai37iTIf59&#10;usli4HPqpJ7wwnI7yiSKdtLiQJzQ48k89ab9qs9WQZKt6mc6Vi9pc9AV3sUf82p7UOr2Znl8ABHM&#10;Ev5g+K3P1aHkTo07k/ZiVLCO05hRlu14AgNJur0H0TCZJRnIspD/J5Q/AAAA//8DAFBLAQItABQA&#10;BgAIAAAAIQC2gziS/gAAAOEBAAATAAAAAAAAAAAAAAAAAAAAAABbQ29udGVudF9UeXBlc10ueG1s&#10;UEsBAi0AFAAGAAgAAAAhADj9If/WAAAAlAEAAAsAAAAAAAAAAAAAAAAALwEAAF9yZWxzLy5yZWxz&#10;UEsBAi0AFAAGAAgAAAAhAObptRZbAgAAdAQAAA4AAAAAAAAAAAAAAAAALgIAAGRycy9lMm9Eb2Mu&#10;eG1sUEsBAi0AFAAGAAgAAAAhAHq/rW3gAAAACgEAAA8AAAAAAAAAAAAAAAAAtQQAAGRycy9kb3du&#10;cmV2LnhtbFBLBQYAAAAABAAEAPMAAADCBQAAAAA=&#10;">
                <v:textbox>
                  <w:txbxContent>
                    <w:p w:rsidR="00F66BD3" w:rsidRDefault="00F66BD3" w:rsidP="00C902E4">
                      <w:pPr>
                        <w:jc w:val="center"/>
                      </w:pPr>
                      <w:r>
                        <w:t xml:space="preserve">Прием и регистрация заявления </w:t>
                      </w:r>
                    </w:p>
                    <w:p w:rsidR="00F66BD3" w:rsidRPr="00ED272E" w:rsidRDefault="00F66BD3" w:rsidP="00C902E4">
                      <w:pPr>
                        <w:jc w:val="center"/>
                      </w:pPr>
                      <w:r>
                        <w:t xml:space="preserve">через МАУ </w:t>
                      </w:r>
                      <w:r w:rsidRPr="00ED272E">
                        <w:t>МФЦ</w:t>
                      </w:r>
                    </w:p>
                    <w:p w:rsidR="00F66BD3" w:rsidRPr="00ED272E" w:rsidRDefault="00F66BD3" w:rsidP="00C902E4">
                      <w:pPr>
                        <w:jc w:val="center"/>
                      </w:pPr>
                      <w:r>
                        <w:t xml:space="preserve"> </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78720" behindDoc="0" locked="0" layoutInCell="1" allowOverlap="1" wp14:anchorId="5E8062A2" wp14:editId="7E54CF5E">
                <wp:simplePos x="0" y="0"/>
                <wp:positionH relativeFrom="column">
                  <wp:posOffset>3025139</wp:posOffset>
                </wp:positionH>
                <wp:positionV relativeFrom="paragraph">
                  <wp:posOffset>48260</wp:posOffset>
                </wp:positionV>
                <wp:extent cx="0" cy="121920"/>
                <wp:effectExtent l="76200" t="0" r="57150" b="4953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82592F" id="_x0000_t32" coordsize="21600,21600" o:spt="32" o:oned="t" path="m,l21600,21600e" filled="f">
                <v:path arrowok="t" fillok="f" o:connecttype="none"/>
                <o:lock v:ext="edit" shapetype="t"/>
              </v:shapetype>
              <v:shape id="Прямая со стрелкой 4" o:spid="_x0000_s1026" type="#_x0000_t32" style="position:absolute;margin-left:238.2pt;margin-top:3.8pt;width:0;height:9.6pt;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pl5YAIAAHUEAAAOAAAAZHJzL2Uyb0RvYy54bWysVM1uEzEQviPxDpbv6WbDtjSrbiq0m3Ap&#10;UKnlARzbm7Xw2pbtZhMhJOAF+gi8AhcO/KjPsHkjxs4PLVwQIgdnbM98883M5z07X7USLbl1QqsC&#10;p0dDjLiimgm1KPDr69ngFCPniWJEasULvOYOn08ePzrrTM5HutGScYsARLm8MwVuvDd5kjja8Ja4&#10;I224gsta25Z42NpFwizpAL2VyWg4PEk6bZmxmnLn4LTaXuJJxK9rTv2runbcI1lg4ObjauM6D2sy&#10;OSP5whLTCLqjQf6BRUuEgqQHqIp4gm6s+AOqFdRqp2t/RHWb6LoWlMcaoJp0+Fs1Vw0xPNYCzXHm&#10;0Cb3/2Dpy+WlRYIVOMNIkRZG1H/avN/c9j/6z5tbtPnQ38Gy+bh533/pv/ff+rv+K8pC3zrjcggv&#10;1aUNldOVujIXmr5xSOmyIWrBI//rtQHQNEQkD0LCxhnIPu9eaAY+5Mbr2MRVbdsACe1Bqzir9WFW&#10;fOUR3R5SOE1H6XgUx5iQfB9nrPPPuW5RMArsvCVi0fhSKwWC0DaNWcjywvnAiuT7gJBU6ZmQMupC&#10;KtQVeHw8Oo4BTkvBwmVwc3YxL6VFSxKUFX+xRLi572b1jWIRrOGETXe2J0KCjXzsjbcCuiU5Dtla&#10;zjCSHB5TsLb0pAoZoXIgvLO24no7Ho6np9PTbJCNTqaDbFhVg2ezMhuczNKnx9WTqiyr9F0gn2Z5&#10;IxjjKvDfCz3N/k5Iuye3lehB6odGJQ/RY0eB7P4/ko6jD9Pe6mau2frShuqCCkDb0Xn3DsPjub+P&#10;Xr++FpOfAAAA//8DAFBLAwQUAAYACAAAACEAK5PFcN4AAAAIAQAADwAAAGRycy9kb3ducmV2Lnht&#10;bEyPQUvDQBSE74L/YXmCN7uxlG2NeSlqEXOxYCvicZt9JovZtyG7bVN/vSse9DjMMPNNsRxdJw40&#10;BOsZ4XqSgSCuvbHcILxuH68WIELUbHTnmRBOFGBZnp8VOjf+yC902MRGpBIOuUZoY+xzKUPdktNh&#10;4nvi5H34wemY5NBIM+hjKnednGaZkk5bTgut7umhpfpzs3cIcfV+atVbfX9j19unZ2W/qqpaIV5e&#10;jHe3ICKN8S8MP/gJHcrEtPN7NkF0CLO5mqUowlyBSP6v3iFM1QJkWcj/B8pvAAAA//8DAFBLAQIt&#10;ABQABgAIAAAAIQC2gziS/gAAAOEBAAATAAAAAAAAAAAAAAAAAAAAAABbQ29udGVudF9UeXBlc10u&#10;eG1sUEsBAi0AFAAGAAgAAAAhADj9If/WAAAAlAEAAAsAAAAAAAAAAAAAAAAALwEAAF9yZWxzLy5y&#10;ZWxzUEsBAi0AFAAGAAgAAAAhACYamXlgAgAAdQQAAA4AAAAAAAAAAAAAAAAALgIAAGRycy9lMm9E&#10;b2MueG1sUEsBAi0AFAAGAAgAAAAhACuTxXD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16A44648" wp14:editId="3728F8D2">
                <wp:simplePos x="0" y="0"/>
                <wp:positionH relativeFrom="column">
                  <wp:posOffset>4048125</wp:posOffset>
                </wp:positionH>
                <wp:positionV relativeFrom="paragraph">
                  <wp:posOffset>170180</wp:posOffset>
                </wp:positionV>
                <wp:extent cx="1891665" cy="990600"/>
                <wp:effectExtent l="0" t="0" r="1333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1665" cy="990600"/>
                        </a:xfrm>
                        <a:prstGeom prst="rect">
                          <a:avLst/>
                        </a:prstGeom>
                        <a:solidFill>
                          <a:srgbClr val="FFFFFF"/>
                        </a:solidFill>
                        <a:ln w="9525">
                          <a:solidFill>
                            <a:srgbClr val="000000"/>
                          </a:solidFill>
                          <a:miter lim="800000"/>
                          <a:headEnd/>
                          <a:tailEnd/>
                        </a:ln>
                      </wps:spPr>
                      <wps:txbx>
                        <w:txbxContent>
                          <w:p w:rsidR="00F66BD3" w:rsidRDefault="00F66BD3" w:rsidP="00C902E4">
                            <w:pPr>
                              <w:jc w:val="center"/>
                            </w:pPr>
                            <w:r>
                              <w:t xml:space="preserve">Прием и регистрация заявления </w:t>
                            </w:r>
                            <w:r>
                              <w:br/>
                              <w:t>в Администрации</w:t>
                            </w:r>
                            <w:r w:rsidRPr="00ED272E">
                              <w:t xml:space="preserve"> </w:t>
                            </w:r>
                          </w:p>
                          <w:p w:rsidR="00F66BD3" w:rsidRPr="00D34C05" w:rsidRDefault="00F66BD3" w:rsidP="00C902E4">
                            <w:pPr>
                              <w:jc w:val="center"/>
                            </w:pPr>
                            <w:r>
                              <w:t>(посредством почтовой связи</w:t>
                            </w:r>
                            <w:r w:rsidRPr="00ED272E">
                              <w:t>)</w:t>
                            </w:r>
                          </w:p>
                          <w:p w:rsidR="00F66BD3" w:rsidRPr="00076CF4" w:rsidRDefault="00F66BD3" w:rsidP="00C902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44648" id="Прямоугольник 5" o:spid="_x0000_s1028" style="position:absolute;margin-left:318.75pt;margin-top:13.4pt;width:148.95pt;height: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w0TUAIAAF8EAAAOAAAAZHJzL2Uyb0RvYy54bWysVM2O0zAQviPxDpbvbJKqLduo6Wq1SxHS&#10;AistPIDrOI2FY5ux23Q5IXFdiUfgIbggfvYZ0jdi7HRLFzghcrA8nvHnme+byfRk0yiyFuCk0QXN&#10;jlJKhOamlHpZ0Nev5o+OKXGe6ZIpo0VBr4WjJ7OHD6atzcXA1EaVAgiCaJe3tqC19zZPEsdr0TB3&#10;ZKzQ6KwMNMyjCcukBNYieqOSQZqOk9ZAacFw4RyenvdOOov4VSW4f1lVTniiCoq5+bhCXBdhTWZT&#10;li+B2VryXRrsH7JomNT46B7qnHlGViD/gGokB+NM5Y+4aRJTVZKLWANWk6W/VXNVMytiLUiOs3ua&#10;3P+D5S/Wl0BkWdARJZo1KFH3aft++7H73t1uP3Sfu9vu2/am+9F96b6SUeCrtS7Ha1f2EkLFzl4Y&#10;/sYRbc5qppfiFMC0tWAlZpmF+OTehWA4vEoW7XNT4nNs5U2kblNBEwCRFLKJCl3vFRIbTzgeZseT&#10;bDzGVDn6JpN0nEYJE5bf3bbg/FNhGhI2BQXsgIjO1hfOh2xYfhcSszdKlnOpVDRguThTQNYMu2Ue&#10;v1gAFnkYpjRp8fXRYBSR7/ncIUQav79BNNJj2yvZFPR4H8TyQNsTXcam9Eyqfo8pK73jMVDXS+A3&#10;i00UbnAnysKU10gsmL7LcSpxUxt4R0mLHV5Q93bFQFCinmkUZ5INh2EkojEcPR6gAYeexaGHaY5Q&#10;BfWU9Nsz34/RyoJc1vhSFtnQ5hQFrWTkOojdZ7VLH7s4SrCbuDAmh3aM+vVfmP0EAAD//wMAUEsD&#10;BBQABgAIAAAAIQBLAJs63wAAAAoBAAAPAAAAZHJzL2Rvd25yZXYueG1sTI9BT4NAEIXvJv6HzZh4&#10;s4tgkSJLYzQ18djSi7eBXQFlZwm7tOivdzzpcTJf3vtesV3sIE5m8r0jBberCIShxumeWgXHaneT&#10;gfABSePgyCj4Mh625eVFgbl2Z9qb0yG0gkPI56igC2HMpfRNZyz6lRsN8e/dTRYDn1Mr9YRnDreD&#10;jKMolRZ74oYOR/PUmebzMFsFdR8f8XtfvUR2s0vC61J9zG/PSl1fLY8PIIJZwh8Mv/qsDiU71W4m&#10;7cWgIE3u14wqiFOewMAmWd+BqJnM4gxkWcj/E8ofAAAA//8DAFBLAQItABQABgAIAAAAIQC2gziS&#10;/gAAAOEBAAATAAAAAAAAAAAAAAAAAAAAAABbQ29udGVudF9UeXBlc10ueG1sUEsBAi0AFAAGAAgA&#10;AAAhADj9If/WAAAAlAEAAAsAAAAAAAAAAAAAAAAALwEAAF9yZWxzLy5yZWxzUEsBAi0AFAAGAAgA&#10;AAAhAPyHDRNQAgAAXwQAAA4AAAAAAAAAAAAAAAAALgIAAGRycy9lMm9Eb2MueG1sUEsBAi0AFAAG&#10;AAgAAAAhAEsAmzrfAAAACgEAAA8AAAAAAAAAAAAAAAAAqgQAAGRycy9kb3ducmV2LnhtbFBLBQYA&#10;AAAABAAEAPMAAAC2BQAAAAA=&#10;">
                <v:textbox>
                  <w:txbxContent>
                    <w:p w:rsidR="00F66BD3" w:rsidRDefault="00F66BD3" w:rsidP="00C902E4">
                      <w:pPr>
                        <w:jc w:val="center"/>
                      </w:pPr>
                      <w:r>
                        <w:t xml:space="preserve">Прием и регистрация заявления </w:t>
                      </w:r>
                      <w:r>
                        <w:br/>
                        <w:t>в Администрации</w:t>
                      </w:r>
                      <w:r w:rsidRPr="00ED272E">
                        <w:t xml:space="preserve"> </w:t>
                      </w:r>
                    </w:p>
                    <w:p w:rsidR="00F66BD3" w:rsidRPr="00D34C05" w:rsidRDefault="00F66BD3" w:rsidP="00C902E4">
                      <w:pPr>
                        <w:jc w:val="center"/>
                      </w:pPr>
                      <w:r>
                        <w:t>(посредством почтовой связи</w:t>
                      </w:r>
                      <w:r w:rsidRPr="00ED272E">
                        <w:t>)</w:t>
                      </w:r>
                    </w:p>
                    <w:p w:rsidR="00F66BD3" w:rsidRPr="00076CF4" w:rsidRDefault="00F66BD3" w:rsidP="00C902E4"/>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0768" behindDoc="0" locked="0" layoutInCell="1" allowOverlap="1" wp14:anchorId="39DE60C3" wp14:editId="2332F5D4">
                <wp:simplePos x="0" y="0"/>
                <wp:positionH relativeFrom="column">
                  <wp:posOffset>4958714</wp:posOffset>
                </wp:positionH>
                <wp:positionV relativeFrom="paragraph">
                  <wp:posOffset>48260</wp:posOffset>
                </wp:positionV>
                <wp:extent cx="0" cy="121920"/>
                <wp:effectExtent l="76200" t="0" r="57150" b="4953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224A78" id="Прямая со стрелкой 6" o:spid="_x0000_s1026" type="#_x0000_t32" style="position:absolute;margin-left:390.45pt;margin-top:3.8pt;width:0;height:9.6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NRQYAIAAHUEAAAOAAAAZHJzL2Uyb0RvYy54bWysVM1uEzEQviPxDpbv6WZDGppVNxXaTbgU&#10;qNTyAI7tzVp4bct2s4kQUukL9BF4BS4c+FGfYfNGjJ0fWrggRA7O2J755puZz3t6tmokWnLrhFY5&#10;To/6GHFFNRNqkeO3V7PeCUbOE8WI1IrneM0dPps8fXLamowPdK0l4xYBiHJZa3Jce2+yJHG05g1x&#10;R9pwBZeVtg3xsLWLhFnSAnojk0G/P0pabZmxmnLn4LTcXuJJxK8qTv2bqnLcI5lj4ObjauM6D2sy&#10;OSXZwhJTC7qjQf6BRUOEgqQHqJJ4gq6t+AOqEdRqpyt/RHWT6KoSlMcaoJq0/1s1lzUxPNYCzXHm&#10;0Cb3/2Dp6+WFRYLleISRIg2MqPu0udncdT+6z5s7tPnY3cOyud3cdF+679237r77ikahb61xGYQX&#10;6sKGyulKXZpzTd85pHRRE7Xgkf/V2gBoGiKSRyFh4wxkn7evNAMfcu11bOKqsk2AhPagVZzV+jAr&#10;vvKIbg8pnKaDdDyIY0xIto8z1vmXXDcoGDl23hKxqH2hlQJBaJvGLGR57nxgRbJ9QEiq9ExIGXUh&#10;FWpzPD4eHMcAp6Vg4TK4ObuYF9KiJQnKir9YItw8dLP6WrEIVnPCpjvbEyHBRj72xlsB3ZIch2wN&#10;ZxhJDo8pWFt6UoWMUDkQ3llbcb0f98fTk+nJsDccjKa9Yb8sey9mxbA3mqXPj8tnZVGU6YdAPh1m&#10;tWCMq8B/L/R0+HdC2j25rUQPUj80KnmMHjsKZPf/kXQcfZj2VjdzzdYXNlQXVADajs67dxgez8N9&#10;9Pr1tZj8BAAA//8DAFBLAwQUAAYACAAAACEAmf1Ayd0AAAAIAQAADwAAAGRycy9kb3ducmV2Lnht&#10;bEyPwU7DMBBE70j8g7VI3KhDDyYNcSqgQuQCUluEOLrJElvE6yh225SvZxEHuO1oRrNvyuXke3HA&#10;MbpAGq5nGQikJrSOOg2v28erHERMhlrTB0INJ4ywrM7PSlO04UhrPGxSJ7iEYmE02JSGQsrYWPQm&#10;zsKAxN5HGL1JLMdOtqM5crnv5TzLlPTGEX+wZsAHi83nZu81pNX7yaq35n7hXrZPz8p91XW90vry&#10;Yrq7BZFwSn9h+MFndKiYaRf21EbRa7jJswVH+VAg2P/VOw1zlYOsSvl/QPUNAAD//wMAUEsBAi0A&#10;FAAGAAgAAAAhALaDOJL+AAAA4QEAABMAAAAAAAAAAAAAAAAAAAAAAFtDb250ZW50X1R5cGVzXS54&#10;bWxQSwECLQAUAAYACAAAACEAOP0h/9YAAACUAQAACwAAAAAAAAAAAAAAAAAvAQAAX3JlbHMvLnJl&#10;bHNQSwECLQAUAAYACAAAACEA+nTUUGACAAB1BAAADgAAAAAAAAAAAAAAAAAuAgAAZHJzL2Uyb0Rv&#10;Yy54bWxQSwECLQAUAAYACAAAACEAmf1Ayd0AAAAIAQAADwAAAAAAAAAAAAAAAAC6BAAAZHJzL2Rv&#10;d25yZXYueG1sUEsFBgAAAAAEAAQA8wAAAMQ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1792" behindDoc="0" locked="0" layoutInCell="1" allowOverlap="1" wp14:anchorId="750D8973" wp14:editId="235EECE7">
                <wp:simplePos x="0" y="0"/>
                <wp:positionH relativeFrom="column">
                  <wp:posOffset>415289</wp:posOffset>
                </wp:positionH>
                <wp:positionV relativeFrom="paragraph">
                  <wp:posOffset>48260</wp:posOffset>
                </wp:positionV>
                <wp:extent cx="0" cy="121920"/>
                <wp:effectExtent l="76200" t="0" r="57150" b="495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19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2AF0AF" id="Прямая соединительная линия 7"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7pt,3.8pt" to="32.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bIYQIAAHkEAAAOAAAAZHJzL2Uyb0RvYy54bWysVM1uEzEQviPxDpbv6WZD0jarbiqUTbgU&#10;qNTyAI7tzVp4bct2sokQEnBG6iPwChxAqlTgGTZvxNj5oYULQuTgjGfGn7/5Zrxn56taoiW3TmiV&#10;4/SoixFXVDOh5jl+dT3tnGLkPFGMSK14jtfc4fPR40dnjcl4T1daMm4RgCiXNSbHlfcmSxJHK14T&#10;d6QNVxAsta2Jh62dJ8ySBtBrmfS63eOk0ZYZqyl3DrzFNohHEb8sOfUvy9Jxj2SOgZuPq43rLKzJ&#10;6Ixkc0tMJeiOBvkHFjURCi49QBXEE7Sw4g+oWlCrnS79EdV1ostSUB5rgGrS7m/VXFXE8FgLiOPM&#10;QSb3/2Dpi+WlRYLl+AQjRWpoUftp825z035rP29u0OZ9+6P92n5pb9vv7e3mA9h3m49gh2B7t3Pf&#10;oJOgZGNcBoBjdWmDFnSlrsyFpq8dUnpcETXnsaLrtYFr0nAieXAkbJwBPrPmuWaQQxZeR1lXpa0D&#10;JAiGVrF760P3+MojunVS8Ka9dNiLjU1Itj9nrPPPuK5RMHIshQq6kowsL5wPPEi2TwlupadCyjgb&#10;UqEmx8NBbxAPOC0FC8GQ5ux8NpYWLUmYrviLRUHkfprVC8UiWMUJm+xsT4QEG/mohrcC9JEch9tq&#10;zjCSHB5UsLb0pAo3Qq1AeGdtB+zNsDucnE5O+51+73jS6XeLovN0Ou53jqfpyaB4UozHRfo2kE/7&#10;WSUY4yrw3w972v+7Ydo9u+2YHsb9IFTyED0qCmT3/5F0bHbo73ZSZpqtL22oLvQd5jsm795ieED3&#10;9zHr1xdj9BMAAP//AwBQSwMEFAAGAAgAAAAhANBmKabcAAAABgEAAA8AAABkcnMvZG93bnJldi54&#10;bWxMjsFOwzAQRO9I/IO1SNyo0wpCFLKpEFK5tFC1RVW5ufGSRMTryHba8PcYLnAczejNK+aj6cSJ&#10;nG8tI0wnCQjiyuqWa4S33eImA+GDYq06y4TwRR7m5eVFoXJtz7yh0zbUIkLY5wqhCaHPpfRVQ0b5&#10;ie2JY/dhnVEhRldL7dQ5wk0nZ0mSSqNajg+N6umpoepzOxiEzWqxzPbLYazc+/P0dbdevRx8hnh9&#10;NT4+gAg0hr8x/OhHdSij09EOrL3oENK727hEuE9BxPo3HhFmaQayLOR//fIbAAD//wMAUEsBAi0A&#10;FAAGAAgAAAAhALaDOJL+AAAA4QEAABMAAAAAAAAAAAAAAAAAAAAAAFtDb250ZW50X1R5cGVzXS54&#10;bWxQSwECLQAUAAYACAAAACEAOP0h/9YAAACUAQAACwAAAAAAAAAAAAAAAAAvAQAAX3JlbHMvLnJl&#10;bHNQSwECLQAUAAYACAAAACEAZGSGyGECAAB5BAAADgAAAAAAAAAAAAAAAAAuAgAAZHJzL2Uyb0Rv&#10;Yy54bWxQSwECLQAUAAYACAAAACEA0GYpptwAAAAGAQAADwAAAAAAAAAAAAAAAAC7BAAAZHJzL2Rv&#10;d25yZXYueG1sUEsFBgAAAAAEAAQA8wAAAMQFAAAAAA==&#10;">
                <v:stroke endarrow="block"/>
              </v:lin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0BB31198" wp14:editId="6FB6A61E">
                <wp:simplePos x="0" y="0"/>
                <wp:positionH relativeFrom="column">
                  <wp:posOffset>1859915</wp:posOffset>
                </wp:positionH>
                <wp:positionV relativeFrom="paragraph">
                  <wp:posOffset>-9525</wp:posOffset>
                </wp:positionV>
                <wp:extent cx="1927225" cy="990600"/>
                <wp:effectExtent l="0" t="0" r="15875" b="19050"/>
                <wp:wrapNone/>
                <wp:docPr id="8" name="Блок-схема: процесс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7225" cy="990600"/>
                        </a:xfrm>
                        <a:prstGeom prst="flowChartProcess">
                          <a:avLst/>
                        </a:prstGeom>
                        <a:solidFill>
                          <a:srgbClr val="FFFFFF"/>
                        </a:solidFill>
                        <a:ln w="9525">
                          <a:solidFill>
                            <a:srgbClr val="000000"/>
                          </a:solidFill>
                          <a:miter lim="800000"/>
                          <a:headEnd/>
                          <a:tailEnd/>
                        </a:ln>
                      </wps:spPr>
                      <wps:txbx>
                        <w:txbxContent>
                          <w:p w:rsidR="00F66BD3" w:rsidRPr="001831A8" w:rsidRDefault="00F66BD3" w:rsidP="00C902E4">
                            <w:pPr>
                              <w:jc w:val="center"/>
                            </w:pPr>
                            <w:r>
                              <w:t xml:space="preserve">Прием и регистрация заявления </w:t>
                            </w:r>
                            <w:r>
                              <w:br/>
                              <w:t>в Администрации</w:t>
                            </w:r>
                          </w:p>
                          <w:p w:rsidR="00F66BD3" w:rsidRPr="00D34C05" w:rsidRDefault="00F66BD3" w:rsidP="00C902E4">
                            <w:pPr>
                              <w:jc w:val="center"/>
                            </w:pPr>
                            <w:r w:rsidRPr="00ED272E">
                              <w:t>(</w:t>
                            </w:r>
                            <w:r>
                              <w:t>при личном обращении</w:t>
                            </w:r>
                            <w:r w:rsidRPr="00ED272E">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31198" id="Блок-схема: процесс 8" o:spid="_x0000_s1029" type="#_x0000_t109" style="position:absolute;margin-left:146.45pt;margin-top:-.75pt;width:151.75pt;height: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N1WQIAAHQEAAAOAAAAZHJzL2Uyb0RvYy54bWysVM1uEzEQviPxDpbvzW5C0zarbqqqJQip&#10;QKTCAzheb9bC6zG2k0040QPceRMuvQAqr7B5I8beNIQfcUDswfJ4xuNvvm9mT89WtSJLYZ0EndN+&#10;L6VEaA6F1POcvno5OTihxHmmC6ZAi5yuhaNn44cPThuTiQFUoAphCSbRLmtMTivvTZYkjleiZq4H&#10;Rmh0lmBr5tG086SwrMHstUoGaXqUNGALY4EL5/D0snPSccxfloL7F2XphCcqp4jNx9XGdRbWZHzK&#10;srllppJ8C4P9A4qaSY2P7lJdMs/IwsrfUtWSW3BQ+h6HOoGylFzEGrCafvpLNdcVMyLWguQ4s6PJ&#10;/b+0/PlyaokscopCaVajRO3H9kt7134+2Nxs3re37df2U0bab5t37d3mQ3uLpzfkJBDXGJfh/Wsz&#10;taF0Z66Av3ZEw0XF9FycWwtNJViBcPshPvnpQjAcXiWz5hkU+C5beIgcrkpbh4TIDllFqdY7qcTK&#10;E46H/dHgeDAYUsLRNxqlR2nUMmHZ/W1jnX8ioCZhk9NSQYO4rJ92zRJfYssr5wMylt2Hx0pAyWIi&#10;lYqGnc8ulCVLhi00iV8sBgveD1OaNIhkiJj+niKN359S1NLjLChZoxi7IJYFCh/rInaqZ1J1e4Ss&#10;9JbTQGMnh1/NVlHNR/cCzaBYI8kWutbHUcVNBfYtJQ22fU7dmwWzghL1VKNQo/7hYZiTaBwOjwdo&#10;2H3PbN/DNMdUOfWUdNsL383Wwlg5r/ClfmRDwzmKW8rIdRC+Q7WFj60dJdiOYZidfTtG/fhZjL8D&#10;AAD//wMAUEsDBBQABgAIAAAAIQCvyABw3wAAAAoBAAAPAAAAZHJzL2Rvd25yZXYueG1sTI/BToQw&#10;EEDvJv5DMyZeNrsFpJsFKRtjgnEPHkQv3gqtQKRTQrss/r3jSY+TeXnzpjiudmSLmf3gUEK8i4AZ&#10;bJ0esJPw/lZtD8B8UKjV6NBI+DYejuX1VaFy7S74apY6dIwk6HMloQ9hyjn3bW+s8js3GaTdp5ut&#10;CjTOHdezupDcjjyJoj23akC60KvJPPam/arPVkJy2NRP+FI9p81JV0rEH8vm7iTl7c36cA8smDX8&#10;wfCbT+lQUlPjzqg9G8mRJRmhEraxAEaAyPYpsIZIkQrgZcH/v1D+AAAA//8DAFBLAQItABQABgAI&#10;AAAAIQC2gziS/gAAAOEBAAATAAAAAAAAAAAAAAAAAAAAAABbQ29udGVudF9UeXBlc10ueG1sUEsB&#10;Ai0AFAAGAAgAAAAhADj9If/WAAAAlAEAAAsAAAAAAAAAAAAAAAAALwEAAF9yZWxzLy5yZWxzUEsB&#10;Ai0AFAAGAAgAAAAhAJJwg3VZAgAAdAQAAA4AAAAAAAAAAAAAAAAALgIAAGRycy9lMm9Eb2MueG1s&#10;UEsBAi0AFAAGAAgAAAAhAK/IAHDfAAAACgEAAA8AAAAAAAAAAAAAAAAAswQAAGRycy9kb3ducmV2&#10;LnhtbFBLBQYAAAAABAAEAPMAAAC/BQAAAAA=&#10;">
                <v:textbox>
                  <w:txbxContent>
                    <w:p w:rsidR="00F66BD3" w:rsidRPr="001831A8" w:rsidRDefault="00F66BD3" w:rsidP="00C902E4">
                      <w:pPr>
                        <w:jc w:val="center"/>
                      </w:pPr>
                      <w:r>
                        <w:t xml:space="preserve">Прием и регистрация заявления </w:t>
                      </w:r>
                      <w:r>
                        <w:br/>
                        <w:t>в Администрации</w:t>
                      </w:r>
                    </w:p>
                    <w:p w:rsidR="00F66BD3" w:rsidRPr="00D34C05" w:rsidRDefault="00F66BD3" w:rsidP="00C902E4">
                      <w:pPr>
                        <w:jc w:val="center"/>
                      </w:pPr>
                      <w:r w:rsidRPr="00ED272E">
                        <w:t>(</w:t>
                      </w:r>
                      <w:r>
                        <w:t>при личном обращении</w:t>
                      </w:r>
                      <w:r w:rsidRPr="00ED272E">
                        <w:t>)</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r w:rsidRPr="00DB4031">
        <w:rPr>
          <w:rFonts w:ascii="Times New Roman" w:eastAsia="Times New Roman" w:hAnsi="Times New Roman" w:cs="Times New Roman"/>
          <w:bCs/>
          <w:sz w:val="24"/>
          <w:szCs w:val="28"/>
          <w:lang w:eastAsia="ru-RU"/>
        </w:rPr>
        <w:tab/>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jc w:val="center"/>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3840" behindDoc="0" locked="0" layoutInCell="1" allowOverlap="1" wp14:anchorId="4D0FCC0D" wp14:editId="7213F200">
                <wp:simplePos x="0" y="0"/>
                <wp:positionH relativeFrom="column">
                  <wp:posOffset>2774314</wp:posOffset>
                </wp:positionH>
                <wp:positionV relativeFrom="paragraph">
                  <wp:posOffset>130175</wp:posOffset>
                </wp:positionV>
                <wp:extent cx="0" cy="93345"/>
                <wp:effectExtent l="76200" t="0" r="57150" b="590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3CD40E" id="Прямая со стрелкой 9" o:spid="_x0000_s1026" type="#_x0000_t32" style="position:absolute;margin-left:218.45pt;margin-top:10.25pt;width:0;height:7.3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LI+XgIAAHQEAAAOAAAAZHJzL2Uyb0RvYy54bWysVEtu2zAQ3RfoHQjuHVm2nMZC5KCQ7G7S&#10;NkDSA9AiZRGlSIKkLRtFgTQXyBF6hW666Ac5g3yjDulPm3ZTFPWCHpIzb97MPOr8Yt0ItGLGciUz&#10;HJ/0MWKyVJTLRYbf3Mx6ZxhZRyQlQkmW4Q2z+GLy9Ml5q1M2ULUSlBkEINKmrc5w7ZxOo8iWNWuI&#10;PVGaSbislGmIg61ZRNSQFtAbEQ36/dOoVYZqo0pmLZwWu0s8CfhVxUr3uqosc0hkGLi5sJqwzv0a&#10;Tc5JujBE17zc0yD/wKIhXELSI1RBHEFLw/+AanhplFWVOylVE6mq4iULNUA1cf+3aq5rolmoBZpj&#10;9bFN9v/Blq9WVwZxmuExRpI0MKLu4/Z2e9997z5t79H2Q/cAy/Zue9t97r51X7uH7gsa+7612qYQ&#10;nssr4ysv1/JaX6ryrUVS5TWRCxb432w0gMY+InoU4jdWQ/Z5+1JR8CFLp0IT15VpPCS0B63DrDbH&#10;WbG1Q+XusITT8XCYjAI2SQ9h2lj3gqkGeSPD1hnCF7XLlZSgB2XikISsLq3zpEh6CPA5pZpxIYIs&#10;hEQtZBgNRiHAKsGpv/Ru1izmuTBoRbywwm/P4pGbUUtJA1jNCJ3ubUe4ABu50BpnODRLMOyzNYxi&#10;JBi8JW/t6AnpM0LhQHhv7bT1btwfT8+mZ0kvGZxOe0m/KHrPZ3nSO53Fz0bFsMjzIn7vycdJWnNK&#10;mfT8DzqPk7/T0f7F7RR6VPqxUdFj9NBRIHv4D6TD5P2wd7KZK7q5Mr46LwKQdnDeP0P/dn7dB6+f&#10;H4vJDwAAAP//AwBQSwMEFAAGAAgAAAAhAABrcQPgAAAACQEAAA8AAABkcnMvZG93bnJldi54bWxM&#10;j8FOwzAMhu9IvENkJG4spWMVK3UnYEL0AhIbQhyzxrQRjVM12dbt6QniMI62P/3+/mIx2k7saPDG&#10;McL1JAFBXDttuEF4Xz9d3YLwQbFWnWNCOJCHRXl+Vqhcuz2/0W4VGhFD2OcKoQ2hz6X0dUtW+Ynr&#10;iePtyw1WhTgOjdSD2sdw28k0STJpleH4oVU9PbZUf6+2FiEsPw9t9lE/zM3r+vklM8eqqpaIlxfj&#10;/R2IQGM4wfCrH9WhjE4bt2XtRYdwM83mEUVIkxmICPwtNgjTWQqyLOT/BuUPAAAA//8DAFBLAQIt&#10;ABQABgAIAAAAIQC2gziS/gAAAOEBAAATAAAAAAAAAAAAAAAAAAAAAABbQ29udGVudF9UeXBlc10u&#10;eG1sUEsBAi0AFAAGAAgAAAAhADj9If/WAAAAlAEAAAsAAAAAAAAAAAAAAAAALwEAAF9yZWxzLy5y&#10;ZWxzUEsBAi0AFAAGAAgAAAAhACJwsj5eAgAAdAQAAA4AAAAAAAAAAAAAAAAALgIAAGRycy9lMm9E&#10;b2MueG1sUEsBAi0AFAAGAAgAAAAhAABrcQPgAAAACQEAAA8AAAAAAAAAAAAAAAAAuA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4294967295" distB="4294967295" distL="114300" distR="114300" simplePos="0" relativeHeight="251684864" behindDoc="0" locked="0" layoutInCell="1" allowOverlap="1" wp14:anchorId="0237DDB2" wp14:editId="34409429">
                <wp:simplePos x="0" y="0"/>
                <wp:positionH relativeFrom="column">
                  <wp:posOffset>415925</wp:posOffset>
                </wp:positionH>
                <wp:positionV relativeFrom="paragraph">
                  <wp:posOffset>130174</wp:posOffset>
                </wp:positionV>
                <wp:extent cx="4981575" cy="0"/>
                <wp:effectExtent l="0" t="0" r="28575"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8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3936A0" id="Прямая со стрелкой 10" o:spid="_x0000_s1026" type="#_x0000_t32" style="position:absolute;margin-left:32.75pt;margin-top:10.25pt;width:392.2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vulTAIAAFYEAAAOAAAAZHJzL2Uyb0RvYy54bWysVEtu2zAQ3RfoHQjtbVmunNiC5aCQ7G7S&#10;1kDSA9AkZRGVSIKkLRtFgTQXyBF6hW666Ac5g3yjDukPnHZTFNViNNTMvPk9any1qSu0ZtpwKdIg&#10;6vYCxASRlItlGry7nXWGATIWC4orKVgabJkJribPn40blbC+LGVFmUYAIkzSqDQorVVJGBpSshqb&#10;rlRMgLGQusYWjnoZUo0bQK+rsN/rXYSN1FRpSZgx8DXfG4OJxy8KRuzbojDMoioNoDbrpfZy4WQ4&#10;GeNkqbEqOTmUgf+hihpzAUlPUDm2GK00/wOq5kRLIwvbJbIOZVFwwnwP0E3U+62bmxIr5nuB4Rh1&#10;GpP5f7DkzXquEaewOxiPwDXsqP28u9s9tD/bL7sHtPvUPoLY3e/u2q/tj/Z7+9h+Q+AMk2uUSQAg&#10;E3PteicbcaOuJXlvkJBZicWS+Q5utwpQIxcRPglxB6Mg/6J5LSn44JWVfoybQtcOEgaENn5b29O2&#10;2MYiAh/j0TAaXA4CRI62ECfHQKWNfcVkjZySBsZqzJelzaQQwAmpI58Gr6+NdWXh5Bjgsgo541Xl&#10;qVEJ1KTBaNAf+AAjK06d0bkZvVxklUZr7MjlH98jWM7dtFwJ6sFKhun0oFvMq70OySvh8KAxKOeg&#10;7dnzYdQbTYfTYdyJ+xfTTtzL887LWRZ3LmbR5SB/kWdZHn10pUVxUnJKmXDVHZkcxX/HlMOd2nPw&#10;xOXTGMKn6H5eUOzx7Yv2m3XL3NNiIel2ro8bB/J658NFc7fj/Az6+e9g8gsAAP//AwBQSwMEFAAG&#10;AAgAAAAhAJQGSBfcAAAACAEAAA8AAABkcnMvZG93bnJldi54bWxMj0FrwzAMhe+F/gejwS5ltRtI&#10;6dI4pRR22HFtYVc31pJ0sRxip8n666exw3YS0ns8fS/fTa4VN+xD40nDaqlAIJXeNlRpOJ9enjYg&#10;QjRkTesJNXxhgF0xn+Ums36kN7wdYyU4hEJmNNQxdpmUoazRmbD0HRJrH753JvLaV9L2ZuRw18pE&#10;qbV0piH+UJsODzWWn8fBacAwpCu1f3bV+fU+Lt6T+3XsTlo/Pkz7LYiIU/wzww8+o0PBTBc/kA2i&#10;1bBOU3ZqSBRP1jep4m6X34Mscvm/QPENAAD//wMAUEsBAi0AFAAGAAgAAAAhALaDOJL+AAAA4QEA&#10;ABMAAAAAAAAAAAAAAAAAAAAAAFtDb250ZW50X1R5cGVzXS54bWxQSwECLQAUAAYACAAAACEAOP0h&#10;/9YAAACUAQAACwAAAAAAAAAAAAAAAAAvAQAAX3JlbHMvLnJlbHNQSwECLQAUAAYACAAAACEAtWr7&#10;pUwCAABWBAAADgAAAAAAAAAAAAAAAAAuAgAAZHJzL2Uyb0RvYy54bWxQSwECLQAUAAYACAAAACEA&#10;lAZIF9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5888" behindDoc="0" locked="0" layoutInCell="1" allowOverlap="1" wp14:anchorId="2C80BFF7" wp14:editId="625133C1">
                <wp:simplePos x="0" y="0"/>
                <wp:positionH relativeFrom="column">
                  <wp:posOffset>5396230</wp:posOffset>
                </wp:positionH>
                <wp:positionV relativeFrom="paragraph">
                  <wp:posOffset>60325</wp:posOffset>
                </wp:positionV>
                <wp:extent cx="1270" cy="69850"/>
                <wp:effectExtent l="0" t="0" r="36830" b="2540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94D5C1" id="Прямая со стрелкой 11" o:spid="_x0000_s1026" type="#_x0000_t32" style="position:absolute;margin-left:424.9pt;margin-top:4.75pt;width:.1pt;height: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LvJVwIAAGEEAAAOAAAAZHJzL2Uyb0RvYy54bWysVE2O0zAU3iNxByv7Nk1pO2006QglLZsB&#10;Ks3A3rWdxsKxLdvTtEJIAxeYI3AFNiz40ZwhvRHPbqdQ2CBEFo4dv/f5+977nPOLTS3QmhnLlcyi&#10;pNuLEJNEUS5XWfTqet4ZR8g6LCkWSrIs2jIbXUwfPzpvdMr6qlKCMoMARNq00VlUOafTOLakYjW2&#10;XaWZhM1SmRo7WJpVTA1uAL0Wcb/XG8WNMlQbRZi18LXYb0bTgF+WjLiXZWmZQyKLgJsLownj0o/x&#10;9BynK4N1xcmBBv4HFjXmEg49QhXYYXRj+B9QNSdGWVW6LlF1rMqSExY0gJqk95uaqwprFrRAcaw+&#10;lsn+P1jyYr0wiFPoXRIhiWvoUftxd7u7a7+3n3Z3aPe+vYdh92F3235uv7Vf2/v2C4JgqFyjbQoA&#10;uVwYr51s5JW+VOSNRVLlFZYrFhRcbzWghoz4JMUvrIbzl81zRSEG3zgVyrgpTY1KwfVrn+jBoVRo&#10;E/q2PfaNbRwi8DHpn0FvCWyMJuNhaGqMU4/hM7Wx7hlTNfKTLLLOYL6qXK6kBHsos8fH60vrQBMk&#10;PiT4ZKnmXIjgEiFRk0WTYX8YCFklOPWbPsya1TIXBq2x91l4fIEA7CTMqBtJA1jFMJ0d5g5zsZ9D&#10;vJAeD5QBncNsb6S3k95kNp6NB51BfzTrDHpF0Xk6zwed0Tw5GxZPijwvkneeWjJIK04pk57dg6mT&#10;wd+Z5nC99nY82vpYhvgUPUgEsg/vQDo02fd175ClotuF8dXw/QYfh+DDnfMX5dd1iPr5Z5j+AAAA&#10;//8DAFBLAwQUAAYACAAAACEAMlo+690AAAAIAQAADwAAAGRycy9kb3ducmV2LnhtbEyPwU7DMBBE&#10;70j8g7VI3KhN1ZQ0zaZCSCAOKBIF7m68TQLxOsRukv495gTH0Yxm3uS72XZipMG3jhFuFwoEceVM&#10;yzXC+9vjTQrCB81Gd44J4UwedsXlRa4z4yZ+pXEfahFL2GcaoQmhz6T0VUNW+4XriaN3dIPVIcqh&#10;lmbQUyy3nVwqtZZWtxwXGt3TQ0PV1/5kEb757vyxkmP6WZZh/fT8UjOVE+L11Xy/BRFoDn9h+MWP&#10;6FBEpoM7sfGiQ0hXm4geEDYJiOiniYrfDghLlYAscvn/QPEDAAD//wMAUEsBAi0AFAAGAAgAAAAh&#10;ALaDOJL+AAAA4QEAABMAAAAAAAAAAAAAAAAAAAAAAFtDb250ZW50X1R5cGVzXS54bWxQSwECLQAU&#10;AAYACAAAACEAOP0h/9YAAACUAQAACwAAAAAAAAAAAAAAAAAvAQAAX3JlbHMvLnJlbHNQSwECLQAU&#10;AAYACAAAACEA0gC7yVcCAABhBAAADgAAAAAAAAAAAAAAAAAuAgAAZHJzL2Uyb0RvYy54bWxQSwEC&#10;LQAUAAYACAAAACEAMlo+690AAAAIAQAADwAAAAAAAAAAAAAAAACxBAAAZHJzL2Rvd25yZXYueG1s&#10;UEsFBgAAAAAEAAQA8wAAALs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6912" behindDoc="0" locked="0" layoutInCell="1" allowOverlap="1" wp14:anchorId="603B68D3" wp14:editId="62314E34">
                <wp:simplePos x="0" y="0"/>
                <wp:positionH relativeFrom="column">
                  <wp:posOffset>3596639</wp:posOffset>
                </wp:positionH>
                <wp:positionV relativeFrom="paragraph">
                  <wp:posOffset>60325</wp:posOffset>
                </wp:positionV>
                <wp:extent cx="0" cy="69850"/>
                <wp:effectExtent l="0" t="0" r="19050" b="2540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8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E377A3" id="Прямая со стрелкой 12" o:spid="_x0000_s1026" type="#_x0000_t32" style="position:absolute;margin-left:283.2pt;margin-top:4.75pt;width:0;height:5.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kFwSwIAAFQEAAAOAAAAZHJzL2Uyb0RvYy54bWysVM2O0zAQviPxDlbubZrSljZqukJJy2WB&#10;Srs8gGs7jUViW7bbtEJICy+wj8ArcOHAj/YZkjdi7P6oCxeE6MEd2zPffDPzOdOrXVWiLdOGS5EE&#10;UbcXICaIpFysk+Dt7aIzDpCxWFBcSsGSYM9McDV7+mRaq5j1ZSFLyjQCEGHiWiVBYa2Kw9CQglXY&#10;dKViAi5zqStsYavXIdW4BvSqDPu93iispaZKS8KMgdPscBnMPH6eM2Lf5LlhFpVJANysX7VfV24N&#10;Z1McrzVWBSdHGvgfWFSYC0h6hsqwxWij+R9QFSdaGpnbLpFVKPOcE+ZrgGqi3m/V3BRYMV8LNMeo&#10;c5vM/4Mlr7dLjTiF2fUDJHAFM2o+t3ftffOz+dLeo/Zj8wBL+6m9a742P5rvzUPzDYEzdK5WJgaA&#10;VCy1q53sxI26luSdQUKmBRZr5iu43StAjVxE+CjEbYyC/Kv6laTggzdW+jbucl05SGgQ2vlp7c/T&#10;YjuLyOGQwOloMh76OYY4PoUpbexLJivkjCQwVmO+LmwqhQBFSB35JHh7bawjheNTgMsp5IKXpRdG&#10;KVCdBJNhf+gDjCw5dZfOzej1Ki012mInLf/zFcLNpZuWG0E9WMEwnR9ti3l5sCF5KRwelAV0jtZB&#10;O+8nvcl8PB8POoP+aN4Z9LKs82KRDjqjRfR8mD3L0jSLPjhq0SAuOKVMOHYnHUeDv9PJ8UUdFHhW&#10;8rkN4WN03y8ge/r3pP1c3SgPolhJul/q07xBut75+Mzc27jcg335MZj9AgAA//8DAFBLAwQUAAYA&#10;CAAAACEA3qM1JdwAAAAIAQAADwAAAGRycy9kb3ducmV2LnhtbEyPQUvDQBSE74L/YXmCF7G7DSbY&#10;NC+lCB482ha8brPPJDX7NmQ3Teyvd8WDPQ4zzHxTbGbbiTMNvnWMsFwoEMSVMy3XCIf96+MzCB80&#10;G905JoRv8rApb28KnRs38Tudd6EWsYR9rhGaEPpcSl81ZLVfuJ44ep9usDpEOdTSDHqK5baTiVKZ&#10;tLrluNDonl4aqr52o0UgP6ZLtV3Z+vB2mR4+kstp6veI93fzdg0i0Bz+w/CLH9GhjExHN7LxokNI&#10;s+wpRhFWKYjo/+kjQqJSkGUhrw+UPwAAAP//AwBQSwECLQAUAAYACAAAACEAtoM4kv4AAADhAQAA&#10;EwAAAAAAAAAAAAAAAAAAAAAAW0NvbnRlbnRfVHlwZXNdLnhtbFBLAQItABQABgAIAAAAIQA4/SH/&#10;1gAAAJQBAAALAAAAAAAAAAAAAAAAAC8BAABfcmVscy8ucmVsc1BLAQItABQABgAIAAAAIQCCEkFw&#10;SwIAAFQEAAAOAAAAAAAAAAAAAAAAAC4CAABkcnMvZTJvRG9jLnhtbFBLAQItABQABgAIAAAAIQDe&#10;ozUl3AAAAAgBAAAPAAAAAAAAAAAAAAAAAKUEAABkcnMvZG93bnJldi54bWxQSwUGAAAAAAQABADz&#10;AAAArgU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7936" behindDoc="0" locked="0" layoutInCell="1" allowOverlap="1" wp14:anchorId="1891FBC8" wp14:editId="3374E7CC">
                <wp:simplePos x="0" y="0"/>
                <wp:positionH relativeFrom="column">
                  <wp:posOffset>1948814</wp:posOffset>
                </wp:positionH>
                <wp:positionV relativeFrom="paragraph">
                  <wp:posOffset>56515</wp:posOffset>
                </wp:positionV>
                <wp:extent cx="0" cy="73660"/>
                <wp:effectExtent l="0" t="0" r="19050" b="2159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9D40D4" id="Прямая со стрелкой 13" o:spid="_x0000_s1026" type="#_x0000_t32" style="position:absolute;margin-left:153.45pt;margin-top:4.45pt;width:0;height:5.8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R13TAIAAFQEAAAOAAAAZHJzL2Uyb0RvYy54bWysVM2O0zAQviPxDlbubZr+bRs1XaGk5bJA&#10;pV0ewLWdxiKxLdttWiGkhRfYR+AVuHDgR/sM6Rsxdn/UhQtC9OCO7Zlvvpn5nMn1tirRhmnDpUiC&#10;qN0JEBNEUi5WSfD2bt4aBchYLCgupWBJsGMmuJ4+fzapVcy6spAlZRoBiDBxrZKgsFbFYWhIwSps&#10;2lIxAZe51BW2sNWrkGpcA3pVht1OZxjWUlOlJWHGwGl2uAymHj/PGbFv8twwi8okAG7Wr9qvS7eG&#10;0wmOVxqrgpMjDfwPLCrMBSQ9Q2XYYrTW/A+oihMtjcxtm8gqlHnOCfM1QDVR57dqbgusmK8FmmPU&#10;uU3m/8GS15uFRpzC7HoBEriCGTWf9/f7h+Zn82X/gPYfm0dY9p/2983X5kfzvXlsviFwhs7VysQA&#10;kIqFdrWTrbhVN5K8M0jItMBixXwFdzsFqJGLCJ+EuI1RkH9Zv5IUfPDaSt/Gba4rBwkNQls/rd15&#10;WmxrETkcEji96g2Hfo4hjk9hShv7kskKOSMJjNWYrwqbSiFAEVJHPgne3BjrSOH4FOByCjnnZemF&#10;UQpUJ8F40B34ACNLTt2lczN6tUxLjTbYScv/fIVwc+mm5VpQD1YwTGdH22JeHmxIXgqHB2UBnaN1&#10;0M77cWc8G81G/Va/O5y1+p0sa72Yp/3WcB5dDbJelqZZ9MFRi/pxwSllwrE76Tjq/51Oji/qoMCz&#10;ks9tCJ+i+34B2dO/J+3n6kZ5EMVS0t1Cn+YN0vXOx2fm3sblHuzLj8H0FwAAAP//AwBQSwMEFAAG&#10;AAgAAAAhABNVKkncAAAACAEAAA8AAABkcnMvZG93bnJldi54bWxMj0FLw0AQhe+C/2EZwYvY3UZa&#10;2jSTUgQPHm0LXrfJmKRmZ0N208T+ekc86Gl4vMeb72XbybXqQn1oPCPMZwYUceHLhiuE4+HlcQUq&#10;RMulbT0TwhcF2Oa3N5lNSz/yG132sVJSwiG1CHWMXap1KGpyNsx8Ryzeh++djSL7Spe9HaXctTox&#10;ZqmdbVg+1Laj55qKz/3gECgMi7nZrV11fL2OD+/J9Tx2B8T7u2m3ARVpin9h+MEXdMiF6eQHLoNq&#10;EZ7Mci1RhJUc8X/1CSExC9B5pv8PyL8BAAD//wMAUEsBAi0AFAAGAAgAAAAhALaDOJL+AAAA4QEA&#10;ABMAAAAAAAAAAAAAAAAAAAAAAFtDb250ZW50X1R5cGVzXS54bWxQSwECLQAUAAYACAAAACEAOP0h&#10;/9YAAACUAQAACwAAAAAAAAAAAAAAAAAvAQAAX3JlbHMvLnJlbHNQSwECLQAUAAYACAAAACEA7bEd&#10;d0wCAABUBAAADgAAAAAAAAAAAAAAAAAuAgAAZHJzL2Uyb0RvYy54bWxQSwECLQAUAAYACAAAACEA&#10;E1UqSdwAAAAIAQAADwAAAAAAAAAAAAAAAACmBAAAZHJzL2Rvd25yZXYueG1sUEsFBgAAAAAEAAQA&#10;8wAAAK8FAAAAAA==&#10;"/>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88960" behindDoc="0" locked="0" layoutInCell="1" allowOverlap="1" wp14:anchorId="26ED432B" wp14:editId="77369C17">
                <wp:simplePos x="0" y="0"/>
                <wp:positionH relativeFrom="column">
                  <wp:posOffset>415289</wp:posOffset>
                </wp:positionH>
                <wp:positionV relativeFrom="paragraph">
                  <wp:posOffset>56515</wp:posOffset>
                </wp:positionV>
                <wp:extent cx="0" cy="73660"/>
                <wp:effectExtent l="0" t="0" r="19050" b="215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3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309B2B" id="Прямая со стрелкой 14" o:spid="_x0000_s1026" type="#_x0000_t32" style="position:absolute;margin-left:32.7pt;margin-top:4.45pt;width:0;height:5.8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uBTAIAAFQEAAAOAAAAZHJzL2Uyb0RvYy54bWysVEtu2zAQ3RfoHQjtHVmO7NiC5aCQ7G7S&#10;1kDSA9AkZRGVSIKkLRtFgbQXyBF6hW666Ac5g3yjDukPnHZTFPWCHpIzb97MPGp8vakrtGbacCnS&#10;ILroBogJIikXyzR4ezfrDANkLBYUV1KwNNgyE1xPnj8bNyphPVnKijKNAESYpFFpUFqrkjA0pGQ1&#10;NhdSMQGXhdQ1trDVy5Bq3AB6XYW9bncQNlJTpSVhxsBpvr8MJh6/KBixb4rCMIuqNABu1q/arwu3&#10;hpMxTpYaq5KTAw38DyxqzAUkPUHl2GK00vwPqJoTLY0s7AWRdSiLghPma4Bqou5v1dyWWDFfCzTH&#10;qFObzP+DJa/Xc404hdnFARK4hhm1n3f3u4f2Z/tl94B2H9tHWHafdvft1/ZH+719bL8hcIbONcok&#10;AJCJuXa1k424VTeSvDNIyKzEYsl8BXdbBaiRiwifhLiNUZB/0bySFHzwykrfxk2hawcJDUIbP63t&#10;aVpsYxHZHxI4vbocDPwcQ5wcw5Q29iWTNXJGGhirMV+WNpNCgCKkjnwSvL4x1pHCyTHA5RRyxqvK&#10;C6MSqEmDUb/X9wFGVpy6S+dm9HKRVRqtsZOW//kK4ebcTcuVoB6sZJhOD7bFvNrbkLwSDg/KAjoH&#10;a6+d96PuaDqcDuNO3BtMO3E3zzsvZlncGcyiq35+mWdZHn1w1KI4KTmlTDh2Rx1H8d/p5PCi9go8&#10;KfnUhvApuu8XkD3+e9J+rm6Ue1EsJN3O9XHeIF3vfHhm7m2c78E+/xhMfgEAAP//AwBQSwMEFAAG&#10;AAgAAAAhAISr5cHaAAAABgEAAA8AAABkcnMvZG93bnJldi54bWxMjsFOwzAQRO9I/Qdrkbggajci&#10;VRuyqapKHDjSVuLqxksSiNdR7DShX4/ppRxHM3rz8s1kW3Gm3jeOERZzBYK4dKbhCuF4eH1agfBB&#10;s9GtY0L4IQ+bYnaX68y4kd/pvA+ViBD2mUaoQ+gyKX1Zk9V+7jri2H263uoQY19J0+sxwm0rE6WW&#10;0uqG40OtO9rVVH7vB4tAfkgXaru21fHtMj5+JJevsTsgPtxP2xcQgaZwG8OfflSHIjqd3MDGixZh&#10;mT7HJcJqDSLW13hCSFQKssjlf/3iFwAA//8DAFBLAQItABQABgAIAAAAIQC2gziS/gAAAOEBAAAT&#10;AAAAAAAAAAAAAAAAAAAAAABbQ29udGVudF9UeXBlc10ueG1sUEsBAi0AFAAGAAgAAAAhADj9If/W&#10;AAAAlAEAAAsAAAAAAAAAAAAAAAAALwEAAF9yZWxzLy5yZWxzUEsBAi0AFAAGAAgAAAAhAMcPG4FM&#10;AgAAVAQAAA4AAAAAAAAAAAAAAAAALgIAAGRycy9lMm9Eb2MueG1sUEsBAi0AFAAGAAgAAAAhAISr&#10;5cHaAAAABgEAAA8AAAAAAAAAAAAAAAAApgQAAGRycy9kb3ducmV2LnhtbFBLBQYAAAAABAAEAPMA&#10;AACtBQAAAAA=&#10;"/>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14:anchorId="050F0589" wp14:editId="2C5410E4">
                <wp:simplePos x="0" y="0"/>
                <wp:positionH relativeFrom="column">
                  <wp:posOffset>-89535</wp:posOffset>
                </wp:positionH>
                <wp:positionV relativeFrom="paragraph">
                  <wp:posOffset>39370</wp:posOffset>
                </wp:positionV>
                <wp:extent cx="6267450" cy="616585"/>
                <wp:effectExtent l="0" t="0" r="19050" b="1206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6585"/>
                        </a:xfrm>
                        <a:prstGeom prst="rect">
                          <a:avLst/>
                        </a:prstGeom>
                        <a:solidFill>
                          <a:srgbClr val="FFFFFF"/>
                        </a:solidFill>
                        <a:ln w="9525">
                          <a:solidFill>
                            <a:srgbClr val="000000"/>
                          </a:solidFill>
                          <a:miter lim="800000"/>
                          <a:headEnd/>
                          <a:tailEnd/>
                        </a:ln>
                      </wps:spPr>
                      <wps:txbx>
                        <w:txbxContent>
                          <w:p w:rsidR="00F66BD3" w:rsidRPr="00F95D54" w:rsidRDefault="00F66BD3"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F0589" id="_x0000_t202" coordsize="21600,21600" o:spt="202" path="m,l,21600r21600,l21600,xe">
                <v:stroke joinstyle="miter"/>
                <v:path gradientshapeok="t" o:connecttype="rect"/>
              </v:shapetype>
              <v:shape id="Надпись 15" o:spid="_x0000_s1030" type="#_x0000_t202" style="position:absolute;margin-left:-7.05pt;margin-top:3.1pt;width:493.5pt;height:48.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31nRQIAAF8EAAAOAAAAZHJzL2Uyb0RvYy54bWysVM2O0zAQviPxDpbvNG3VdLtR09XSpQhp&#10;+ZEWHsB1nMTC9hjbbVJu3HkF3oEDB268QveNmDhtqRa4IHKwPJ7x55nvm8n8qtWKbIXzEkxOR4Mh&#10;JcJwKKSpcvru7erJjBIfmCmYAiNyuhOeXi0eP5o3NhNjqEEVwhEEMT5rbE7rEGyWJJ7XQjM/ACsM&#10;OktwmgU0XZUUjjWIrlUyHg6nSQOusA648B5Pb3onXUT8shQ8vC5LLwJROcXcQlxdXNfdmizmLKsc&#10;s7XkhzTYP2ShmTT46AnqhgVGNk7+BqUld+ChDAMOOoGylFzEGrCa0fBBNXc1syLWguR4e6LJ/z9Y&#10;/mr7xhFZoHYpJYZp1Gj/Zf91/23/Y//9/tP9Z4IOZKmxPsPgO4vhoX0KLd6IFXt7C/y9JwaWNTOV&#10;uHYOmlqwArMcdTeTs6s9ju9A1s1LKPA1tgkQgdrS6Y5CJIUgOqq1Oykk2kA4Hk7H04tJii6Ovulo&#10;ms5icgnLjret8+G5AE26TU4ddkBEZ9tbH7psWHYM6R7zoGSxkkpFw1XrpXJky7BbVvGLBTwIU4Y0&#10;Ob1Mx2lPwF8hhvH7E4SWAdteSZ3T2SmIZR1tz0wRmzIwqfo9pqzMgceOup7E0K7bKNzkKM8aih0S&#10;66DvcpxK3NTgPlLSYIfn1H/YMCcoUS8MinM5mky6kYjGJL0Yo+HOPetzDzMcoXIaKOm3y9CP0cY6&#10;WdX4Ut8OBq5R0FJGrjvl+6wO6WMXRwkOE9eNybkdo379FxY/AQAA//8DAFBLAwQUAAYACAAAACEA&#10;Y8NGsuAAAAAJAQAADwAAAGRycy9kb3ducmV2LnhtbEyPy07DMBBF90j8gzVIbFDrPKq0CXEqhASC&#10;XSkItm7sJhH2ONhuGv6eYQXL0T2690y9na1hk/ZhcCggXSbANLZODdgJeHt9WGyAhShRSeNQC/jW&#10;AbbN5UUtK+XO+KKnfewYlWCopIA+xrHiPLS9tjIs3aiRsqPzVkY6fceVl2cqt4ZnSVJwKwekhV6O&#10;+r7X7ef+ZAVsVk/TR3jOd+9tcTRlvFlPj19eiOur+e4WWNRz/IPhV5/UoSGngzuhCswIWKSrlFAB&#10;RQaM8nKdlcAOBCZ5Dryp+f8Pmh8AAAD//wMAUEsBAi0AFAAGAAgAAAAhALaDOJL+AAAA4QEAABMA&#10;AAAAAAAAAAAAAAAAAAAAAFtDb250ZW50X1R5cGVzXS54bWxQSwECLQAUAAYACAAAACEAOP0h/9YA&#10;AACUAQAACwAAAAAAAAAAAAAAAAAvAQAAX3JlbHMvLnJlbHNQSwECLQAUAAYACAAAACEAnBN9Z0UC&#10;AABfBAAADgAAAAAAAAAAAAAAAAAuAgAAZHJzL2Uyb0RvYy54bWxQSwECLQAUAAYACAAAACEAY8NG&#10;suAAAAAJAQAADwAAAAAAAAAAAAAAAACfBAAAZHJzL2Rvd25yZXYueG1sUEsFBgAAAAAEAAQA8wAA&#10;AKwFAAAAAA==&#10;">
                <v:textbox>
                  <w:txbxContent>
                    <w:p w:rsidR="00F66BD3" w:rsidRPr="00F95D54" w:rsidRDefault="00F66BD3" w:rsidP="00C902E4">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1008" behindDoc="0" locked="0" layoutInCell="1" allowOverlap="1" wp14:anchorId="3018D68B" wp14:editId="43EB528F">
                <wp:simplePos x="0" y="0"/>
                <wp:positionH relativeFrom="column">
                  <wp:posOffset>2774314</wp:posOffset>
                </wp:positionH>
                <wp:positionV relativeFrom="paragraph">
                  <wp:posOffset>103505</wp:posOffset>
                </wp:positionV>
                <wp:extent cx="0" cy="120015"/>
                <wp:effectExtent l="76200" t="0" r="57150" b="5143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E014EC" id="Прямая со стрелкой 16" o:spid="_x0000_s1026" type="#_x0000_t32" style="position:absolute;margin-left:218.45pt;margin-top:8.15pt;width:0;height:9.4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vvXwIAAHcEAAAOAAAAZHJzL2Uyb0RvYy54bWysVM1uEzEQviPxDpbv6WZDEtJVNxXaTbgU&#10;qNTyAI7tzVp4bct2s4kQUuEF+gi8AhcO/KjPsHkjxs4PFC4IkYMztme++Wbm856drxuJVtw6oVWO&#10;05M+RlxRzYRa5vj19bw3wch5ohiRWvEcb7jD59PHj85ak/GBrrVk3CIAUS5rTY5r702WJI7WvCHu&#10;RBuu4LLStiEetnaZMEtaQG9kMuj3x0mrLTNWU+4cnJa7SzyN+FXFqX9VVY57JHMM3HxcbVwXYU2m&#10;ZyRbWmJqQfc0yD+waIhQkPQIVRJP0I0Vf0A1glrtdOVPqG4SXVWC8lgDVJP2f6vmqiaGx1qgOc4c&#10;2+T+Hyx9ubq0SDCY3RgjRRqYUfdxe7u96753n7Z3aPu+u4dl+2F7233uvnVfu/vuCwJn6FxrXAYA&#10;hbq0oXa6VlfmQtM3Dild1EQteazgemMANQ0RyYOQsHEG8i/aF5qBD7nxOrZxXdkmQEKD0DpOa3Oc&#10;Fl97RHeHFE5TkEE6iuAkO8QZ6/xzrhsUjBw7b4lY1r7QSoEktE1jFrK6cD6wItkhICRVei6kjMqQ&#10;CrU5Ph0NRjHAaSlYuAxuzi4XhbRoRYK24m/P4oGb1TeKRbCaEzbb254ICTbysTfeCuiW5DhkazjD&#10;SHJ4TsHa0ZMqZITKgfDe2snr7Wn/dDaZTYa94WA86w37Zdl7Ni+GvfE8fToqn5RFUabvAvl0mNWC&#10;Ma4C/4PU0+HfSWn/6HYiPYr92KjkIXrsKJA9/EfScfRh2jvdLDTbXNpQXVABqDs6719ieD6/7qPX&#10;z+/F9AcAAAD//wMAUEsDBBQABgAIAAAAIQBb4psz3wAAAAkBAAAPAAAAZHJzL2Rvd25yZXYueG1s&#10;TI/BTsMwDIbvSLxDZCRuLGWFaCtNJ2BC9DIktglxzBrTRDRJ1WRbx9NjxAGO9v/p9+dyMbqOHXCI&#10;NngJ15MMGPomaOtbCdvN09UMWEzKa9UFjxJOGGFRnZ+VqtDh6F/xsE4toxIfCyXBpNQXnMfGoFNx&#10;Enr0lH2EwalE49ByPagjlbuOT7NMcKespwtG9fhosPlc752EtHw/GfHWPMzty+Z5JexXXddLKS8v&#10;xvs7YAnH9AfDjz6pQ0VOu7D3OrJOwk0u5oRSIHJgBPwudhLy2ynwquT/P6i+AQAA//8DAFBLAQIt&#10;ABQABgAIAAAAIQC2gziS/gAAAOEBAAATAAAAAAAAAAAAAAAAAAAAAABbQ29udGVudF9UeXBlc10u&#10;eG1sUEsBAi0AFAAGAAgAAAAhADj9If/WAAAAlAEAAAsAAAAAAAAAAAAAAAAALwEAAF9yZWxzLy5y&#10;ZWxzUEsBAi0AFAAGAAgAAAAhAByDq+9fAgAAdwQAAA4AAAAAAAAAAAAAAAAALgIAAGRycy9lMm9E&#10;b2MueG1sUEsBAi0AFAAGAAgAAAAhAFvimzPfAAAACQEAAA8AAAAAAAAAAAAAAAAAuQQAAGRycy9k&#10;b3ducmV2LnhtbFBLBQYAAAAABAAEAPMAAADFBQAAAAA=&#10;">
                <v:stroke endarrow="block"/>
              </v:shape>
            </w:pict>
          </mc:Fallback>
        </mc:AlternateContent>
      </w:r>
    </w:p>
    <w:p w:rsidR="00C902E4" w:rsidRPr="00DB4031" w:rsidRDefault="00C902E4" w:rsidP="00C902E4">
      <w:pPr>
        <w:widowControl w:val="0"/>
        <w:suppressAutoHyphens/>
        <w:spacing w:after="0" w:line="216" w:lineRule="auto"/>
        <w:rPr>
          <w:rFonts w:ascii="Times New Roman" w:eastAsia="Times New Roman" w:hAnsi="Times New Roman" w:cs="Times New Roman"/>
          <w:bCs/>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14:anchorId="35CB1D67" wp14:editId="4C33D002">
                <wp:simplePos x="0" y="0"/>
                <wp:positionH relativeFrom="column">
                  <wp:posOffset>-43180</wp:posOffset>
                </wp:positionH>
                <wp:positionV relativeFrom="paragraph">
                  <wp:posOffset>39370</wp:posOffset>
                </wp:positionV>
                <wp:extent cx="6267450" cy="657225"/>
                <wp:effectExtent l="0" t="0" r="19050"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657225"/>
                        </a:xfrm>
                        <a:prstGeom prst="rect">
                          <a:avLst/>
                        </a:prstGeom>
                        <a:solidFill>
                          <a:srgbClr val="FFFFFF"/>
                        </a:solidFill>
                        <a:ln w="9525">
                          <a:solidFill>
                            <a:srgbClr val="000000"/>
                          </a:solidFill>
                          <a:miter lim="800000"/>
                          <a:headEnd/>
                          <a:tailEnd/>
                        </a:ln>
                      </wps:spPr>
                      <wps:txbx>
                        <w:txbxContent>
                          <w:p w:rsidR="00F66BD3" w:rsidRPr="000102AC" w:rsidRDefault="00F66BD3"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B1D67" id="Прямоугольник 17" o:spid="_x0000_s1031" style="position:absolute;margin-left:-3.4pt;margin-top:3.1pt;width:493.5pt;height:5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ZtpTAIAAGEEAAAOAAAAZHJzL2Uyb0RvYy54bWysVM2O0zAQviPxDpbvNG3Vn92o6WrVpQhp&#10;gZUWHsBxnMTCsc3YbVpOSFxX4hF4CC6In32G9I2YON1u+REHRA6Wxx5/M/N9M5mdbSpF1gKcNDqh&#10;g16fEqG5yaQuEvrq5fLRCSXOM50xZbRI6FY4ejZ/+GBW21gMTWlUJoAgiHZxbRNaem/jKHK8FBVz&#10;PWOFxsvcQMU8mlBEGbAa0SsVDfv9SVQbyCwYLpzD04vuks4Dfp4L7l/kuROeqIRibj6sENa0XaP5&#10;jMUFMFtKvk+D/UMWFZMagx6gLphnZAXyN6hKcjDO5L7HTRWZPJdchBqwmkH/l2quS2ZFqAXJcfZA&#10;k/t/sPz5+gqIzFC7KSWaVahR83H3bveh+dbc7t43n5rb5uvupvnefG6+EHRCxmrrYnx4ba+grdnZ&#10;S8NfO6LNomS6EOcApi4FyzDPQesf/fSgNRw+JWn9zGQYj628CeRtcqhaQKSFbIJG24NGYuMJx8PJ&#10;cDIdjVFKjneT8XQ4HIcQLL57bcH5J8JUpN0kFLAHAjpbXzrfZsPiO5eQvVEyW0qlggFFulBA1gz7&#10;ZRm+Pbo7dlOa1Ak9HWPsv0P0w/cniEp6bHwlq4SeHJxY3NL2WGehLT2TqttjykrveWyp6yTwm3QT&#10;pAsMtLSmJtsisWC6Pse5xE1p4C0lNfZ4Qt2bFQNBiXqqUZzTwWjUDkUwRsglGnB8kx7fMM0RKqGe&#10;km678N0grSzIosRIg8CGNucoaC4D1/dZ7dPHPg4S7GeuHZRjO3jd/xnmPwAAAP//AwBQSwMEFAAG&#10;AAgAAAAhAC1pxlrdAAAACAEAAA8AAABkcnMvZG93bnJldi54bWxMj8FOwzAQRO9I/IO1SNxamyCF&#10;JsSpEKhIHNv0ws2JlyQQr6PYaQNfz3Kit1nNaOZtsV3cIE44hd6Thru1AoHUeNtTq+FY7VYbECEa&#10;smbwhBq+McC2vL4qTG79mfZ4OsRWcAmF3GjoYhxzKUPToTNh7Uck9j785Ezkc2qlncyZy90gE6VS&#10;6UxPvNCZEZ87bL4Os9NQ98nR/OyrV+Wy3X18W6rP+f1F69ub5ekRRMQl/ofhD5/RoWSm2s9kgxg0&#10;rFImjxrSBATb2UaxqDmnsgeQZSEvHyh/AQAA//8DAFBLAQItABQABgAIAAAAIQC2gziS/gAAAOEB&#10;AAATAAAAAAAAAAAAAAAAAAAAAABbQ29udGVudF9UeXBlc10ueG1sUEsBAi0AFAAGAAgAAAAhADj9&#10;If/WAAAAlAEAAAsAAAAAAAAAAAAAAAAALwEAAF9yZWxzLy5yZWxzUEsBAi0AFAAGAAgAAAAhANTB&#10;m2lMAgAAYQQAAA4AAAAAAAAAAAAAAAAALgIAAGRycy9lMm9Eb2MueG1sUEsBAi0AFAAGAAgAAAAh&#10;AC1pxlrdAAAACAEAAA8AAAAAAAAAAAAAAAAApgQAAGRycy9kb3ducmV2LnhtbFBLBQYAAAAABAAE&#10;APMAAACwBQAAAAA=&#10;">
                <v:textbox>
                  <w:txbxContent>
                    <w:p w:rsidR="00F66BD3" w:rsidRPr="000102AC" w:rsidRDefault="00F66BD3" w:rsidP="00C902E4">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4294967295" distB="4294967295" distL="114299" distR="114299" simplePos="0" relativeHeight="251693056" behindDoc="0" locked="0" layoutInCell="1" allowOverlap="1" wp14:anchorId="7ABFC386" wp14:editId="29BCF3FA">
                <wp:simplePos x="0" y="0"/>
                <wp:positionH relativeFrom="column">
                  <wp:posOffset>5566409</wp:posOffset>
                </wp:positionH>
                <wp:positionV relativeFrom="paragraph">
                  <wp:posOffset>52704</wp:posOffset>
                </wp:positionV>
                <wp:extent cx="0" cy="0"/>
                <wp:effectExtent l="0" t="0" r="0" b="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C4E6B2" id="Прямая со стрелкой 18" o:spid="_x0000_s1026" type="#_x0000_t32" style="position:absolute;margin-left:438.3pt;margin-top:4.15pt;width:0;height:0;z-index:2516930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E/RgIAAFAEAAAOAAAAZHJzL2Uyb0RvYy54bWysVM2O2jAQvlfqO1i5QwgFChFhVSXQy7ZF&#10;2u0DGNshVhPbsg0BVZW2fYF9hL5CLz30R/sM4Y06dgCx7aWqysGM7Zlvvpn5nOnVrirRlmnDpUiC&#10;qNsLEBNEUi7WSfD2dtEZB8hYLCgupWBJsGcmuJo9fTKtVcz6spAlZRoBiDBxrZKgsFbFYWhIwSps&#10;ulIxAZe51BW2sNXrkGpcA3pVhv1ebxTWUlOlJWHGwGnWXgYzj5/njNg3eW6YRWUSADfrV+3XlVvD&#10;2RTHa41VwcmRBv4HFhXmApKeoTJsMdpo/gdUxYmWRua2S2QVyjznhPkaoJqo91s1NwVWzNcCzTHq&#10;3Cbz/2DJ6+1SI05hdjApgSuYUfP5cHe4b342Xw736PCxeYDl8Olw13xtfjTfm4fmGwJn6FytTAwA&#10;qVhqVzvZiRt1Lck7g4RMCyzWzFdwu1eAGrmI8FGI2xgF+Vf1K0nBB2+s9G3c5bpykNAgtPPT2p+n&#10;xXYWkfaQnE5DHJ9ClDb2JZMVckYSGKsxXxc2lUKAGqSOfAK8vTbWEcLxKcDlE3LBy9KLohSoToLJ&#10;sD/0AUaWnLpL52b0epWWGm2xk5X/+erg5tJNy42gHqxgmM6PtsW8bG1IXgqHByUBnaPV6ub9pDeZ&#10;j+fjQWfQH807g16WdV4s0kFntIieD7NnWZpm0QdHLRrEBaeUCcfupOFo8HcaOb6mVn1nFZ/bED5G&#10;9/0Csqd/T9rP1I2xFcRK0v1Sn2YNsvXOxyfm3sXlHuzLD8HsFwAAAP//AwBQSwMEFAAGAAgAAAAh&#10;ADFPAZrZAAAABwEAAA8AAABkcnMvZG93bnJldi54bWxMjkFLw0AQhe+C/2EZwYu0m1aMbcymFMGD&#10;R9uC12l2TKLZ2ZDdNLG/3lEPepuP93jz5ZvJtepEfWg8G1jME1DEpbcNVwYO+6fZClSIyBZbz2Tg&#10;kwJsisuLHDPrR36h0y5WSkY4ZGigjrHLtA5lTQ7D3HfEkr353mEU7Cttexxl3LV6mSSpdtiwfKix&#10;o8eayo/d4AxQGO4WyXbtqsPzebx5XZ7fx25vzPXVtH0AFWmKf2X41hd1KMTp6Ae2QbUGVvdpKlU5&#10;bkFJ/svHH9ZFrv/7F18AAAD//wMAUEsBAi0AFAAGAAgAAAAhALaDOJL+AAAA4QEAABMAAAAAAAAA&#10;AAAAAAAAAAAAAFtDb250ZW50X1R5cGVzXS54bWxQSwECLQAUAAYACAAAACEAOP0h/9YAAACUAQAA&#10;CwAAAAAAAAAAAAAAAAAvAQAAX3JlbHMvLnJlbHNQSwECLQAUAAYACAAAACEATaABP0YCAABQBAAA&#10;DgAAAAAAAAAAAAAAAAAuAgAAZHJzL2Uyb0RvYy54bWxQSwECLQAUAAYACAAAACEAMU8BmtkAAAAH&#10;AQAADwAAAAAAAAAAAAAAAACgBAAAZHJzL2Rvd25yZXYueG1sUEsFBgAAAAAEAAQA8wAAAKYFAAAA&#10;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14:anchorId="50E880E1" wp14:editId="02A52763">
                <wp:simplePos x="0" y="0"/>
                <wp:positionH relativeFrom="column">
                  <wp:posOffset>-44450</wp:posOffset>
                </wp:positionH>
                <wp:positionV relativeFrom="paragraph">
                  <wp:posOffset>184785</wp:posOffset>
                </wp:positionV>
                <wp:extent cx="1678940" cy="1325880"/>
                <wp:effectExtent l="0" t="0" r="16510" b="26670"/>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8940" cy="1325880"/>
                        </a:xfrm>
                        <a:prstGeom prst="rect">
                          <a:avLst/>
                        </a:prstGeom>
                        <a:solidFill>
                          <a:srgbClr val="FFFFFF"/>
                        </a:solidFill>
                        <a:ln w="9525">
                          <a:solidFill>
                            <a:srgbClr val="000000"/>
                          </a:solidFill>
                          <a:miter lim="800000"/>
                          <a:headEnd/>
                          <a:tailEnd/>
                        </a:ln>
                      </wps:spPr>
                      <wps:txbx>
                        <w:txbxContent>
                          <w:p w:rsidR="00F66BD3" w:rsidRPr="00630E94" w:rsidRDefault="00F66BD3"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880E1" id="Надпись 19" o:spid="_x0000_s1032" type="#_x0000_t202" style="position:absolute;margin-left:-3.5pt;margin-top:14.55pt;width:132.2pt;height:10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2blRQIAAGAEAAAOAAAAZHJzL2Uyb0RvYy54bWysVM2O0zAQviPxDpbvNG1pu23UdLV0KUJa&#10;fqSFB3Acp7FwPMZ2m5Tb3nkF3oEDB268QveNGDttqRa4IHywPJnxNzPfN878sq0V2QrrJOiMDnp9&#10;SoTmUEi9zuj7d6snU0qcZ7pgCrTI6E44erl4/GjemFQMoQJVCEsQRLu0MRmtvDdpkjheiZq5Hhih&#10;0VmCrZlH066TwrIG0WuVDPv9SdKALYwFLpzDr9edky4iflkK7t+UpROeqIxibT7uNu552JPFnKVr&#10;y0wl+aEM9g9V1ExqTHqCumaekY2Vv0HVkltwUPoehzqBspRcxB6wm0H/QTe3FTMi9oLkOHOiyf0/&#10;WP56+9YSWaB2M0o0q1Gj/Zf91/23/Y/99/u7+88EHchSY1yKwbcGw337DFq8ETt25gb4B0c0LCum&#10;1+LKWmgqwQqschBuJmdXOxwXQPLmFRSYjW08RKC2tHWgEEkhiI5q7U4KidYTHlJOLqazEbo4+gZP&#10;h+PpNGqYsPR43VjnXwioSThk1OIIRHi2vXE+lMPSY0jI5kDJYiWVioZd50tlyZbhuKziih08CFOa&#10;NBmdjYfjjoG/QvTj+hNELT3OvZJ1RqenIJYG3p7rIk6lZ1J1ZyxZ6QORgbuORd/mbVRuctQnh2KH&#10;zFroxhyfJR4qsJ8oaXDEM+o+bpgVlKiXGtWZDUaBSh+N0fhiiIY99+TnHqY5QmXUU9Idl757Rxtj&#10;5brCTN08aLhCRUsZuQ7Sd1UdyscxjhIcnlx4J+d2jPr1Y1j8BAAA//8DAFBLAwQUAAYACAAAACEA&#10;ovvtmeAAAAAJAQAADwAAAGRycy9kb3ducmV2LnhtbEyPwU7DMBBE70j8g7VIXFDrNC1NE+JUCAkE&#10;NygIrm68TSLsdYjdNPw9ywlus5rVzJtyOzkrRhxC50nBYp6AQKq96ahR8PZ6P9uACFGT0dYTKvjG&#10;ANvq/KzUhfEnesFxFxvBIRQKraCNsS+kDHWLToe575HYO/jB6cjn0Egz6BOHOyvTJFlLpzvihlb3&#10;eNdi/bk7OgWb1eP4EZ6Wz+/1+mDzeJWND1+DUpcX0+0NiIhT/HuGX3xGh4qZ9v5IJgirYJbxlKgg&#10;zRcg2E+vsxWIPYtlloOsSvl/QfUDAAD//wMAUEsBAi0AFAAGAAgAAAAhALaDOJL+AAAA4QEAABMA&#10;AAAAAAAAAAAAAAAAAAAAAFtDb250ZW50X1R5cGVzXS54bWxQSwECLQAUAAYACAAAACEAOP0h/9YA&#10;AACUAQAACwAAAAAAAAAAAAAAAAAvAQAAX3JlbHMvLnJlbHNQSwECLQAUAAYACAAAACEA4ndm5UUC&#10;AABgBAAADgAAAAAAAAAAAAAAAAAuAgAAZHJzL2Uyb0RvYy54bWxQSwECLQAUAAYACAAAACEAovvt&#10;meAAAAAJAQAADwAAAAAAAAAAAAAAAACfBAAAZHJzL2Rvd25yZXYueG1sUEsFBgAAAAAEAAQA8wAA&#10;AKwFAAAAAA==&#10;">
                <v:textbox>
                  <w:txbxContent>
                    <w:p w:rsidR="00F66BD3" w:rsidRPr="00630E94" w:rsidRDefault="00F66BD3" w:rsidP="00C902E4">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v:textbox>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14:anchorId="14E4A6CE" wp14:editId="22DFFC44">
                <wp:simplePos x="0" y="0"/>
                <wp:positionH relativeFrom="column">
                  <wp:posOffset>709930</wp:posOffset>
                </wp:positionH>
                <wp:positionV relativeFrom="paragraph">
                  <wp:posOffset>104140</wp:posOffset>
                </wp:positionV>
                <wp:extent cx="635" cy="109855"/>
                <wp:effectExtent l="76200" t="0" r="75565" b="6159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39469E" id="Прямая со стрелкой 20" o:spid="_x0000_s1026" type="#_x0000_t32" style="position:absolute;margin-left:55.9pt;margin-top:8.2pt;width:.0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w+wZA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vQHkVqmFH3cXu7ve++d5+292j7oXuAZXu3ve0+d9+6r91D9wWBM3SubWwK&#10;ALm6NL52ulZXzYWmby1SOq+IWvJQwfWmAdTER0SPQvzGNpB/0b7UDHzIjdOhjevS1B4SGoTWYVqb&#10;47T42iEKh6PTIUYUzpN4Mh4OAzxJD5GNse4F1zXyRoatM0QsK5drpUAU2iQhD1ldWOd5kfQQ4NMq&#10;PRdSBm1IhdoMT4b9YQiwWgrmL72bNctFLg1aEa+u8NuzeORm9I1iAazihM32tiNCgo1c6I4zAvol&#10;OfbZas4wkhwelLd29KTyGaF2ILy3dgJ7N4kns/FsPOgN+qNZbxAXRe/5PB/0RvPk2bA4LfK8SN57&#10;8skgrQRjXHn+B7Eng78T0/7Z7WR6lPuxUdFj9NBRIHv4D6TD8P28d8pZaLa5NL46rwPQd3Dev0X/&#10;gH7dB6+fX4zpDwAAAP//AwBQSwMEFAAGAAgAAAAhAPwFMMTgAAAACQEAAA8AAABkcnMvZG93bnJl&#10;di54bWxMj8FOwzAQRO9I/IO1SNyoY4pCG+JUQIXIpUi0FeLoxktsEdtR7LYpX8/2BLcZzWj2bbkY&#10;XccOOEQbvAQxyYChb4K2vpWw3bzczIDFpLxWXfAo4YQRFtXlRakKHY7+HQ/r1DIa8bFQEkxKfcF5&#10;bAw6FSehR0/ZVxicSmSHlutBHWncdfw2y3LulPV0wagenw023+u9k5CWnyeTfzRPc/u2eV3l9qeu&#10;66WU11fj4wOwhGP6K8MZn9ChIqZd2HsdWUdeCEJPJPI7YOeCEHNgOwnT6T3wquT/P6h+AQAA//8D&#10;AFBLAQItABQABgAIAAAAIQC2gziS/gAAAOEBAAATAAAAAAAAAAAAAAAAAAAAAABbQ29udGVudF9U&#10;eXBlc10ueG1sUEsBAi0AFAAGAAgAAAAhADj9If/WAAAAlAEAAAsAAAAAAAAAAAAAAAAALwEAAF9y&#10;ZWxzLy5yZWxzUEsBAi0AFAAGAAgAAAAhAAVTD7BkAgAAeQQAAA4AAAAAAAAAAAAAAAAALgIAAGRy&#10;cy9lMm9Eb2MueG1sUEsBAi0AFAAGAAgAAAAhAPwFMMTgAAAACQEAAA8AAAAAAAAAAAAAAAAAvgQA&#10;AGRycy9kb3ducmV2LnhtbFBLBQYAAAAABAAEAPMAAADL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14:anchorId="05DD7581" wp14:editId="1BF17D34">
                <wp:simplePos x="0" y="0"/>
                <wp:positionH relativeFrom="column">
                  <wp:posOffset>3987800</wp:posOffset>
                </wp:positionH>
                <wp:positionV relativeFrom="paragraph">
                  <wp:posOffset>104140</wp:posOffset>
                </wp:positionV>
                <wp:extent cx="635" cy="109855"/>
                <wp:effectExtent l="76200" t="0" r="75565" b="615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7A9CCF" id="Прямая со стрелкой 21" o:spid="_x0000_s1026" type="#_x0000_t32" style="position:absolute;margin-left:314pt;margin-top:8.2pt;width:.0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pbYwIAAHkEAAAOAAAAZHJzL2Uyb0RvYy54bWysVEtu2zAQ3RfoHQjuHUmO7dpC5KCQ7G7S&#10;NkDSA9AkZRGlSIFkLBtFgTQXyBF6hW666Ac5g3yjDulPm3ZTFPWCHpIzb97MPOrsfF1LtOLGCq0y&#10;nJzEGHFFNRNqmeE31/PeGCPriGJEasUzvOEWn0+fPjlrm5T3daUl4wYBiLJp22S4cq5Jo8jSitfE&#10;nuiGK7gstamJg61ZRsyQFtBrGfXjeBS12rDGaMqthdNid4mnAb8sOXWvy9Jyh2SGgZsLqwnrwq/R&#10;9IykS0OaStA9DfIPLGoiFCQ9QhXEEXRjxB9QtaBGW126E6rrSJeloDzUANUk8W/VXFWk4aEWaI5t&#10;jm2y/w+WvlpdGiRYhvsJRorUMKPu4/Z2e9997z5t79H2Q/cAy/Zue9t97r51X7uH7gsCZ+hc29gU&#10;AHJ1aXztdK2umgtN31qkdF4RteShgutNA6ghInoU4je2gfyL9qVm4ENunA5tXJem9pDQILQO09oc&#10;p8XXDlE4HJ0OMaJwnsST8XDoCUUkPUQ2xroXXNfIGxm2zhCxrFyulQJRaJOEPGR1Yd0u8BDg0yo9&#10;F1IGbUiF2gxPhv1hCLBaCuYvvZs1y0UuDVoRr67w27N45Gb0jWIBrOKEzfa2I0KCjVzojjMC+iU5&#10;9tlqzjCSHB6Ut3b0pPIZoXYgvLd2Ans3iSez8Ww86A36o1lvEBdF7/k8H/RG8+TZsDgt8rxI3nvy&#10;ySCtBGNcef4HsSeDvxPT/tntZHqU+7FR0WP0MAoge/gPpMPw/bx3yllotrk0vjqvA9B3cN6/Rf+A&#10;ft0Hr59fjOkPAAAA//8DAFBLAwQUAAYACAAAACEAoiKGauAAAAAJAQAADwAAAGRycy9kb3ducmV2&#10;LnhtbEyPwU7DMBBE70j8g7VI3KjTFoUS4lRAhcilSLQIcXTjJbaI11Hstilfz3KC486MZt+Uy9F3&#10;4oBDdIEUTCcZCKQmGEetgrft09UCREyajO4CoYITRlhW52elLkw40iseNqkVXEKx0ApsSn0hZWws&#10;eh0noUdi7zMMXic+h1aaQR+53HdylmW59NoRf7C6x0eLzddm7xWk1cfJ5u/Nw6172T6vc/dd1/VK&#10;qcuL8f4ORMIx/YXhF5/RoWKmXdiTiaJTkM8WvCWxkV+D4AALUxA7BfP5DciqlP8XVD8AAAD//wMA&#10;UEsBAi0AFAAGAAgAAAAhALaDOJL+AAAA4QEAABMAAAAAAAAAAAAAAAAAAAAAAFtDb250ZW50X1R5&#10;cGVzXS54bWxQSwECLQAUAAYACAAAACEAOP0h/9YAAACUAQAACwAAAAAAAAAAAAAAAAAvAQAAX3Jl&#10;bHMvLnJlbHNQSwECLQAUAAYACAAAACEAQchKW2MCAAB5BAAADgAAAAAAAAAAAAAAAAAuAgAAZHJz&#10;L2Uyb0RvYy54bWxQSwECLQAUAAYACAAAACEAoiKGauAAAAAJAQAADwAAAAAAAAAAAAAAAAC9BAAA&#10;ZHJzL2Rvd25yZXYueG1sUEsFBgAAAAAEAAQA8wAAAMoFA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14:anchorId="1A5CF53B" wp14:editId="7B389AE4">
                <wp:simplePos x="0" y="0"/>
                <wp:positionH relativeFrom="column">
                  <wp:posOffset>2218690</wp:posOffset>
                </wp:positionH>
                <wp:positionV relativeFrom="paragraph">
                  <wp:posOffset>8255</wp:posOffset>
                </wp:positionV>
                <wp:extent cx="3419475" cy="1311275"/>
                <wp:effectExtent l="0" t="0" r="28575" b="22225"/>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311275"/>
                        </a:xfrm>
                        <a:prstGeom prst="rect">
                          <a:avLst/>
                        </a:prstGeom>
                        <a:solidFill>
                          <a:srgbClr val="FFFFFF"/>
                        </a:solidFill>
                        <a:ln w="9525">
                          <a:solidFill>
                            <a:srgbClr val="000000"/>
                          </a:solidFill>
                          <a:miter lim="800000"/>
                          <a:headEnd/>
                          <a:tailEnd/>
                        </a:ln>
                      </wps:spPr>
                      <wps:txbx>
                        <w:txbxContent>
                          <w:p w:rsidR="00F66BD3" w:rsidRPr="00D95AAC" w:rsidRDefault="00F66BD3"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CF53B" id="Надпись 35" o:spid="_x0000_s1033" type="#_x0000_t202" style="position:absolute;margin-left:174.7pt;margin-top:.65pt;width:269.25pt;height:10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74mRgIAAGAEAAAOAAAAZHJzL2Uyb0RvYy54bWysVM2O0zAQviPxDpbvNE23pduo6WrpUoS0&#10;/EgLD+A6TmLheIztNik37rwC78CBAzdeoftGjJ1ut/xdEDlYM57xNzPfzGR+0TWKbIV1EnRO08GQ&#10;EqE5FFJXOX37ZvXonBLnmS6YAi1yuhOOXiwePpi3JhMjqEEVwhIE0S5rTU5r702WJI7XomFuAEZo&#10;NJZgG+ZRtVVSWNYieqOS0XD4OGnBFsYCF87h7VVvpIuIX5aC+1dl6YQnKqeYm4+njec6nMlizrLK&#10;MlNLfkiD/UMWDZMagx6hrphnZGPlb1CN5BYclH7AoUmgLCUXsQasJh3+Us1NzYyItSA5zhxpcv8P&#10;lr/cvrZEFjk9m1CiWYM92n/ef9l/3X/ff7v9ePuJoAFZao3L0PnGoLvvnkCH3Y4VO3MN/J0jGpY1&#10;05W4tBbaWrACs0zDy+TkaY/jAsi6fQEFRmMbDxGoK20TKERSCKJjt3bHDonOE46XZ+N0Np5iphxt&#10;6VmajlAJMVh299xY558JaEgQcmpxBCI8214737veuYRoDpQsVlKpqNhqvVSWbBmOyyp+B/Sf3JQm&#10;bU5nk9GkZ+CvEMP4/QmikR7nXskmp+dHJ5YF3p7qAtNkmWdS9TJWp/SByMBdz6Lv1l3s3DQECCSv&#10;odghsxb6Mce1RKEG+4GSFkc8p+79hllBiXqusTuzdDwOOxGV8WQ6QsWeWtanFqY5QuXUU9KLS9/v&#10;0cZYWdUYqZ8HDZfY0VJGru+zOqSPYxy7dVi5sCenevS6/zEsfgAAAP//AwBQSwMEFAAGAAgAAAAh&#10;ALQrk7vfAAAACQEAAA8AAABkcnMvZG93bnJldi54bWxMj8FOwzAQRO9I/IO1SFwQdWiixglxKoQE&#10;glspVbm6sZtExOtgu2n4e5YTHFdvNPO2Ws92YJPxoXco4W6RADPYON1jK2H3/nQrgIWoUKvBoZHw&#10;bQKs68uLSpXanfHNTNvYMirBUCoJXYxjyXloOmNVWLjRILGj81ZFOn3LtVdnKrcDXybJilvVIy10&#10;ajSPnWk+tycrQWQv00d4TTf7ZnUciniTT89fXsrrq/nhHlg0c/wLw68+qUNNTgd3Qh3YICHNioyi&#10;BFJgxIXIC2AHCcskF8Driv//oP4BAAD//wMAUEsBAi0AFAAGAAgAAAAhALaDOJL+AAAA4QEAABMA&#10;AAAAAAAAAAAAAAAAAAAAAFtDb250ZW50X1R5cGVzXS54bWxQSwECLQAUAAYACAAAACEAOP0h/9YA&#10;AACUAQAACwAAAAAAAAAAAAAAAAAvAQAAX3JlbHMvLnJlbHNQSwECLQAUAAYACAAAACEAtou+JkYC&#10;AABgBAAADgAAAAAAAAAAAAAAAAAuAgAAZHJzL2Uyb0RvYy54bWxQSwECLQAUAAYACAAAACEAtCuT&#10;u98AAAAJAQAADwAAAAAAAAAAAAAAAACgBAAAZHJzL2Rvd25yZXYueG1sUEsFBgAAAAAEAAQA8wAA&#10;AKwFAAAAAA==&#10;">
                <v:textbox>
                  <w:txbxContent>
                    <w:p w:rsidR="00F66BD3" w:rsidRPr="00D95AAC" w:rsidRDefault="00F66BD3" w:rsidP="00C902E4">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8176" behindDoc="0" locked="0" layoutInCell="1" allowOverlap="1" wp14:anchorId="459B2174" wp14:editId="6B5F2618">
                <wp:simplePos x="0" y="0"/>
                <wp:positionH relativeFrom="column">
                  <wp:posOffset>4048124</wp:posOffset>
                </wp:positionH>
                <wp:positionV relativeFrom="paragraph">
                  <wp:posOffset>7620</wp:posOffset>
                </wp:positionV>
                <wp:extent cx="0" cy="125730"/>
                <wp:effectExtent l="76200" t="0" r="57150" b="6477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ADBA61" id="Прямая со стрелкой 36" o:spid="_x0000_s1026" type="#_x0000_t32" style="position:absolute;margin-left:318.75pt;margin-top:.6pt;width:0;height:9.9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pYgIAAHcEAAAOAAAAZHJzL2Uyb0RvYy54bWysVM1uEzEQviPxDpbv6WbTJG1X3SC0m3Ap&#10;UKnlARzbm7Xw2pbtZhMhpMIL9BF4BS4c+FGfYfNGjJ0fWrggRA7O2J755puZz3v+bNVItOTWCa1y&#10;nB71MeKKaibUIsdvrme9U4ycJ4oRqRXP8Zo7/Gzy9Ml5azI+0LWWjFsEIMplrclx7b3JksTRmjfE&#10;HWnDFVxW2jbEw9YuEmZJC+iNTAb9/jhptWXGasqdg9Nye4knEb+qOPWvq8pxj2SOgZuPq43rPKzJ&#10;5JxkC0tMLeiOBvkHFg0RCpIeoEriCbqx4g+oRlCrna78EdVNoqtKUB5rgGrS/m/VXNXE8FgLNMeZ&#10;Q5vc/4Olr5aXFgmW4+MxRoo0MKPu0+Z2c9f96D5v7tDmQ3cPy+bj5rb70n3vvnX33VcEztC51rgM&#10;AAp1aUPtdKWuzIWmbx1SuqiJWvBYwfXaAGoaIpJHIWHjDOSfty81Ax9y43Vs46qyTYCEBqFVnNb6&#10;MC2+8ohuDymcpoPRyXEcZEKyfZyxzr/gukHByLHzlohF7QutFEhC2zRmIcsL5wMrku0DQlKlZ0LK&#10;qAypUJvjs9FgFAOcloKFy+Dm7GJeSIuWJGgr/mKJcPPQzeobxSJYzQmb7mxPhAQb+dgbbwV0S3Ic&#10;sjWcYSQ5PKdgbelJFTJC5UB4Z23l9e6sfzY9nZ4Oe8PBeNob9suy93xWDHvjWXoyKo/LoijT94F8&#10;OsxqwRhXgf9e6unw76S0e3RbkR7EfmhU8hg9dhTI7v8j6Tj6MO2tbuaarS9tqC6oANQdnXcvMTyf&#10;h/vo9et7MfkJAAD//wMAUEsDBBQABgAIAAAAIQC7Hkcl3QAAAAgBAAAPAAAAZHJzL2Rvd25yZXYu&#10;eG1sTI/BTsMwEETvSPyDtUjcqNMgAoQ4FVAhcgGJFiGObrzEFvE6it025etZxAGOozeafVstJt+L&#10;HY7RBVIwn2UgkNpgHHUKXtcPZ1cgYtJkdB8IFRwwwqI+Pqp0acKeXnC3Sp3gEYqlVmBTGkopY2vR&#10;6zgLAxKzjzB6nTiOnTSj3vO472WeZYX02hFfsHrAe4vt52rrFaTl+8EWb+3dtXtePz4V7qtpmqVS&#10;pyfT7Q2IhFP6K8OPPqtDzU6bsCUTRa+gOL+84CqDHATz37xRkM8zkHUl/z9QfwMAAP//AwBQSwEC&#10;LQAUAAYACAAAACEAtoM4kv4AAADhAQAAEwAAAAAAAAAAAAAAAAAAAAAAW0NvbnRlbnRfVHlwZXNd&#10;LnhtbFBLAQItABQABgAIAAAAIQA4/SH/1gAAAJQBAAALAAAAAAAAAAAAAAAAAC8BAABfcmVscy8u&#10;cmVsc1BLAQItABQABgAIAAAAIQBJFfNpYgIAAHcEAAAOAAAAAAAAAAAAAAAAAC4CAABkcnMvZTJv&#10;RG9jLnhtbFBLAQItABQABgAIAAAAIQC7Hkcl3QAAAAgBAAAPAAAAAAAAAAAAAAAAALw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699200" behindDoc="0" locked="0" layoutInCell="1" allowOverlap="1" wp14:anchorId="3C456772" wp14:editId="4D9E5CA6">
                <wp:simplePos x="0" y="0"/>
                <wp:positionH relativeFrom="column">
                  <wp:posOffset>-42546</wp:posOffset>
                </wp:positionH>
                <wp:positionV relativeFrom="paragraph">
                  <wp:posOffset>108585</wp:posOffset>
                </wp:positionV>
                <wp:extent cx="0" cy="1576070"/>
                <wp:effectExtent l="76200" t="0" r="76200" b="6223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6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84A84E" id="Прямая со стрелкой 37" o:spid="_x0000_s1026" type="#_x0000_t32" style="position:absolute;margin-left:-3.35pt;margin-top:8.55pt;width:0;height:124.1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c8YwIAAHgEAAAOAAAAZHJzL2Uyb0RvYy54bWysVEtu2zAQ3RfoHQjuHUmOP4kQOSgku5u0&#10;DZD0ADRJWUQpUiAZy0ZRIM0FcoReoZsu+kHOIN+oQ/rTpN0URb2gh+TMmzczjzo7X9USLbmxQqsM&#10;J0cxRlxRzYRaZPjt9ax3gpF1RDEiteIZXnOLzyfPn521Tcr7utKScYMARNm0bTJcOdekUWRpxWti&#10;j3TDFVyW2tTEwdYsImZIC+i1jPpxPIpabVhjNOXWwmmxvcSTgF+WnLo3ZWm5QzLDwM2F1YR17tdo&#10;ckbShSFNJeiOBvkHFjURCpIeoAriCLox4g+oWlCjrS7dEdV1pMtSUB5qgGqS+LdqrirS8FALNMc2&#10;hzbZ/wdLXy8vDRIsw8djjBSpYUbdp83t5r770X3e3KPNx+4Bls3d5rb70n3vvnUP3VcEztC5trEp&#10;AOTq0vja6UpdNReavrNI6bwiasFDBdfrBlATHxE9CfEb20D+eftKM/AhN06HNq5KU3tIaBBahWmt&#10;D9PiK4fo9pDCaTIcj+JxmGRE0n1gY6x7yXWNvJFh6wwRi8rlWinQhDZJSEOWF9Z5WiTdB/isSs+E&#10;lEEaUqE2w6fD/jAEWC0F85fezZrFPJcGLYkXV/iFGuHmsZvRN4oFsIoTNt3ZjggJNnKhOc4IaJfk&#10;2GerOcNIcnhP3trSk8pnhNKB8M7a6uv9aXw6PZmeDHqD/mjaG8RF0Xsxywe90SwZD4vjIs+L5IMn&#10;nwzSSjDGlee/13oy+Dst7V7dVqUHtR8aFT1FDx0Fsvv/QDrM3o97K5y5ZutL46vzMgB5B+fdU/Tv&#10;5/E+eP36YEx+AgAA//8DAFBLAwQUAAYACAAAACEApx9fbN4AAAAIAQAADwAAAGRycy9kb3ducmV2&#10;LnhtbEyPwU7DMBBE70j8g7VI3FqnRbgQ4lRAhcgFJFqEOLrxkljE6yh225SvZ+ECx9kZzb4plqPv&#10;xB6H6AJpmE0zEEh1sI4aDa+bh8kViJgMWdMFQg1HjLAsT08Kk9twoBfcr1MjuIRibjS0KfW5lLFu&#10;0Zs4DT0Sex9h8CaxHBppB3Pgct/JeZYp6Y0j/tCaHu9brD/XO68hrd6PrXqr767d8+bxSbmvqqpW&#10;Wp+fjbc3IBKO6S8MP/iMDiUzbcOObBSdholacJLvixkI9n/1VsNcXV6ALAv5f0D5DQAA//8DAFBL&#10;AQItABQABgAIAAAAIQC2gziS/gAAAOEBAAATAAAAAAAAAAAAAAAAAAAAAABbQ29udGVudF9UeXBl&#10;c10ueG1sUEsBAi0AFAAGAAgAAAAhADj9If/WAAAAlAEAAAsAAAAAAAAAAAAAAAAALwEAAF9yZWxz&#10;Ly5yZWxzUEsBAi0AFAAGAAgAAAAhADSVZzxjAgAAeAQAAA4AAAAAAAAAAAAAAAAALgIAAGRycy9l&#10;Mm9Eb2MueG1sUEsBAi0AFAAGAAgAAAAhAKcfX2zeAAAACAEAAA8AAAAAAAAAAAAAAAAAvQQAAGRy&#10;cy9kb3ducmV2LnhtbFBLBQYAAAAABAAEAPMAAADI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0224" behindDoc="0" locked="0" layoutInCell="1" allowOverlap="1" wp14:anchorId="4F553D25" wp14:editId="1417A36A">
                <wp:simplePos x="0" y="0"/>
                <wp:positionH relativeFrom="column">
                  <wp:posOffset>1263014</wp:posOffset>
                </wp:positionH>
                <wp:positionV relativeFrom="paragraph">
                  <wp:posOffset>10795</wp:posOffset>
                </wp:positionV>
                <wp:extent cx="0" cy="340995"/>
                <wp:effectExtent l="76200" t="0" r="76200" b="59055"/>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0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E0FE95" id="Прямая со стрелкой 38" o:spid="_x0000_s1026" type="#_x0000_t32" style="position:absolute;margin-left:99.45pt;margin-top:.85pt;width:0;height:26.8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jyBYAIAAHcEAAAOAAAAZHJzL2Uyb0RvYy54bWysVEtu2zAQ3RfoHQjuHUmOnMZC5KCQ7G7S&#10;NkDSA9AiZRGlSIJkLBtFgTQXyBF6hW666Ac5g3yjDulPm3ZTFPWCHpIzb97MPOrsfNUKtGTGciVz&#10;nBzFGDFZKcrlIsdvrmeDU4ysI5ISoSTL8ZpZfD55+uSs0xkbqkYJygwCEGmzTue4cU5nUWSrhrXE&#10;HinNJFzWyrTEwdYsImpIB+itiIZxfBJ1ylBtVMWshdNye4knAb+uWeVe17VlDokcAzcXVhPWuV+j&#10;yRnJFobohlc7GuQfWLSES0h6gCqJI+jG8D+gWl4ZZVXtjirVRqquecVCDVBNEv9WzVVDNAu1QHOs&#10;PrTJ/j/Y6tXy0iBOc3wMk5KkhRn1Hze3m/v+e/9pc482H/oHWDZ3m9v+c/+t/9o/9F8QOEPnOm0z&#10;ACjkpfG1Vyt5pS9U9dYiqYqGyAULFVyvNaAmPiJ6FOI3VkP+efdSUfAhN06FNq5q03pIaBBahWmt&#10;D9NiK4eq7WEFp8dpPB6PAjjJ9nHaWPeCqRZ5I8fWGcIXjSuUlCAJZZKQhSwvrPOsSLYP8EmlmnEh&#10;gjKERF2Ox6PhKARYJTj1l97NmsW8EAYtiddW+O1YPHIz6kbSANYwQqc72xEuwEYu9MYZDt0SDPts&#10;LaMYCQbPyVtbekL6jFA5EN5ZW3m9G8fj6en0NB2kw5PpII3LcvB8VqSDk1nybFQel0VRJu89+STN&#10;Gk4pk57/XupJ+ndS2j26rUgPYj80KnqMHjoKZPf/gXQYvZ/2VjdzRdeXxlfnVQDqDs67l+ifz6/7&#10;4PXzezH5AQAA//8DAFBLAwQUAAYACAAAACEA80X9294AAAAIAQAADwAAAGRycy9kb3ducmV2Lnht&#10;bEyPwU7DMBBE70j8g7VI3KgDoqEJcSqgQuQCUluEOLrxkljE6yh225SvZ8uF3vZpRrMzxXx0ndjh&#10;EKwnBdeTBARS7Y2lRsH7+vlqBiJETUZ3nlDBAQPMy/OzQufG72mJu1VsBIdQyLWCNsY+lzLULTod&#10;Jr5HYu3LD05HxqGRZtB7DnedvEmSVDptiT+0usenFuvv1dYpiIvPQ5t+1I+ZfVu/vKb2p6qqhVKX&#10;F+PDPYiIY/w3w7E+V4eSO238lkwQHXM2y9jKxx2Io/7HGwXT6S3IspCnA8pfAAAA//8DAFBLAQIt&#10;ABQABgAIAAAAIQC2gziS/gAAAOEBAAATAAAAAAAAAAAAAAAAAAAAAABbQ29udGVudF9UeXBlc10u&#10;eG1sUEsBAi0AFAAGAAgAAAAhADj9If/WAAAAlAEAAAsAAAAAAAAAAAAAAAAALwEAAF9yZWxzLy5y&#10;ZWxzUEsBAi0AFAAGAAgAAAAhAMWaPIFgAgAAdwQAAA4AAAAAAAAAAAAAAAAALgIAAGRycy9lMm9E&#10;b2MueG1sUEsBAi0AFAAGAAgAAAAhAPNF/dveAAAACAEAAA8AAAAAAAAAAAAAAAAAugQAAGRycy9k&#10;b3ducmV2LnhtbFBLBQYAAAAABAAEAPMAAADFBQ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69E4CD5B" wp14:editId="09A71093">
                <wp:simplePos x="0" y="0"/>
                <wp:positionH relativeFrom="column">
                  <wp:posOffset>4048125</wp:posOffset>
                </wp:positionH>
                <wp:positionV relativeFrom="paragraph">
                  <wp:posOffset>8255</wp:posOffset>
                </wp:positionV>
                <wp:extent cx="3175" cy="510540"/>
                <wp:effectExtent l="76200" t="0" r="73025" b="6096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510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CFA873" id="Прямая со стрелкой 39" o:spid="_x0000_s1026" type="#_x0000_t32" style="position:absolute;margin-left:318.75pt;margin-top:.65pt;width:.25pt;height:40.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cxZgIAAHoEAAAOAAAAZHJzL2Uyb0RvYy54bWysVEtu2zAQ3RfoHQjuHUmOnMZC5KCQ7G7S&#10;NkDSA9AiZRGlSIJkLBtFgbQXyBF6hW666Ac5g3yjDulPk3ZTFNWCGoozb2bePOrsfNUKtGTGciVz&#10;nBzFGDFZKcrlIsdvrmeDU4ysI5ISoSTL8ZpZfD55+uSs0xkbqkYJygwCEGmzTue4cU5nUWSrhrXE&#10;HinNJBzWyrTEwdYsImpIB+itiIZxfBJ1ylBtVMWsha/l9hBPAn5ds8q9rmvLHBI5htpcWE1Y536N&#10;JmckWxiiG17tyiD/UEVLuISkB6iSOIJuDP8DquWVUVbV7qhSbaTqmlcs9ADdJPFv3Vw1RLPQC5Bj&#10;9YEm+/9gq1fLS4M4zfHxGCNJWphR/2lzu7nrf/SfN3do86G/h2XzcXPbf+m/99/6+/4rAmdgrtM2&#10;A4BCXhrfe7WSV/pCVW8tkqpoiFyw0MH1WgNq4iOiRyF+YzXkn3cvFQUfcuNUoHFVm9ZDAkFoFaa1&#10;PkyLrRyq4ONx8myEUQUHoyQepWGWEcn2odpY94KpFnkjx9YZwheNK5SUoAplkpCILC+s84WRbB/g&#10;80o140IEcQiJuhyPR8NRCLBKcOoPvZs1i3khDFoSL6/whC7h5KGbUTeSBrCGETrd2Y5wATZygR5n&#10;OBAmGPbZWkYxEgxulLe25QnpM0LzUPDO2irs3TgeT0+np+kgHZ5MB2lcloPnsyIdnMyAofK4LIoy&#10;ee+LT9Ks4ZQy6evfqz1J/05Nu3u31elB7weiosfogVEodv8ORYfp+4FvpTNXdH1pfHdeCCDw4Ly7&#10;jP4GPdwHr1+/jMlPAAAA//8DAFBLAwQUAAYACAAAACEA0SJUPd8AAAAIAQAADwAAAGRycy9kb3du&#10;cmV2LnhtbEyPwU7DMBBE70j8g7VI3KhTItwQ4lRAhcilSLQIcXTjJbaI7Sh225SvZznBcfVGs2+q&#10;5eR6dsAx2uAlzGcZMPRt0NZ3Et62T1cFsJiU16oPHiWcMMKyPj+rVKnD0b/iYZM6RiU+lkqCSWko&#10;OY+tQafiLAzoiX2G0alE59hxPaojlbueX2eZ4E5ZTx+MGvDRYPu12TsJafVxMuK9fbi1L9vntbDf&#10;TdOspLy8mO7vgCWc0l8YfvVJHWpy2oW915H1EkS+uKEogRwYcZEXtG0noZgvgNcV/z+g/gEAAP//&#10;AwBQSwECLQAUAAYACAAAACEAtoM4kv4AAADhAQAAEwAAAAAAAAAAAAAAAAAAAAAAW0NvbnRlbnRf&#10;VHlwZXNdLnhtbFBLAQItABQABgAIAAAAIQA4/SH/1gAAAJQBAAALAAAAAAAAAAAAAAAAAC8BAABf&#10;cmVscy8ucmVsc1BLAQItABQABgAIAAAAIQCb9acxZgIAAHoEAAAOAAAAAAAAAAAAAAAAAC4CAABk&#10;cnMvZTJvRG9jLnhtbFBLAQItABQABgAIAAAAIQDRIlQ93wAAAAgBAAAPAAAAAAAAAAAAAAAAAMAE&#10;AABkcnMvZG93bnJldi54bWxQSwUGAAAAAAQABADzAAAAzA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2272" behindDoc="0" locked="0" layoutInCell="1" allowOverlap="1" wp14:anchorId="69339C2F" wp14:editId="7BFBAD88">
                <wp:simplePos x="0" y="0"/>
                <wp:positionH relativeFrom="column">
                  <wp:posOffset>43815</wp:posOffset>
                </wp:positionH>
                <wp:positionV relativeFrom="paragraph">
                  <wp:posOffset>135890</wp:posOffset>
                </wp:positionV>
                <wp:extent cx="3552825" cy="1005840"/>
                <wp:effectExtent l="0" t="0" r="28575" b="22860"/>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1005840"/>
                        </a:xfrm>
                        <a:prstGeom prst="rect">
                          <a:avLst/>
                        </a:prstGeom>
                        <a:solidFill>
                          <a:srgbClr val="FFFFFF"/>
                        </a:solidFill>
                        <a:ln w="9525">
                          <a:solidFill>
                            <a:srgbClr val="000000"/>
                          </a:solidFill>
                          <a:miter lim="800000"/>
                          <a:headEnd/>
                          <a:tailEnd/>
                        </a:ln>
                      </wps:spPr>
                      <wps:txbx>
                        <w:txbxContent>
                          <w:p w:rsidR="00F66BD3" w:rsidRDefault="00F66BD3"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39C2F" id="Надпись 40" o:spid="_x0000_s1034" type="#_x0000_t202" style="position:absolute;margin-left:3.45pt;margin-top:10.7pt;width:279.75pt;height:79.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v7QwIAAGAEAAAOAAAAZHJzL2Uyb0RvYy54bWysVE2O0zAU3iNxB8t7mrS00ImajoYORUjD&#10;jzRwAMdxEgvbz9huk2E3e67AHViwYMcVOjfixWlLNSAWiCws2+/58/e+7zmL804rshXOSzA5HY9S&#10;SoThUEpT5/T9u/WjOSU+MFMyBUbk9EZ4er58+GDR2kxMoAFVCkcQxPistTltQrBZknjeCM38CKww&#10;GKzAaRZw6eqkdKxFdK2SSZo+SVpwpXXAhfe4ezkE6TLiV5Xg4U1VeRGIyilyC3F0cSz6MVkuWFY7&#10;ZhvJ9zTYP7DQTBq89Ah1yQIjGyd/g9KSO/BQhREHnUBVSS5iDVjNOL1XzXXDrIi1oDjeHmXy/w+W&#10;v96+dUSWOZ2iPIZp9Gj3Zfd19233Y/f97vbuM8EAqtRan2HytcX00D2DDt2OFXt7BfyDJwZWDTO1&#10;uHAO2kawElmO+5PJydEBx/cgRfsKSryNbQJEoK5yupcQRSGIjnRujg6JLhCOm49ns8l8MqOEY2yc&#10;prP5wC5h2eG4dT68EKBJP8mpwxaI8Gx75UNPh2WHlP42D0qWa6lUXLi6WClHtgzbZR2/WMG9NGVI&#10;m9OzGRL5O0Qavz9BaBmw75XUOZ0fk1jW6/bclLErA5NqmCNlZfZC9toNKoau6KJz84M/BZQ3qKyD&#10;oc3xWeKkAfeJkhZbPKf+44Y5QYl6adCds/G0Nz3ExXT2dIILdxopTiPMcITKaaBkmK7C8I421sm6&#10;wZuGfjBwgY5WMmrdWz+w2tPHNo4W7J9c/05O1zHr149h+RMAAP//AwBQSwMEFAAGAAgAAAAhADA/&#10;/ujeAAAACAEAAA8AAABkcnMvZG93bnJldi54bWxMj8FOwzAMhu9IvENkJC6IpRsja0vTCSGB4Abb&#10;BNesydqKxClJ1pW3x5zgZuv/9PtztZ6cZaMJsfcoYT7LgBlsvO6xlbDbPl7nwGJSqJX1aCR8mwjr&#10;+vysUqX2J3wz4ya1jEowlkpCl9JQch6bzjgVZ34wSNnBB6cSraHlOqgTlTvLF1kmuFM90oVODeah&#10;M83n5ugk5Mvn8SO+3Ly+N+Jgi3S1Gp++gpSXF9P9HbBkpvQHw68+qUNNTnt/RB2ZlSAKAiUs5ktg&#10;FN8KQcOeuFWRA68r/v+B+gcAAP//AwBQSwECLQAUAAYACAAAACEAtoM4kv4AAADhAQAAEwAAAAAA&#10;AAAAAAAAAAAAAAAAW0NvbnRlbnRfVHlwZXNdLnhtbFBLAQItABQABgAIAAAAIQA4/SH/1gAAAJQB&#10;AAALAAAAAAAAAAAAAAAAAC8BAABfcmVscy8ucmVsc1BLAQItABQABgAIAAAAIQCmiuv7QwIAAGAE&#10;AAAOAAAAAAAAAAAAAAAAAC4CAABkcnMvZTJvRG9jLnhtbFBLAQItABQABgAIAAAAIQAwP/7o3gAA&#10;AAgBAAAPAAAAAAAAAAAAAAAAAJ0EAABkcnMvZG93bnJldi54bWxQSwUGAAAAAAQABADzAAAAqAUA&#10;AAAA&#10;">
                <v:textbox>
                  <w:txbxContent>
                    <w:p w:rsidR="00F66BD3" w:rsidRDefault="00F66BD3" w:rsidP="00C902E4">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w:t>
                      </w: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14:anchorId="013D4148" wp14:editId="25FE18D6">
                <wp:simplePos x="0" y="0"/>
                <wp:positionH relativeFrom="column">
                  <wp:posOffset>3725545</wp:posOffset>
                </wp:positionH>
                <wp:positionV relativeFrom="paragraph">
                  <wp:posOffset>2540</wp:posOffset>
                </wp:positionV>
                <wp:extent cx="2452370" cy="906780"/>
                <wp:effectExtent l="0" t="0" r="24130" b="2667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2370" cy="906780"/>
                        </a:xfrm>
                        <a:prstGeom prst="rect">
                          <a:avLst/>
                        </a:prstGeom>
                        <a:solidFill>
                          <a:srgbClr val="FFFFFF"/>
                        </a:solidFill>
                        <a:ln w="9525">
                          <a:solidFill>
                            <a:srgbClr val="000000"/>
                          </a:solidFill>
                          <a:miter lim="800000"/>
                          <a:headEnd/>
                          <a:tailEnd/>
                        </a:ln>
                      </wps:spPr>
                      <wps:txbx>
                        <w:txbxContent>
                          <w:p w:rsidR="00F66BD3" w:rsidRPr="00291E7C" w:rsidRDefault="00F66BD3"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F66BD3" w:rsidRPr="00291E7C" w:rsidRDefault="00F66BD3" w:rsidP="00C902E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D4148" id="Надпись 41" o:spid="_x0000_s1035" type="#_x0000_t202" style="position:absolute;margin-left:293.35pt;margin-top:.2pt;width:193.1pt;height:71.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2wSAIAAF8EAAAOAAAAZHJzL2Uyb0RvYy54bWysVM2O0zAQviPxDpbvNGlpt23UdLV0KUJa&#10;fqSFB3AcJ7FwPMZ2m5Tb3nkF3oEDB268QveNmDhtKX8XRA6WxzPzzcw3M1lctrUiW2GdBJ3S4SCm&#10;RGgOudRlSt++WT+aUeI80zlToEVKd8LRy+XDB4vGJGIEFahcWIIg2iWNSWnlvUmiyPFK1MwNwAiN&#10;ygJszTyKtoxyyxpEr1U0iuOLqAGbGwtcOIev172SLgN+UQjuXxWFE56olGJuPpw2nFl3RssFS0rL&#10;TCX5IQ32D1nUTGoMeoK6Zp6RjZW/QdWSW3BQ+AGHOoKikFyEGrCaYfxLNbcVMyLUguQ4c6LJ/T9Y&#10;/nL72hKZp3Q8pESzGnu0/7T/vP+y/7b/en93/5GgAllqjEvQ+NaguW+fQIvdDhU7cwP8nSMaVhXT&#10;pbiyFppKsByzDJ7RmWuP4zqQrHkBOUZjGw8BqC1s3VGIpBBEx27tTh0SrSccH0fjyejxFFUcdfP4&#10;YjoLLYxYcvQ21vlnAmrSXVJqcQICOtveOI91oOnRpAvmQMl8LZUKgi2zlbJky3Ba1uHrSkeXn8yU&#10;Jg1Gn4wmPQF/hYjD9yeIWnoceyXrlM5ORizpaHuq8zCUnknV3zG+0phGx2NHXU+ib7M2NG5+bE8G&#10;+Q6JtdBPOW4lXiqwHyhpcMJT6t5vmBWUqOcamzMfjsfdSgRhPJmOULDnmuxcwzRHqJR6Svrryvdr&#10;tDFWlhVG6sdBwxU2tJCB6y7jPqtD+jjFgc/DxnVrci4Hqx//heV3AAAA//8DAFBLAwQUAAYACAAA&#10;ACEAgYf5xd4AAAAIAQAADwAAAGRycy9kb3ducmV2LnhtbEyPy07DMBBF90j8gzVIbBB1SENexKkQ&#10;Egh2UBBs3dhNIuxxsN00/D3DCpaje3TvmWazWMNm7cPoUMDVKgGmsXNqxF7A2+v9ZQksRIlKGoda&#10;wLcOsGlPTxpZK3fEFz1vY8+oBEMtBQwxTjXnoRu0lWHlJo2U7Z23MtLpe668PFK5NTxNkpxbOSIt&#10;DHLSd4PuPrcHK6DMHueP8LR+fu/yvaniRTE/fHkhzs+W2xtgUS/xD4ZffVKHlpx27oAqMCPguswL&#10;QgVkwCiuirQCtiMuW6fA24b/f6D9AQAA//8DAFBLAQItABQABgAIAAAAIQC2gziS/gAAAOEBAAAT&#10;AAAAAAAAAAAAAAAAAAAAAABbQ29udGVudF9UeXBlc10ueG1sUEsBAi0AFAAGAAgAAAAhADj9If/W&#10;AAAAlAEAAAsAAAAAAAAAAAAAAAAALwEAAF9yZWxzLy5yZWxzUEsBAi0AFAAGAAgAAAAhAMHBDbBI&#10;AgAAXwQAAA4AAAAAAAAAAAAAAAAALgIAAGRycy9lMm9Eb2MueG1sUEsBAi0AFAAGAAgAAAAhAIGH&#10;+cXeAAAACAEAAA8AAAAAAAAAAAAAAAAAogQAAGRycy9kb3ducmV2LnhtbFBLBQYAAAAABAAEAPMA&#10;AACtBQAAAAA=&#10;">
                <v:textbox>
                  <w:txbxContent>
                    <w:p w:rsidR="00F66BD3" w:rsidRPr="00291E7C" w:rsidRDefault="00F66BD3" w:rsidP="00C902E4">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F66BD3" w:rsidRPr="00291E7C" w:rsidRDefault="00F66BD3" w:rsidP="00C902E4">
                      <w:pPr>
                        <w:jc w:val="center"/>
                      </w:pPr>
                    </w:p>
                  </w:txbxContent>
                </v:textbox>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4320" behindDoc="0" locked="0" layoutInCell="1" allowOverlap="1" wp14:anchorId="200B8DA1" wp14:editId="76452E31">
                <wp:simplePos x="0" y="0"/>
                <wp:positionH relativeFrom="column">
                  <wp:posOffset>709930</wp:posOffset>
                </wp:positionH>
                <wp:positionV relativeFrom="paragraph">
                  <wp:posOffset>119380</wp:posOffset>
                </wp:positionV>
                <wp:extent cx="1905" cy="133985"/>
                <wp:effectExtent l="76200" t="0" r="74295" b="5651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133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8E05FC" id="Прямая со стрелкой 42" o:spid="_x0000_s1026" type="#_x0000_t32" style="position:absolute;margin-left:55.9pt;margin-top:9.4pt;width:.15pt;height:10.5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S0awIAAIQEAAAOAAAAZHJzL2Uyb0RvYy54bWysVM2O0zAQviPxDpbv3STddGmjTRFKWjgs&#10;sNIuD+DGTmPh2JbtbVohpIUX2EfgFbhw4Ef7DOkbMXa7XRYuCJGDM45nvvlm/E1On65bgVbMWK5k&#10;jpOjGCMmK0W5XOb4zeV8MMbIOiIpEUqyHG+YxU+njx+ddjpjQ9UoQZlBACJt1ukcN87pLIps1bCW&#10;2COlmYTDWpmWONiaZUQN6QC9FdEwjk+iThmqjaqYtfC13B3iacCva1a513VtmUMix8DNhdWEdeHX&#10;aHpKsqUhuuHVngb5BxYt4RKSHqBK4gi6MvwPqJZXRllVu6NKtZGqa16xUANUk8S/VXPREM1CLdAc&#10;qw9tsv8Ptnq1OjeI0xynQ4wkaeGO+k/b6+1N/6P/vL1B2w/9LSzbj9vr/kv/vf/W3/ZfEThD5zpt&#10;MwAo5LnxtVdreaHPVPXWIqmKhsglCxVcbjSgJj4iehDiN1ZD/kX3UlHwIVdOhTaua9OiWnD9wgd6&#10;cGgVWod72xzuja0dquBjMolHGFVwkBwfT8ajkIlkHsSHamPdc6Za5I0cW2cIXzauUFKCPpTZJSCr&#10;M+s8xfsAHyzVnAsRZCIk6nI8GQ1HgZFVglN/6N2sWS4KYdCKeKGFZ8/igZtRV5IGsIYROtvbjnAB&#10;NnKhUc5waJ1g2GdrGcVIMJgtb+3oCekzQvFAeG/ttPZuEk9m49k4HaTDk9kgjcty8GxepIOTefJk&#10;VB6XRVEm7z35JM0aTimTnv+d7pP073S1n8CdYg/KPzQqeogeOgpk796BdNCBv/qdiBaKbs6Nr85L&#10;AqQenPdj6Wfp133wuv95TH8CAAD//wMAUEsDBBQABgAIAAAAIQBaE1IJ3gAAAAkBAAAPAAAAZHJz&#10;L2Rvd25yZXYueG1sTI9BT8MwDIXvSPyHyEhcEEtTBOpK0wkBgxOaKOOeNaat1jhVk23tv8c7wcl+&#10;ek/Pn4vV5HpxxDF0njSoRQICqfa2o0bD9mt9m4EI0ZA1vSfUMGOAVXl5UZjc+hN94rGKjeASCrnR&#10;0MY45FKGukVnwsIPSOz9+NGZyHJspB3NictdL9MkeZDOdMQXWjPgc4v1vjo4DS/V5n79fbOd0rl+&#10;/6jesv2G5letr6+mp0cQEaf4F4YzPqNDyUw7fyAbRM9aKUaPvGQ8zwGVKhA7DXfLJciykP8/KH8B&#10;AAD//wMAUEsBAi0AFAAGAAgAAAAhALaDOJL+AAAA4QEAABMAAAAAAAAAAAAAAAAAAAAAAFtDb250&#10;ZW50X1R5cGVzXS54bWxQSwECLQAUAAYACAAAACEAOP0h/9YAAACUAQAACwAAAAAAAAAAAAAAAAAv&#10;AQAAX3JlbHMvLnJlbHNQSwECLQAUAAYACAAAACEAzBiktGsCAACEBAAADgAAAAAAAAAAAAAAAAAu&#10;AgAAZHJzL2Uyb0RvYy54bWxQSwECLQAUAAYACAAAACEAWhNSCd4AAAAJAQAADwAAAAAAAAAAAAAA&#10;AADFBAAAZHJzL2Rvd25yZXYueG1sUEsFBgAAAAAEAAQA8wAAANAFA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5344" behindDoc="0" locked="0" layoutInCell="1" allowOverlap="1" wp14:anchorId="570A080C" wp14:editId="36E3885B">
                <wp:simplePos x="0" y="0"/>
                <wp:positionH relativeFrom="column">
                  <wp:posOffset>3987164</wp:posOffset>
                </wp:positionH>
                <wp:positionV relativeFrom="paragraph">
                  <wp:posOffset>137160</wp:posOffset>
                </wp:positionV>
                <wp:extent cx="0" cy="116205"/>
                <wp:effectExtent l="76200" t="0" r="57150" b="5524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4CE904" id="Прямая со стрелкой 43" o:spid="_x0000_s1026" type="#_x0000_t32" style="position:absolute;margin-left:313.95pt;margin-top:10.8pt;width:0;height:9.1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HQd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fHGCnSwIz6j5vbzX3/vf+0uUebD/0DLJu7zW3/uf/Wf+0f+i8InKFzXWsz&#10;ACjUpfG105W6ai80fWuR0kVN1IKHCq7XLaAmPiJ6FOI3toX88+6lZuBDbpwObVxVpvGQ0CC0CtNa&#10;H6bFVw7R7SGF0yQZD+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GuZ+it8AAAAJAQAADwAAAGRycy9kb3ducmV2Lnht&#10;bEyPwU7DMAyG70i8Q2QkbixdkQItdSdgQvQyJDaEOGZNaCIap2qyrePpCdoBjrY//f7+ajG5nu31&#10;GKwnhPksA6ap9cpSh/C2ebq6BRaiJCV7TxrhqAMs6vOzSpbKH+hV79exYymEQikRTIxDyXlojXYy&#10;zPygKd0+/ehkTOPYcTXKQwp3Pc+zTHAnLaUPRg760ej2a71zCHH5cTTivX0o7MvmeSXsd9M0S8TL&#10;i+n+DljUU/yD4Vc/qUOdnLZ+RyqwHkHkN0VCEfK5AJaA02KLcF0UwOuK/29Q/wAAAP//AwBQSwEC&#10;LQAUAAYACAAAACEAtoM4kv4AAADhAQAAEwAAAAAAAAAAAAAAAAAAAAAAW0NvbnRlbnRfVHlwZXNd&#10;LnhtbFBLAQItABQABgAIAAAAIQA4/SH/1gAAAJQBAAALAAAAAAAAAAAAAAAAAC8BAABfcmVscy8u&#10;cmVsc1BLAQItABQABgAIAAAAIQDWzHQdYAIAAHcEAAAOAAAAAAAAAAAAAAAAAC4CAABkcnMvZTJv&#10;RG9jLnhtbFBLAQItABQABgAIAAAAIQAa5n6K3wAAAAkBAAAPAAAAAAAAAAAAAAAAALoEAABkcnMv&#10;ZG93bnJldi54bWxQSwUGAAAAAAQABADzAAAAxgUAAAAA&#10;">
                <v:stroke endarrow="block"/>
              </v:shape>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6368" behindDoc="0" locked="0" layoutInCell="1" allowOverlap="1" wp14:anchorId="51F2D649" wp14:editId="6C139671">
                <wp:simplePos x="0" y="0"/>
                <wp:positionH relativeFrom="column">
                  <wp:posOffset>3523615</wp:posOffset>
                </wp:positionH>
                <wp:positionV relativeFrom="paragraph">
                  <wp:posOffset>176530</wp:posOffset>
                </wp:positionV>
                <wp:extent cx="2653030" cy="908685"/>
                <wp:effectExtent l="0" t="0" r="13970" b="2476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908685"/>
                        </a:xfrm>
                        <a:prstGeom prst="rect">
                          <a:avLst/>
                        </a:prstGeom>
                        <a:solidFill>
                          <a:srgbClr val="FFFFFF"/>
                        </a:solidFill>
                        <a:ln w="9525">
                          <a:solidFill>
                            <a:srgbClr val="000000"/>
                          </a:solidFill>
                          <a:miter lim="800000"/>
                          <a:headEnd/>
                          <a:tailEnd/>
                        </a:ln>
                      </wps:spPr>
                      <wps:txbx>
                        <w:txbxContent>
                          <w:p w:rsidR="00F66BD3" w:rsidRPr="0018422B" w:rsidRDefault="00F66BD3" w:rsidP="00C902E4">
                            <w:pPr>
                              <w:jc w:val="center"/>
                            </w:pPr>
                            <w:r w:rsidRPr="0018422B">
                              <w:t xml:space="preserve">Выдача результата муниципальной услуги </w:t>
                            </w:r>
                            <w:r>
                              <w:t xml:space="preserve">в Администрации </w:t>
                            </w:r>
                            <w:proofErr w:type="spellStart"/>
                            <w:r w:rsidR="000229A0">
                              <w:t>Красюков</w:t>
                            </w:r>
                            <w:r>
                              <w:t>ского</w:t>
                            </w:r>
                            <w:proofErr w:type="spellEnd"/>
                            <w:r>
                              <w:t xml:space="preserve">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2D649" id="Прямоугольник 44" o:spid="_x0000_s1036" style="position:absolute;margin-left:277.45pt;margin-top:13.9pt;width:208.9pt;height:7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z42UQIAAGIEAAAOAAAAZHJzL2Uyb0RvYy54bWysVM2O0zAQviPxDpbvNGm3Ld2o6WrVpQhp&#10;gZUWHsB1nMTCsc3YbVJOSFyReAQeggviZ58hfSMmbrfbBU6IHCyPZ+abmW9mMj1rKkXWApw0OqX9&#10;XkyJ0NxkUhcpff1q8WhCifNMZ0wZLVK6EY6ezR4+mNY2EQNTGpUJIAiiXVLblJbe2ySKHC9FxVzP&#10;WKFRmRuomEcRiigDViN6paJBHI+j2kBmwXDhHL5e7JR0FvDzXHD/Ms+d8ESlFHPz4YRwLrszmk1Z&#10;UgCzpeT7NNg/ZFExqTHoAeqCeUZWIP+AqiQH40zue9xUkclzyUWoAavpx79Vc10yK0ItSI6zB5rc&#10;/4PlL9ZXQGSW0uGQEs0q7FH7eft++6n90d5sP7Rf2pv2+/Zj+7P92n4jaISM1dYl6Hhtr6Cr2dlL&#10;w984os28ZLoQ5wCmLgXLMM9+Zx/dc+gEh65kWT83GcZjK28CeU0OVQeItJAm9Ghz6JFoPOH4OBiP&#10;TuITbCVH3Wk8GU9GIQRLbr0tOP9UmIp0l5QCzkBAZ+tL57tsWHJrErI3SmYLqVQQoFjOFZA1w3lZ&#10;hG+P7o7NlCY1Rh8NRgH5ns4dQ8Th+xtEJT0OvpJVSicHI5Z0tD3RWRhLz6Ta3TFlpfc8dtTtWuCb&#10;ZRNa1w9z3PG6NNkGmQWzG3RcTLyUBt5RUuOQp9S9XTEQlKhnGrtz2h8Ou60IwnD0eIACHGuWxxqm&#10;OUKl1FOyu879bpNWFmRRYqR+oEObc+xoLgPZd1nt88dBDj3YL123KcdysLr7Ncx+AQAA//8DAFBL&#10;AwQUAAYACAAAACEAc1jTct4AAAAKAQAADwAAAGRycy9kb3ducmV2LnhtbEyPQU+EMBCF7yb+h2ZM&#10;vLmt6IogZWM0a+Jxl714G+gIKG0JLbvor3c86XEyX977XrFZ7CCONIXeOw3XKwWCXONN71oNh2p7&#10;dQ8iRHQGB+9IwxcF2JTnZwXmxp/cjo772AoOcSFHDV2MYy5laDqyGFZ+JMe/dz9ZjHxOrTQTnjjc&#10;DjJR6k5a7B03dDjSU0fN5362Guo+OeD3rnpRNtvexNel+pjfnrW+vFgeH0BEWuIfDL/6rA4lO9V+&#10;diaIQcN6fZsxqiFJeQIDWZqkIGomU5WBLAv5f0L5AwAA//8DAFBLAQItABQABgAIAAAAIQC2gziS&#10;/gAAAOEBAAATAAAAAAAAAAAAAAAAAAAAAABbQ29udGVudF9UeXBlc10ueG1sUEsBAi0AFAAGAAgA&#10;AAAhADj9If/WAAAAlAEAAAsAAAAAAAAAAAAAAAAALwEAAF9yZWxzLy5yZWxzUEsBAi0AFAAGAAgA&#10;AAAhAOynPjZRAgAAYgQAAA4AAAAAAAAAAAAAAAAALgIAAGRycy9lMm9Eb2MueG1sUEsBAi0AFAAG&#10;AAgAAAAhAHNY03LeAAAACgEAAA8AAAAAAAAAAAAAAAAAqwQAAGRycy9kb3ducmV2LnhtbFBLBQYA&#10;AAAABAAEAPMAAAC2BQAAAAA=&#10;">
                <v:textbox>
                  <w:txbxContent>
                    <w:p w:rsidR="00F66BD3" w:rsidRPr="0018422B" w:rsidRDefault="00F66BD3" w:rsidP="00C902E4">
                      <w:pPr>
                        <w:jc w:val="center"/>
                      </w:pPr>
                      <w:r w:rsidRPr="0018422B">
                        <w:t xml:space="preserve">Выдача результата муниципальной услуги </w:t>
                      </w:r>
                      <w:r>
                        <w:t xml:space="preserve">в Администрации </w:t>
                      </w:r>
                      <w:r w:rsidR="000229A0">
                        <w:t>Красюков</w:t>
                      </w:r>
                      <w:r>
                        <w:t>ского сельского поселения</w:t>
                      </w:r>
                    </w:p>
                  </w:txbxContent>
                </v:textbox>
              </v:rect>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7392" behindDoc="0" locked="0" layoutInCell="1" allowOverlap="1" wp14:anchorId="467F6AC8" wp14:editId="21304CB4">
                <wp:simplePos x="0" y="0"/>
                <wp:positionH relativeFrom="column">
                  <wp:posOffset>1186179</wp:posOffset>
                </wp:positionH>
                <wp:positionV relativeFrom="paragraph">
                  <wp:posOffset>62865</wp:posOffset>
                </wp:positionV>
                <wp:extent cx="0" cy="118110"/>
                <wp:effectExtent l="76200" t="0" r="57150" b="533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6FF803" id="Прямая со стрелкой 45" o:spid="_x0000_s1026" type="#_x0000_t32" style="position:absolute;margin-left:93.4pt;margin-top:4.95pt;width:0;height:9.3pt;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9ltYgIAAHcEAAAOAAAAZHJzL2Uyb0RvYy54bWysVEtu2zAQ3RfoHQjuHVmunDqC5aCQ7G7S&#10;NkDSA9AiZRGlSIKkLRtFgTQXyBF6hW666Ac5g3yjDulPk3ZTFPWCHpIzb97MPGp8vm4EWjFjuZIZ&#10;jk/6GDFZKsrlIsNvr2e9EUbWEUmJUJJleMMsPp88fTJudcoGqlaCMoMARNq01RmundNpFNmyZg2x&#10;J0ozCZeVMg1xsDWLiBrSAnojokG/fxq1ylBtVMmshdNid4knAb+qWOneVJVlDokMAzcXVhPWuV+j&#10;yZikC0N0zcs9DfIPLBrCJSQ9QhXEEbQ0/A+ohpdGWVW5k1I1kaoqXrJQA1QT93+r5qommoVaoDlW&#10;H9tk/x9s+Xp1aRCnGU6GGEnSwIy6T9ub7V33o/u8vUPbj909LNvb7U33pfvefevuu68InKFzrbYp&#10;AOTy0vjay7W80heqfGeRVHlN5IKFCq43GlBjHxE9CvEbqyH/vH2lKPiQpVOhjevKNB4SGoTWYVqb&#10;47TY2qFyd1jCaRyP4jgMMiLpIU4b614y1SBvZNg6Q/iidrmSEiShTByykNWFdZ4VSQ8BPqlUMy5E&#10;UIaQqM3w2XAwDAFWCU79pXezZjHPhUEr4rUVfqFEuHnoZtRS0gBWM0Kne9sRLsBGLvTGGQ7dEgz7&#10;bA2jGAkGz8lbO3pC+oxQORDeWzt5vT/rn01H01HSSwan017SL4rei1me9E5n8fNh8azI8yL+4MnH&#10;SVpzSpn0/A9Sj5O/k9L+0e1EehT7sVHRY/TQUSB7+A+kw+j9tHe6mSu6uTS+Oq8CUHdw3r9E/3we&#10;7oPXr+/F5CcAAAD//wMAUEsDBBQABgAIAAAAIQCbALIh3QAAAAgBAAAPAAAAZHJzL2Rvd25yZXYu&#10;eG1sTI9RS8MwFIXfB/sP4Qq+bakDS9s1Hc4h9kXBTcTHrLlrgs1NabKt89eb+aKPH+dyznfL1Wg7&#10;dsLBG0cC7uYJMKTGKUOtgPfd0ywD5oMkJTtHKOCCHlbVdFLKQrkzveFpG1oWS8gXUoAOoS84941G&#10;K/3c9UgxO7jByhBxaLka5DmW244vkiTlVhqKC1r2+Kix+doerYCw+bzo9KNZ5+Z19/ySmu+6rjdC&#10;3N6MD0tgAcfwdwxX/agOVXTauyMpz7rIWRrVg4A8B3bNf3kvYJHdA69K/v+B6gcAAP//AwBQSwEC&#10;LQAUAAYACAAAACEAtoM4kv4AAADhAQAAEwAAAAAAAAAAAAAAAAAAAAAAW0NvbnRlbnRfVHlwZXNd&#10;LnhtbFBLAQItABQABgAIAAAAIQA4/SH/1gAAAJQBAAALAAAAAAAAAAAAAAAAAC8BAABfcmVscy8u&#10;cmVsc1BLAQItABQABgAIAAAAIQDBC9ltYgIAAHcEAAAOAAAAAAAAAAAAAAAAAC4CAABkcnMvZTJv&#10;RG9jLnhtbFBLAQItABQABgAIAAAAIQCbALIh3QAAAAgBAAAPAAAAAAAAAAAAAAAAALwEAABkcnMv&#10;ZG93bnJldi54bWxQSwUGAAAAAAQABADzAAAAxgU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299" distR="114299" simplePos="0" relativeHeight="251708416" behindDoc="0" locked="0" layoutInCell="1" allowOverlap="1" wp14:anchorId="54FB6B42" wp14:editId="4C4EA2F6">
                <wp:simplePos x="0" y="0"/>
                <wp:positionH relativeFrom="column">
                  <wp:posOffset>4815839</wp:posOffset>
                </wp:positionH>
                <wp:positionV relativeFrom="paragraph">
                  <wp:posOffset>49530</wp:posOffset>
                </wp:positionV>
                <wp:extent cx="0" cy="131445"/>
                <wp:effectExtent l="76200" t="0" r="57150" b="5905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D3B6AA" id="Прямая со стрелкой 46" o:spid="_x0000_s1026" type="#_x0000_t32" style="position:absolute;margin-left:379.2pt;margin-top:3.9pt;width:0;height:10.35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o4YAIAAHcEAAAOAAAAZHJzL2Uyb0RvYy54bWysVEtu2zAQ3RfoHQjuHVmO7CZC5KCQ7G7S&#10;NkDSA9AkZRGlSIGkLRtFgTQXyBF6hW666Ac5g3yjDulP63ZTFPWCHpIzb97MPOriclVLtOTGCq0y&#10;HJ/0MeKKaibUPMNvbqe9M4ysI4oRqRXP8JpbfDl++uSibVI+0JWWjBsEIMqmbZPhyrkmjSJLK14T&#10;e6IbruCy1KYmDrZmHjFDWkCvZTTo90dRqw1rjKbcWjgttpd4HPDLklP3uiwtd0hmGLi5sJqwzvwa&#10;jS9IOjekqQTd0SD/wKImQkHSA1RBHEELI/6AqgU12urSnVBdR7osBeWhBqgm7v9WzU1FGh5qgebY&#10;5tAm+/9g6avltUGCZTgZYaRIDTPqPm7uNg/d9+7T5gFtPnSPsGzuN3fd5+5b97V77L4gcIbOtY1N&#10;ASBX18bXTlfqprnS9K1FSucVUXMeKrhdN4Aa+4joKMRvbAP5Z+1LzcCHLJwObVyVpvaQ0CC0CtNa&#10;H6bFVw7R7SGF0/g0TpJhACfpPq4x1r3gukbeyLB1hoh55XKtFEhCmzhkIcsr6zwrku4DfFKlp0LK&#10;oAypUJvh8+FgGAKsloL5S+9mzXyWS4OWxGsr/HYsjtyMXigWwCpO2GRnOyIk2MiF3jgjoFuSY5+t&#10;5gwjyeE5eWtLTyqfESoHwjtrK6935/3zydnkLOklg9Gkl/SLovd8mie90TR+NixOizwv4veefJyk&#10;lWCMK89/L/U4+Tsp7R7dVqQHsR8aFR2jh44C2f1/IB1G76e91c1Ms/W18dV5FYC6g/PuJfrn8+s+&#10;eP38Xox/AAAA//8DAFBLAwQUAAYACAAAACEAJtEMB94AAAAIAQAADwAAAGRycy9kb3ducmV2Lnht&#10;bEyPzU7DMBCE70i8g7VI3KhDRUMIcSqgQuRSpP4IcXTjJbGI11HstilPzyIOcNvRjGa/Keaj68QB&#10;h2A9KbieJCCQam8sNQq2m+erDESImozuPKGCEwaYl+dnhc6NP9IKD+vYCC6hkGsFbYx9LmWoW3Q6&#10;THyPxN6HH5yOLIdGmkEfudx1cpokqXTaEn9odY9PLdaf671TEBfvpzZ9qx/v7OvmZZnar6qqFkpd&#10;XowP9yAijvEvDD/4jA4lM+38nkwQnYLbWXbDUT54Afu/eqdgms1AloX8P6D8BgAA//8DAFBLAQIt&#10;ABQABgAIAAAAIQC2gziS/gAAAOEBAAATAAAAAAAAAAAAAAAAAAAAAABbQ29udGVudF9UeXBlc10u&#10;eG1sUEsBAi0AFAAGAAgAAAAhADj9If/WAAAAlAEAAAsAAAAAAAAAAAAAAAAALwEAAF9yZWxzLy5y&#10;ZWxzUEsBAi0AFAAGAAgAAAAhAK5FKjhgAgAAdwQAAA4AAAAAAAAAAAAAAAAALgIAAGRycy9lMm9E&#10;b2MueG1sUEsBAi0AFAAGAAgAAAAhACbRDAfeAAAACAEAAA8AAAAAAAAAAAAAAAAAugQAAGRycy9k&#10;b3ducmV2LnhtbFBLBQYAAAAABAAEAPMAAADFBQAAAAA=&#10;">
                <v:stroke endarrow="block"/>
              </v:shape>
            </w:pict>
          </mc:Fallback>
        </mc:AlternateContent>
      </w: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14:anchorId="7FCE84FD" wp14:editId="30D0E502">
                <wp:simplePos x="0" y="0"/>
                <wp:positionH relativeFrom="column">
                  <wp:posOffset>-43180</wp:posOffset>
                </wp:positionH>
                <wp:positionV relativeFrom="paragraph">
                  <wp:posOffset>48895</wp:posOffset>
                </wp:positionV>
                <wp:extent cx="4859020" cy="635"/>
                <wp:effectExtent l="0" t="0" r="36830" b="3746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90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27A121" id="Прямая со стрелкой 47" o:spid="_x0000_s1026" type="#_x0000_t32" style="position:absolute;margin-left:-3.4pt;margin-top:3.85pt;width:382.6pt;height:.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0EQUAIAAFgEAAAOAAAAZHJzL2Uyb0RvYy54bWysVEtu2zAQ3RfoHQjuHUmO7NhC5KCQ7G7S&#10;NkDSA9AUZRGVSIKkLRtFgbQXyBF6hW666Ac5g3yjDukP4nZTFNWCGoozb97MPOryat3UaMW04VKk&#10;ODoLMWKCyoKLRYrf3s16I4yMJaIgtRQsxRtm8NXk+bPLViWsLytZF0wjABEmaVWKK2tVEgSGVqwh&#10;5kwqJuCwlLohFrZ6ERSatIDe1EE/DIdBK3WhtKTMGPia7w7xxOOXJaP2TVkaZlGdYuBm/ar9Ondr&#10;MLkkyUITVXG6p0H+gUVDuICkR6icWIKWmv8B1XCqpZGlPaOyCWRZcsp8DVBNFP5WzW1FFPO1QHOM&#10;OrbJ/D9Y+np1oxEvUhxfYCRIAzPqPm/vtw/dz+7L9gFtP3aPsGw/be+7r92P7nv32H1D4Ayda5VJ&#10;ACATN9rVTtfiVl1L+s4gIbOKiAXzFdxtFKBGLiI4CXEboyD/vH0lC/AhSyt9G9elbhwkNAit/bQ2&#10;x2mxtUUUPsajwTjsw1ApnA3PBx6fJIdQpY19yWSDnJFiYzXhi8pmUghQhdSRT0RW18Y6YiQ5BLi8&#10;Qs54XXtx1AK1KR4P+gMfYGTNC3fo3IxezLNaoxVx8vLPnsWJm5ZLUXiwipFiurct4fXOhuS1cHhQ&#10;GtDZWzv9vB+H4+loOop7cX847cVhnvdezLK4N5xFF4P8PM+yPPrgqEVxUvGiYMKxO2g5iv9OK/tb&#10;tVPhUc3HNgSn6L5fQPbw9qT9bN04d8KYy2Jzow8zB/l65/1Vc/fj6R7spz+EyS8AAAD//wMAUEsD&#10;BBQABgAIAAAAIQAQFXJZ3AAAAAYBAAAPAAAAZHJzL2Rvd25yZXYueG1sTM7BbsIwDAbg+yTeITIS&#10;lwlS0KBdaYoQ0g47DpB2DY1puzVO1aS04+nnncbN1m/9/rLdaBtxw87XjhQsFxEIpMKZmkoF59Pb&#10;PAHhgyajG0eo4Ac97PLJU6ZT4wb6wNsxlIJLyKdaQRVCm0rpiwqt9gvXInF2dZ3VgdeulKbTA5fb&#10;Rq6iaCOtrok/VLrFQ4XF97G3CtD362W0f7Xl+f0+PH+u7l9De1JqNh33WxABx/B/DH98pkPOpovr&#10;yXjRKJhvWB4UxDEIjuN18gLiwkMCMs/kIz//BQAA//8DAFBLAQItABQABgAIAAAAIQC2gziS/gAA&#10;AOEBAAATAAAAAAAAAAAAAAAAAAAAAABbQ29udGVudF9UeXBlc10ueG1sUEsBAi0AFAAGAAgAAAAh&#10;ADj9If/WAAAAlAEAAAsAAAAAAAAAAAAAAAAALwEAAF9yZWxzLy5yZWxzUEsBAi0AFAAGAAgAAAAh&#10;ACAzQRBQAgAAWAQAAA4AAAAAAAAAAAAAAAAALgIAAGRycy9lMm9Eb2MueG1sUEsBAi0AFAAGAAgA&#10;AAAhABAVclncAAAABgEAAA8AAAAAAAAAAAAAAAAAqgQAAGRycy9kb3ducmV2LnhtbFBLBQYAAAAA&#10;BAAEAPMAAACzBQAAAAA=&#10;"/>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r w:rsidRPr="00DB403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14:anchorId="58EE4462" wp14:editId="47C24874">
                <wp:simplePos x="0" y="0"/>
                <wp:positionH relativeFrom="column">
                  <wp:posOffset>-44450</wp:posOffset>
                </wp:positionH>
                <wp:positionV relativeFrom="paragraph">
                  <wp:posOffset>147320</wp:posOffset>
                </wp:positionV>
                <wp:extent cx="2471420" cy="785495"/>
                <wp:effectExtent l="0" t="0" r="24130" b="1460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1420" cy="785495"/>
                        </a:xfrm>
                        <a:prstGeom prst="rect">
                          <a:avLst/>
                        </a:prstGeom>
                        <a:solidFill>
                          <a:srgbClr val="FFFFFF"/>
                        </a:solidFill>
                        <a:ln w="9525">
                          <a:solidFill>
                            <a:srgbClr val="000000"/>
                          </a:solidFill>
                          <a:miter lim="800000"/>
                          <a:headEnd/>
                          <a:tailEnd/>
                        </a:ln>
                      </wps:spPr>
                      <wps:txbx>
                        <w:txbxContent>
                          <w:p w:rsidR="00F66BD3" w:rsidRPr="0018422B" w:rsidRDefault="00F66BD3" w:rsidP="00C902E4">
                            <w:pPr>
                              <w:jc w:val="center"/>
                            </w:pPr>
                            <w:r w:rsidRPr="0018422B">
                              <w:t xml:space="preserve">Выдача результата муниципальной услуги через </w:t>
                            </w:r>
                            <w:r>
                              <w:t xml:space="preserve">МАУ </w:t>
                            </w:r>
                            <w:r w:rsidRPr="0018422B">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E4462" id="Прямоугольник 48" o:spid="_x0000_s1037" style="position:absolute;margin-left:-3.5pt;margin-top:11.6pt;width:194.6pt;height:61.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qVVUAIAAGIEAAAOAAAAZHJzL2Uyb0RvYy54bWysVM2O0zAQviPxDpbvNE2V0m606WrVpQhp&#10;gZUWHsB1nMbCsc3YbVpOSFyReAQeggviZ58hfSPGbrfbBU6IHCyPZ/x55vtmcnq2bhRZCXDS6IKm&#10;vT4lQnNTSr0o6OtXs0djSpxnumTKaFHQjXD0bPLwwWlrczEwtVGlAIIg2uWtLWjtvc2TxPFaNMz1&#10;jBUanZWBhnk0YZGUwFpEb1Qy6PcfJ62B0oLhwjk8vdg56STiV5Xg/mVVOeGJKijm5uMKcZ2HNZmc&#10;snwBzNaS79Ng/5BFw6TGRw9QF8wzsgT5B1QjORhnKt/jpklMVUkuYg1YTdr/rZrrmlkRa0FynD3Q&#10;5P4fLH+xugIiy4JmqJRmDWrUfd6+337qfnQ32w/dl+6m+7792P3svnbfCAYhY611OV68tlcQanb2&#10;0vA3jmgzrZleiHMA09aClZhnGuKTexeC4fAqmbfPTYnvsaU3kbx1BU0ARFrIOmq0OWgk1p5wPBxk&#10;ozQboJQcfaPxMDsZxidYfnvbgvNPhWlI2BQUsAciOltdOh+yYfltSMzeKFnOpFLRgMV8qoCsGPbL&#10;LH57dHccpjRpC3oyHAwj8j2fO4box+9vEI302PhKNgUdH4JYHmh7osvYlp5JtdtjykrveQzU7STw&#10;6/k6SpdGlgOvc1NukFkwu0bHwcRNbeAdJS02eUHd2yUDQYl6plGdkzTLwlREIxuOAq9w7Jkfe5jm&#10;CFVQT8luO/W7SVpakIsaX0ojHdqco6KVjGTfZbXPHxs5arAfujApx3aMuvs1TH4BAAD//wMAUEsD&#10;BBQABgAIAAAAIQAifN0f3gAAAAkBAAAPAAAAZHJzL2Rvd25yZXYueG1sTI/BTsMwEETvSPyDtUjc&#10;WgcHlTbEqRCoSBzb9MJtE5skEK+j2GkDX89yKrcdzWj2Tb6dXS9OdgydJw13ywSEpdqbjhoNx3K3&#10;WIMIEclg78lq+LYBtsX1VY6Z8Wfa29MhNoJLKGSooY1xyKQMdWsdhqUfLLH34UeHkeXYSDPimctd&#10;L1WSrKTDjvhDi4N9bm39dZichqpTR/zZl6+J2+zS+DaXn9P7i9a3N/PTI4ho53gJwx8+o0PBTJWf&#10;yATRa1g88JSoQaUKBPvpWvFRcfB+tQFZ5PL/guIXAAD//wMAUEsBAi0AFAAGAAgAAAAhALaDOJL+&#10;AAAA4QEAABMAAAAAAAAAAAAAAAAAAAAAAFtDb250ZW50X1R5cGVzXS54bWxQSwECLQAUAAYACAAA&#10;ACEAOP0h/9YAAACUAQAACwAAAAAAAAAAAAAAAAAvAQAAX3JlbHMvLnJlbHNQSwECLQAUAAYACAAA&#10;ACEAlxqlVVACAABiBAAADgAAAAAAAAAAAAAAAAAuAgAAZHJzL2Uyb0RvYy54bWxQSwECLQAUAAYA&#10;CAAAACEAInzdH94AAAAJAQAADwAAAAAAAAAAAAAAAACqBAAAZHJzL2Rvd25yZXYueG1sUEsFBgAA&#10;AAAEAAQA8wAAALUFAAAAAA==&#10;">
                <v:textbox>
                  <w:txbxContent>
                    <w:p w:rsidR="00F66BD3" w:rsidRPr="0018422B" w:rsidRDefault="00F66BD3" w:rsidP="00C902E4">
                      <w:pPr>
                        <w:jc w:val="center"/>
                      </w:pPr>
                      <w:r w:rsidRPr="0018422B">
                        <w:t xml:space="preserve">Выдача результата муниципальной услуги через </w:t>
                      </w:r>
                      <w:r>
                        <w:t xml:space="preserve">МАУ </w:t>
                      </w:r>
                      <w:r w:rsidRPr="0018422B">
                        <w:t>МФЦ</w:t>
                      </w:r>
                    </w:p>
                  </w:txbxContent>
                </v:textbox>
              </v:rect>
            </w:pict>
          </mc:Fallback>
        </mc:AlternateContent>
      </w:r>
    </w:p>
    <w:p w:rsidR="00C902E4" w:rsidRPr="00DB4031" w:rsidRDefault="00C902E4" w:rsidP="00C902E4">
      <w:pPr>
        <w:spacing w:after="0" w:line="240" w:lineRule="auto"/>
        <w:rPr>
          <w:rFonts w:ascii="Times New Roman" w:eastAsia="Times New Roman" w:hAnsi="Times New Roman" w:cs="Times New Roman"/>
          <w:sz w:val="24"/>
          <w:szCs w:val="28"/>
          <w:lang w:eastAsia="ru-RU"/>
        </w:rPr>
      </w:pPr>
    </w:p>
    <w:p w:rsidR="00C902E4" w:rsidRDefault="00C902E4" w:rsidP="00C902E4">
      <w:pPr>
        <w:autoSpaceDE w:val="0"/>
        <w:autoSpaceDN w:val="0"/>
        <w:adjustRightInd w:val="0"/>
        <w:spacing w:after="0" w:line="240" w:lineRule="auto"/>
        <w:rPr>
          <w:rFonts w:ascii="Times New Roman" w:eastAsia="Times New Roman" w:hAnsi="Times New Roman" w:cs="Times New Roman"/>
          <w:b/>
          <w:sz w:val="24"/>
          <w:szCs w:val="24"/>
          <w:lang w:eastAsia="ru-RU"/>
        </w:rPr>
        <w:sectPr w:rsidR="00C902E4" w:rsidSect="00622BE8">
          <w:pgSz w:w="11906" w:h="16838"/>
          <w:pgMar w:top="709" w:right="850" w:bottom="1134" w:left="1701" w:header="708" w:footer="708" w:gutter="0"/>
          <w:cols w:space="708"/>
          <w:docGrid w:linePitch="360"/>
        </w:sectPr>
      </w:pPr>
    </w:p>
    <w:p w:rsidR="00FF37A8" w:rsidRPr="00FF37A8" w:rsidRDefault="00FF37A8" w:rsidP="00FF37A8">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FF37A8">
        <w:rPr>
          <w:rFonts w:ascii="Times New Roman" w:eastAsia="Times New Roman" w:hAnsi="Times New Roman" w:cs="Times New Roman"/>
          <w:b/>
          <w:sz w:val="24"/>
          <w:szCs w:val="24"/>
          <w:lang w:eastAsia="ru-RU"/>
        </w:rPr>
        <w:t>Перечень документов, подтверждающих право заявителя на приобретение земельного участка в собственность без проведения торгов</w:t>
      </w:r>
    </w:p>
    <w:p w:rsidR="00FF37A8" w:rsidRPr="00FF37A8" w:rsidRDefault="00FF37A8" w:rsidP="00FF37A8">
      <w:pPr>
        <w:spacing w:after="0" w:line="240" w:lineRule="auto"/>
        <w:jc w:val="center"/>
        <w:rPr>
          <w:rFonts w:ascii="Times New Roman" w:eastAsia="Times New Roman" w:hAnsi="Times New Roman" w:cs="Times New Roman"/>
          <w:sz w:val="28"/>
          <w:szCs w:val="28"/>
          <w:lang w:eastAsia="ru-RU"/>
        </w:rPr>
      </w:pPr>
    </w:p>
    <w:tbl>
      <w:tblPr>
        <w:tblW w:w="14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552"/>
        <w:gridCol w:w="2693"/>
        <w:gridCol w:w="4990"/>
        <w:gridCol w:w="4074"/>
      </w:tblGrid>
      <w:tr w:rsidR="00FF37A8" w:rsidRPr="00FF37A8" w:rsidTr="00FF37A8">
        <w:tc>
          <w:tcPr>
            <w:tcW w:w="675"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 п/п</w:t>
            </w:r>
          </w:p>
        </w:tc>
        <w:tc>
          <w:tcPr>
            <w:tcW w:w="2552"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Категория заявителей</w:t>
            </w:r>
          </w:p>
        </w:tc>
        <w:tc>
          <w:tcPr>
            <w:tcW w:w="2693"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Земельный участок</w:t>
            </w:r>
          </w:p>
        </w:tc>
        <w:tc>
          <w:tcPr>
            <w:tcW w:w="4990"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подлежащих представлению заявителями</w:t>
            </w:r>
          </w:p>
        </w:tc>
        <w:tc>
          <w:tcPr>
            <w:tcW w:w="4074" w:type="dxa"/>
            <w:vAlign w:val="center"/>
          </w:tcPr>
          <w:p w:rsidR="00FF37A8" w:rsidRPr="00FF37A8" w:rsidRDefault="00FF37A8" w:rsidP="00FF37A8">
            <w:pPr>
              <w:spacing w:after="0" w:line="240" w:lineRule="auto"/>
              <w:jc w:val="center"/>
              <w:rPr>
                <w:rFonts w:ascii="Times New Roman" w:eastAsia="Times New Roman" w:hAnsi="Times New Roman" w:cs="Times New Roman"/>
                <w:sz w:val="16"/>
                <w:szCs w:val="16"/>
                <w:lang w:eastAsia="ru-RU"/>
              </w:rPr>
            </w:pPr>
            <w:r w:rsidRPr="00FF37A8">
              <w:rPr>
                <w:rFonts w:ascii="Times New Roman" w:eastAsia="Times New Roman" w:hAnsi="Times New Roman" w:cs="Times New Roman"/>
                <w:sz w:val="16"/>
                <w:szCs w:val="16"/>
                <w:lang w:eastAsia="ru-RU"/>
              </w:rPr>
              <w:t>Документы, подтверждающие право заявителя на приобретение земельного участка в собственность без проведения торгов,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FF37A8" w:rsidRPr="002C5B1C" w:rsidTr="00FF37A8">
        <w:trPr>
          <w:trHeight w:val="20"/>
        </w:trPr>
        <w:tc>
          <w:tcPr>
            <w:tcW w:w="675" w:type="dxa"/>
          </w:tcPr>
          <w:p w:rsidR="00FF37A8" w:rsidRPr="00FF37A8"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Члены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3 пункта 2 статьи 39.3 Земельного кодекса)</w:t>
            </w:r>
          </w:p>
        </w:tc>
        <w:tc>
          <w:tcPr>
            <w:tcW w:w="2693"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садоводства или огородничества, образованный из земельного участка, </w:t>
            </w:r>
            <w:proofErr w:type="gramStart"/>
            <w:r w:rsidRPr="002C5B1C">
              <w:rPr>
                <w:rFonts w:ascii="Times New Roman" w:eastAsia="Times New Roman" w:hAnsi="Times New Roman" w:cs="Times New Roman"/>
                <w:sz w:val="16"/>
                <w:szCs w:val="16"/>
                <w:lang w:eastAsia="ru-RU"/>
              </w:rPr>
              <w:t>предоставленного  СНТ</w:t>
            </w:r>
            <w:proofErr w:type="gramEnd"/>
            <w:r w:rsidRPr="002C5B1C">
              <w:rPr>
                <w:rFonts w:ascii="Times New Roman" w:eastAsia="Times New Roman" w:hAnsi="Times New Roman" w:cs="Times New Roman"/>
                <w:sz w:val="16"/>
                <w:szCs w:val="16"/>
                <w:lang w:eastAsia="ru-RU"/>
              </w:rPr>
              <w:t xml:space="preserve"> или ОНТ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 Документ, подтверждающий членство заявителя в СНТ или ОНТ: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принятии в члены некоммерческой организации)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3.  Решение общего собрания членов СНТ или ОНТ о распределении садового или огородного земельного участка заявителю: </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выписка из протокола общего собрания некоммерческой организации (о распределении земельного участка заявителю)</w:t>
            </w:r>
          </w:p>
          <w:p w:rsidR="00FF37A8" w:rsidRPr="002C5B1C" w:rsidRDefault="00FF37A8" w:rsidP="00FF37A8">
            <w:pPr>
              <w:spacing w:after="0" w:line="240" w:lineRule="auto"/>
              <w:ind w:left="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Утвержденный проект межевания территории</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ЕГРН об объекте недвижимости (об испрашиваемом земельном участке)</w:t>
            </w:r>
          </w:p>
          <w:p w:rsidR="00FF37A8" w:rsidRPr="002C5B1C" w:rsidRDefault="00FF37A8" w:rsidP="00FF37A8">
            <w:pPr>
              <w:spacing w:after="0" w:line="240" w:lineRule="auto"/>
              <w:ind w:left="34" w:hanging="34"/>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ЕГРЮЛ</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Утвержденный проект межевания территории, запрашивается в отделе координации отраслей ЖКХ, строительства и транспорта, и связи Администрации </w:t>
            </w:r>
            <w:proofErr w:type="spellStart"/>
            <w:r w:rsidR="000229A0">
              <w:rPr>
                <w:rFonts w:ascii="Times New Roman" w:eastAsia="Times New Roman" w:hAnsi="Times New Roman" w:cs="Times New Roman"/>
                <w:sz w:val="16"/>
                <w:szCs w:val="16"/>
                <w:lang w:eastAsia="ru-RU"/>
              </w:rPr>
              <w:t>Красюков</w:t>
            </w:r>
            <w:r w:rsidR="008826F6" w:rsidRPr="002C5B1C">
              <w:rPr>
                <w:rFonts w:ascii="Times New Roman" w:eastAsia="Times New Roman" w:hAnsi="Times New Roman" w:cs="Times New Roman"/>
                <w:sz w:val="16"/>
                <w:szCs w:val="16"/>
                <w:lang w:eastAsia="ru-RU"/>
              </w:rPr>
              <w:t>ского</w:t>
            </w:r>
            <w:proofErr w:type="spellEnd"/>
            <w:r w:rsidRPr="002C5B1C">
              <w:rPr>
                <w:rFonts w:ascii="Times New Roman" w:eastAsia="Times New Roman" w:hAnsi="Times New Roman" w:cs="Times New Roman"/>
                <w:sz w:val="16"/>
                <w:szCs w:val="16"/>
                <w:lang w:eastAsia="ru-RU"/>
              </w:rPr>
              <w:t xml:space="preserve"> сельского поселения</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2.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запрашиваемая в ФНС.</w:t>
            </w: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Собственник здания, сооружения либо помещения в здании, сооружении (подпункт 6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на котором расположено здание, сооружение </w:t>
            </w:r>
          </w:p>
        </w:tc>
        <w:tc>
          <w:tcPr>
            <w:tcW w:w="4990" w:type="dxa"/>
          </w:tcPr>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1.2. договор купли-продажи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1.3.  договор дарения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1.4. договор мены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1.5. договор ренты (удостоверенный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1.6. договор пожизненного содержания с иждивением (удостоверенный нотариусом),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1.7. решение суда о признании права на объект, </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1.8. свидетельство о праве на наследство по закону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1.9. свидетельство о праве на наследство по завещанию (выданное нотариусом)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 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2.2. Договор на передачу земельного участка в постоянное (бессрочное) пользование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 xml:space="preserve">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sidRPr="002C5B1C">
              <w:rPr>
                <w:rFonts w:ascii="Times New Roman" w:eastAsia="Calibri" w:hAnsi="Times New Roman" w:cs="Times New Roman"/>
                <w:iCs/>
                <w:sz w:val="16"/>
                <w:szCs w:val="16"/>
                <w:lang w:eastAsia="ru-RU"/>
              </w:rPr>
              <w:t>Совета народных депутатов</w:t>
            </w:r>
            <w:r w:rsidRPr="002C5B1C">
              <w:rPr>
                <w:rFonts w:ascii="Times New Roman" w:eastAsia="Calibri" w:hAnsi="Times New Roman" w:cs="Times New Roman"/>
                <w:sz w:val="16"/>
                <w:szCs w:val="16"/>
                <w:lang w:eastAsia="ru-RU"/>
              </w:rPr>
              <w:t>),</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2.6. Решение суда.</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4.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5. Выписка из ЕГРН об объекте недвижимости (о здании и (или) сооружении, расположенном(</w:t>
            </w:r>
            <w:proofErr w:type="spellStart"/>
            <w:r w:rsidRPr="002C5B1C">
              <w:rPr>
                <w:rFonts w:ascii="Times New Roman" w:eastAsia="Calibri" w:hAnsi="Times New Roman" w:cs="Times New Roman"/>
                <w:sz w:val="16"/>
                <w:szCs w:val="16"/>
                <w:lang w:eastAsia="ru-RU"/>
              </w:rPr>
              <w:t>ых</w:t>
            </w:r>
            <w:proofErr w:type="spellEnd"/>
            <w:r w:rsidRPr="002C5B1C">
              <w:rPr>
                <w:rFonts w:ascii="Times New Roman" w:eastAsia="Calibri" w:hAnsi="Times New Roman" w:cs="Times New Roman"/>
                <w:sz w:val="16"/>
                <w:szCs w:val="16"/>
                <w:lang w:eastAsia="ru-RU"/>
              </w:rPr>
              <w:t>)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6. В случае обращения собственника помещения:</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Выписка из ЕГРН об объекте недвижимости (о помещении в здании, сооружении, расположенном на испрашиваемом земельном участке).</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7. Выписка из ЕГРЮЛ о юридическом лице, являющемся заявителем</w:t>
            </w:r>
          </w:p>
          <w:p w:rsidR="00FF37A8" w:rsidRPr="002C5B1C" w:rsidRDefault="00FF37A8" w:rsidP="00FF37A8">
            <w:pPr>
              <w:spacing w:after="0" w:line="240" w:lineRule="auto"/>
              <w:rPr>
                <w:rFonts w:ascii="Times New Roman" w:eastAsia="Calibri" w:hAnsi="Times New Roman" w:cs="Times New Roman"/>
                <w:sz w:val="16"/>
                <w:szCs w:val="16"/>
                <w:lang w:eastAsia="ru-RU"/>
              </w:rPr>
            </w:pPr>
            <w:r w:rsidRPr="002C5B1C">
              <w:rPr>
                <w:rFonts w:ascii="Times New Roman" w:eastAsia="Calibri" w:hAnsi="Times New Roman" w:cs="Times New Roman"/>
                <w:sz w:val="16"/>
                <w:szCs w:val="16"/>
                <w:lang w:eastAsia="ru-RU"/>
              </w:rPr>
              <w:t>8.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 здании и (или) сооружении, расположенном(</w:t>
            </w:r>
            <w:proofErr w:type="spellStart"/>
            <w:r w:rsidRPr="002C5B1C">
              <w:rPr>
                <w:rFonts w:ascii="Times New Roman" w:eastAsia="Times New Roman" w:hAnsi="Times New Roman" w:cs="Times New Roman"/>
                <w:sz w:val="16"/>
                <w:szCs w:val="16"/>
                <w:lang w:eastAsia="ru-RU"/>
              </w:rPr>
              <w:t>ых</w:t>
            </w:r>
            <w:proofErr w:type="spellEnd"/>
            <w:r w:rsidRPr="002C5B1C">
              <w:rPr>
                <w:rFonts w:ascii="Times New Roman" w:eastAsia="Times New Roman" w:hAnsi="Times New Roman" w:cs="Times New Roman"/>
                <w:sz w:val="16"/>
                <w:szCs w:val="16"/>
                <w:lang w:eastAsia="ru-RU"/>
              </w:rPr>
              <w:t xml:space="preserve">) на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3. Выписка из ЕГРН об объекте недвижимости (о помещении в здании, сооружении, расположенном на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5.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6. Выписка из ЕГРИП об индивидуальном предпринимателе, являющемся заявителем, запрашиваемая в ФНС</w:t>
            </w:r>
          </w:p>
        </w:tc>
      </w:tr>
      <w:tr w:rsidR="00FF37A8" w:rsidRPr="002C5B1C" w:rsidTr="00FF37A8">
        <w:trPr>
          <w:trHeight w:val="458"/>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Юридическое лицо, использующее земельный участок на праве постоянного (бессрочного) пользования (подпункт 7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принадлежащий юридическому лицу на праве постоянного (бессрочного) пользования </w:t>
            </w: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1.1 государственный акт на право бессрочного (постоянного) пользования землей (выданный исполнительным комитетом </w:t>
            </w:r>
            <w:r w:rsidRPr="002C5B1C">
              <w:rPr>
                <w:rFonts w:ascii="Times New Roman" w:eastAsia="Times New Roman" w:hAnsi="Times New Roman" w:cs="Times New Roman"/>
                <w:iCs/>
                <w:sz w:val="16"/>
                <w:szCs w:val="16"/>
                <w:lang w:eastAsia="ru-RU"/>
              </w:rPr>
              <w:t>Совета народных депутатов</w:t>
            </w:r>
            <w:r w:rsidRPr="002C5B1C">
              <w:rPr>
                <w:rFonts w:ascii="Times New Roman" w:eastAsia="Times New Roman" w:hAnsi="Times New Roman" w:cs="Times New Roman"/>
                <w:sz w:val="16"/>
                <w:szCs w:val="16"/>
                <w:lang w:eastAsia="ru-RU"/>
              </w:rPr>
              <w:t>);</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ЕГРЮЛ о юридическом лице,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tc>
      </w:tr>
      <w:tr w:rsidR="00FF37A8" w:rsidRPr="002C5B1C" w:rsidTr="00FF37A8">
        <w:trPr>
          <w:trHeight w:val="1981"/>
        </w:trPr>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(подпункт 8 пункта 2 статьи 39.3 Земельного кодекса)</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990" w:type="dxa"/>
          </w:tcPr>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p>
        </w:tc>
      </w:tr>
      <w:tr w:rsidR="00FF37A8" w:rsidRPr="002C5B1C"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 (подпункт 9 пункта 2 статьи 39.3 Земельного кодекса)</w:t>
            </w:r>
          </w:p>
        </w:tc>
        <w:tc>
          <w:tcPr>
            <w:tcW w:w="2693" w:type="dxa"/>
          </w:tcPr>
          <w:p w:rsidR="00FF37A8" w:rsidRPr="002C5B1C" w:rsidRDefault="00FF37A8" w:rsidP="00FF37A8">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3. Выписка из ЕГРИП об индивидуальном предпринимателе, являющемся заявителем.</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2. Выписка из ЕГРЮЛ о юридическом лице, являющемся заявителем, запрашиваемая в ФНС</w:t>
            </w:r>
          </w:p>
          <w:p w:rsidR="00FF37A8" w:rsidRPr="002C5B1C"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4. Выписка из ЕГРИП об индивидуальном предпринимателе, являющемся заявителем, запрашиваемая в ФНС</w:t>
            </w:r>
          </w:p>
        </w:tc>
      </w:tr>
      <w:tr w:rsidR="00FF37A8" w:rsidRPr="00FF37A8" w:rsidTr="00FF37A8">
        <w:tc>
          <w:tcPr>
            <w:tcW w:w="675" w:type="dxa"/>
          </w:tcPr>
          <w:p w:rsidR="00FF37A8" w:rsidRPr="002C5B1C" w:rsidRDefault="00FF37A8" w:rsidP="00FF37A8">
            <w:pPr>
              <w:numPr>
                <w:ilvl w:val="0"/>
                <w:numId w:val="10"/>
              </w:numPr>
              <w:spacing w:after="0" w:line="240" w:lineRule="auto"/>
              <w:jc w:val="both"/>
              <w:rPr>
                <w:rFonts w:ascii="Times New Roman" w:eastAsia="Times New Roman" w:hAnsi="Times New Roman" w:cs="Times New Roman"/>
                <w:sz w:val="16"/>
                <w:szCs w:val="16"/>
                <w:lang w:eastAsia="ru-RU"/>
              </w:rPr>
            </w:pPr>
          </w:p>
        </w:tc>
        <w:tc>
          <w:tcPr>
            <w:tcW w:w="2552" w:type="dxa"/>
          </w:tcPr>
          <w:p w:rsidR="00FF37A8" w:rsidRPr="002C5B1C" w:rsidRDefault="00FF37A8" w:rsidP="00FF37A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 (подпункт 10 пункта 2 статьи 39.3 Земельного кодекса)</w:t>
            </w:r>
          </w:p>
        </w:tc>
        <w:tc>
          <w:tcPr>
            <w:tcW w:w="2693"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4990" w:type="dxa"/>
          </w:tcPr>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1. Выписка из ЕГРН об объекте недвижимости (об испрашиваемом земельном участке).</w:t>
            </w:r>
          </w:p>
          <w:p w:rsidR="00FF37A8" w:rsidRPr="002C5B1C" w:rsidRDefault="00FF37A8" w:rsidP="00FF37A8">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074" w:type="dxa"/>
          </w:tcPr>
          <w:p w:rsidR="00FF37A8" w:rsidRPr="00FF37A8" w:rsidRDefault="00FF37A8" w:rsidP="00FF37A8">
            <w:pPr>
              <w:spacing w:after="0" w:line="240" w:lineRule="auto"/>
              <w:jc w:val="both"/>
              <w:rPr>
                <w:rFonts w:ascii="Times New Roman" w:eastAsia="Times New Roman" w:hAnsi="Times New Roman" w:cs="Times New Roman"/>
                <w:sz w:val="16"/>
                <w:szCs w:val="16"/>
                <w:lang w:eastAsia="ru-RU"/>
              </w:rPr>
            </w:pPr>
            <w:r w:rsidRPr="002C5B1C">
              <w:rPr>
                <w:rFonts w:ascii="Times New Roman" w:eastAsia="Times New Roman" w:hAnsi="Times New Roman" w:cs="Times New Roman"/>
                <w:sz w:val="16"/>
                <w:szCs w:val="16"/>
                <w:lang w:eastAsia="ru-RU"/>
              </w:rPr>
              <w:t xml:space="preserve">1. Выписка из ЕГРН об объекте недвижимости (об испрашиваемом земельном участке), запрашиваемая в </w:t>
            </w:r>
            <w:proofErr w:type="spellStart"/>
            <w:r w:rsidRPr="002C5B1C">
              <w:rPr>
                <w:rFonts w:ascii="Times New Roman" w:eastAsia="Times New Roman" w:hAnsi="Times New Roman" w:cs="Times New Roman"/>
                <w:sz w:val="16"/>
                <w:szCs w:val="16"/>
                <w:lang w:eastAsia="ru-RU"/>
              </w:rPr>
              <w:t>Росреестре</w:t>
            </w:r>
            <w:proofErr w:type="spellEnd"/>
          </w:p>
        </w:tc>
      </w:tr>
    </w:tbl>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p w:rsidR="00FF37A8" w:rsidRDefault="00FF37A8"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p>
    <w:sectPr w:rsidR="00FF37A8" w:rsidSect="00C902E4">
      <w:pgSz w:w="16838" w:h="11906" w:orient="landscape"/>
      <w:pgMar w:top="1701" w:right="709"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BD3" w:rsidRDefault="00F66BD3" w:rsidP="00C67D43">
      <w:pPr>
        <w:spacing w:after="0" w:line="240" w:lineRule="auto"/>
      </w:pPr>
      <w:r>
        <w:separator/>
      </w:r>
    </w:p>
  </w:endnote>
  <w:endnote w:type="continuationSeparator" w:id="0">
    <w:p w:rsidR="00F66BD3" w:rsidRDefault="00F66BD3"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258091"/>
      <w:docPartObj>
        <w:docPartGallery w:val="Page Numbers (Bottom of Page)"/>
        <w:docPartUnique/>
      </w:docPartObj>
    </w:sdtPr>
    <w:sdtEndPr>
      <w:rPr>
        <w:sz w:val="24"/>
        <w:szCs w:val="24"/>
      </w:rPr>
    </w:sdtEndPr>
    <w:sdtContent>
      <w:p w:rsidR="00F66BD3" w:rsidRPr="00541C16" w:rsidRDefault="00F66BD3">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E20D8A">
          <w:rPr>
            <w:noProof/>
            <w:sz w:val="24"/>
            <w:szCs w:val="24"/>
          </w:rPr>
          <w:t>6</w:t>
        </w:r>
        <w:r w:rsidRPr="00541C16">
          <w:rPr>
            <w:sz w:val="24"/>
            <w:szCs w:val="24"/>
          </w:rPr>
          <w:fldChar w:fldCharType="end"/>
        </w:r>
      </w:p>
    </w:sdtContent>
  </w:sdt>
  <w:p w:rsidR="00F66BD3" w:rsidRDefault="00F66BD3"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BD3" w:rsidRDefault="00F66BD3" w:rsidP="00C67D43">
      <w:pPr>
        <w:spacing w:after="0" w:line="240" w:lineRule="auto"/>
      </w:pPr>
      <w:r>
        <w:separator/>
      </w:r>
    </w:p>
  </w:footnote>
  <w:footnote w:type="continuationSeparator" w:id="0">
    <w:p w:rsidR="00F66BD3" w:rsidRDefault="00F66BD3" w:rsidP="00C67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BD3" w:rsidRDefault="00F66BD3">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F761D"/>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5"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F06AE4C"/>
    <w:multiLevelType w:val="singleLevel"/>
    <w:tmpl w:val="6F06AE4C"/>
    <w:lvl w:ilvl="0">
      <w:start w:val="1"/>
      <w:numFmt w:val="decimal"/>
      <w:lvlText w:val="%1."/>
      <w:lvlJc w:val="left"/>
      <w:pPr>
        <w:tabs>
          <w:tab w:val="num" w:pos="880"/>
        </w:tabs>
      </w:pPr>
    </w:lvl>
  </w:abstractNum>
  <w:abstractNum w:abstractNumId="9"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8"/>
  </w:num>
  <w:num w:numId="2">
    <w:abstractNumId w:val="2"/>
  </w:num>
  <w:num w:numId="3">
    <w:abstractNumId w:val="3"/>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0"/>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229A0"/>
    <w:rsid w:val="00037B96"/>
    <w:rsid w:val="00045E47"/>
    <w:rsid w:val="000965E1"/>
    <w:rsid w:val="000B59DB"/>
    <w:rsid w:val="000E76EE"/>
    <w:rsid w:val="001060BC"/>
    <w:rsid w:val="001108D9"/>
    <w:rsid w:val="00122851"/>
    <w:rsid w:val="00153689"/>
    <w:rsid w:val="00161BA6"/>
    <w:rsid w:val="0016589B"/>
    <w:rsid w:val="00185B62"/>
    <w:rsid w:val="00194177"/>
    <w:rsid w:val="001B2872"/>
    <w:rsid w:val="001B3BC6"/>
    <w:rsid w:val="001B5C5B"/>
    <w:rsid w:val="001D62DD"/>
    <w:rsid w:val="001D7C17"/>
    <w:rsid w:val="00201DA5"/>
    <w:rsid w:val="00243384"/>
    <w:rsid w:val="00250D86"/>
    <w:rsid w:val="002940F5"/>
    <w:rsid w:val="002C5B1C"/>
    <w:rsid w:val="002C7D49"/>
    <w:rsid w:val="002D6F57"/>
    <w:rsid w:val="00323BBF"/>
    <w:rsid w:val="003A070F"/>
    <w:rsid w:val="003A6532"/>
    <w:rsid w:val="003C024B"/>
    <w:rsid w:val="003C63C6"/>
    <w:rsid w:val="003F3CF2"/>
    <w:rsid w:val="0045002F"/>
    <w:rsid w:val="004754B2"/>
    <w:rsid w:val="00485966"/>
    <w:rsid w:val="004A5208"/>
    <w:rsid w:val="004B29D7"/>
    <w:rsid w:val="004B4A9D"/>
    <w:rsid w:val="004D5FCF"/>
    <w:rsid w:val="00517FC4"/>
    <w:rsid w:val="00523502"/>
    <w:rsid w:val="0053526A"/>
    <w:rsid w:val="00543704"/>
    <w:rsid w:val="0058582B"/>
    <w:rsid w:val="005D2879"/>
    <w:rsid w:val="005E7FA7"/>
    <w:rsid w:val="006122BB"/>
    <w:rsid w:val="00622BE8"/>
    <w:rsid w:val="006653D1"/>
    <w:rsid w:val="006A1A6C"/>
    <w:rsid w:val="006B5AE9"/>
    <w:rsid w:val="006E026A"/>
    <w:rsid w:val="006E3DB0"/>
    <w:rsid w:val="0072175C"/>
    <w:rsid w:val="00740026"/>
    <w:rsid w:val="007407F0"/>
    <w:rsid w:val="00752010"/>
    <w:rsid w:val="00756CF5"/>
    <w:rsid w:val="00757F4B"/>
    <w:rsid w:val="00765F9D"/>
    <w:rsid w:val="007906AD"/>
    <w:rsid w:val="00813D9E"/>
    <w:rsid w:val="00826019"/>
    <w:rsid w:val="00842169"/>
    <w:rsid w:val="00861DB7"/>
    <w:rsid w:val="008826F6"/>
    <w:rsid w:val="008E21DE"/>
    <w:rsid w:val="008F06A1"/>
    <w:rsid w:val="00950E5A"/>
    <w:rsid w:val="00971D18"/>
    <w:rsid w:val="00987AFF"/>
    <w:rsid w:val="009A011B"/>
    <w:rsid w:val="009D22CD"/>
    <w:rsid w:val="00A150F6"/>
    <w:rsid w:val="00A27789"/>
    <w:rsid w:val="00A43CD5"/>
    <w:rsid w:val="00A57AD7"/>
    <w:rsid w:val="00A72EE4"/>
    <w:rsid w:val="00A834E5"/>
    <w:rsid w:val="00A94660"/>
    <w:rsid w:val="00A94DEF"/>
    <w:rsid w:val="00AA536E"/>
    <w:rsid w:val="00AD6C17"/>
    <w:rsid w:val="00AE19F6"/>
    <w:rsid w:val="00B305A2"/>
    <w:rsid w:val="00B30B75"/>
    <w:rsid w:val="00B66FAE"/>
    <w:rsid w:val="00C60B99"/>
    <w:rsid w:val="00C66535"/>
    <w:rsid w:val="00C67C2C"/>
    <w:rsid w:val="00C67D43"/>
    <w:rsid w:val="00C902E4"/>
    <w:rsid w:val="00CD5D61"/>
    <w:rsid w:val="00CD67EC"/>
    <w:rsid w:val="00D36180"/>
    <w:rsid w:val="00D4350D"/>
    <w:rsid w:val="00D546A9"/>
    <w:rsid w:val="00D62A6D"/>
    <w:rsid w:val="00DB4031"/>
    <w:rsid w:val="00DC1A49"/>
    <w:rsid w:val="00DE13AB"/>
    <w:rsid w:val="00DE2411"/>
    <w:rsid w:val="00DF4DF0"/>
    <w:rsid w:val="00E175D1"/>
    <w:rsid w:val="00E20D8A"/>
    <w:rsid w:val="00E4613E"/>
    <w:rsid w:val="00E478CC"/>
    <w:rsid w:val="00E5261B"/>
    <w:rsid w:val="00E75CC1"/>
    <w:rsid w:val="00ED181D"/>
    <w:rsid w:val="00EF0D25"/>
    <w:rsid w:val="00F00129"/>
    <w:rsid w:val="00F10084"/>
    <w:rsid w:val="00F128C9"/>
    <w:rsid w:val="00F41ADB"/>
    <w:rsid w:val="00F66BD3"/>
    <w:rsid w:val="00FB42D9"/>
    <w:rsid w:val="00FB4A5B"/>
    <w:rsid w:val="00FC56AA"/>
    <w:rsid w:val="00FD55CF"/>
    <w:rsid w:val="00FE5B8C"/>
    <w:rsid w:val="00FE7744"/>
    <w:rsid w:val="00FF3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egalacts.ru/kodeks/ZK-RF/glava-v.1/statja-39.10/" TargetMode="External"/><Relationship Id="rId18" Type="http://schemas.openxmlformats.org/officeDocument/2006/relationships/hyperlink" Target="https://legalacts.ru/kodeks/ZK-RF/glava-v.1/statja-39.11/" TargetMode="External"/><Relationship Id="rId26" Type="http://schemas.openxmlformats.org/officeDocument/2006/relationships/hyperlink" Target="mailto:mfc_okt@donland.ru" TargetMode="External"/><Relationship Id="rId3" Type="http://schemas.openxmlformats.org/officeDocument/2006/relationships/settings" Target="settings.xml"/><Relationship Id="rId21" Type="http://schemas.openxmlformats.org/officeDocument/2006/relationships/hyperlink" Target="https://legalacts.ru/kodeks/ZK-RF/glava-v.1/statja-39.18/" TargetMode="External"/><Relationship Id="rId7" Type="http://schemas.openxmlformats.org/officeDocument/2006/relationships/image" Target="media/image1.png"/><Relationship Id="rId12" Type="http://schemas.openxmlformats.org/officeDocument/2006/relationships/hyperlink" Target="http://www.consultant.ru/document/cons_doc_LAW_33773/f6fb5e26212db7c34ed9e1fc1e33a10f57b19470/" TargetMode="External"/><Relationship Id="rId17" Type="http://schemas.openxmlformats.org/officeDocument/2006/relationships/hyperlink" Target="https://legalacts.ru/kodeks/ZK-RF/glava-v.1/statja-39.11/" TargetMode="External"/><Relationship Id="rId25" Type="http://schemas.openxmlformats.org/officeDocument/2006/relationships/hyperlink" Target="consultantplus://offline/ref=DB9305C369819580F098DF5EB2696A37404763DD0CC6CC6760C77AFAF3FB5C10CCBB3E46DBFB51D1u3m3F" TargetMode="External"/><Relationship Id="rId2" Type="http://schemas.openxmlformats.org/officeDocument/2006/relationships/styles" Target="styles.xml"/><Relationship Id="rId16" Type="http://schemas.openxmlformats.org/officeDocument/2006/relationships/hyperlink" Target="https://legalacts.ru/kodeks/ZK-RF/glava-v.6/statja-39.36/" TargetMode="External"/><Relationship Id="rId20" Type="http://schemas.openxmlformats.org/officeDocument/2006/relationships/hyperlink" Target="https://legalacts.ru/kodeks/ZK-RF/glava-v.1/statja-39.11/"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33773/79da6e3bbbc8eb967db0714e8378269bfea9f83c/" TargetMode="External"/><Relationship Id="rId24" Type="http://schemas.openxmlformats.org/officeDocument/2006/relationships/hyperlink" Target="https://legalacts.ru/doc/federalnyi-zakon-ot-13072015-n-218-fz-o/"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egalacts.ru/kodeks/Gradostroitelnyi-Kodeks-RF/glava-6.4/statja-55.32/" TargetMode="External"/><Relationship Id="rId23" Type="http://schemas.openxmlformats.org/officeDocument/2006/relationships/hyperlink" Target="https://legalacts.ru/kodeks/ZK-RF/glava-v.1/statja-39.10/" TargetMode="External"/><Relationship Id="rId28" Type="http://schemas.openxmlformats.org/officeDocument/2006/relationships/hyperlink" Target="consultantplus://offline/ref=ACE1EE35D5D46629307F6F724604A7C8A4536C8C708D0D3F4F512B37E4x7d0M" TargetMode="External"/><Relationship Id="rId10" Type="http://schemas.openxmlformats.org/officeDocument/2006/relationships/hyperlink" Target="http://www.consultant.ru/document/cons_doc_LAW_33773/44cbcea485bb6d538b98347f46ecd240bb370e69/" TargetMode="External"/><Relationship Id="rId19" Type="http://schemas.openxmlformats.org/officeDocument/2006/relationships/hyperlink" Target="https://legalacts.ru/kodeks/ZK-RF/glava-v.1/statja-39.1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3773/90f9a162fec7f54cd09e7e68210417071668be68/" TargetMode="External"/><Relationship Id="rId14" Type="http://schemas.openxmlformats.org/officeDocument/2006/relationships/hyperlink" Target="https://legalacts.ru/kodeks/ZK-RF/glava-v.6/statja-39.36/" TargetMode="External"/><Relationship Id="rId22" Type="http://schemas.openxmlformats.org/officeDocument/2006/relationships/hyperlink" Target="https://legalacts.ru/kodeks/ZK-RF/glava-v.1/statja-39.10/" TargetMode="External"/><Relationship Id="rId27" Type="http://schemas.openxmlformats.org/officeDocument/2006/relationships/hyperlink" Target="consultantplus://offline/ref=C5B8E08B9AC67A47A01B02FD8597E865678E16CC54C3542205017BFD2187C0623FA60DCEAB8E5310f6YDL"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44</Pages>
  <Words>19920</Words>
  <Characters>113545</Characters>
  <Application>Microsoft Office Word</Application>
  <DocSecurity>0</DocSecurity>
  <Lines>946</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Лена-Пк</cp:lastModifiedBy>
  <cp:revision>3</cp:revision>
  <cp:lastPrinted>2024-03-19T10:10:00Z</cp:lastPrinted>
  <dcterms:created xsi:type="dcterms:W3CDTF">2024-03-19T07:15:00Z</dcterms:created>
  <dcterms:modified xsi:type="dcterms:W3CDTF">2024-03-19T10:12:00Z</dcterms:modified>
</cp:coreProperties>
</file>