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14A2" w:rsidRDefault="006A0BFD" w:rsidP="0080158A">
      <w:pPr>
        <w:suppressLineNumbers/>
        <w:suppressAutoHyphens/>
        <w:jc w:val="center"/>
        <w:rPr>
          <w:rFonts w:eastAsia="Calibri"/>
          <w:b/>
          <w:noProof/>
          <w:sz w:val="28"/>
          <w:szCs w:val="22"/>
        </w:rPr>
      </w:pPr>
      <w:bookmarkStart w:id="0" w:name="_GoBack"/>
      <w:bookmarkEnd w:id="0"/>
      <w:r w:rsidRPr="0096379F">
        <w:rPr>
          <w:rFonts w:eastAsia="Calibri"/>
          <w:b/>
          <w:noProof/>
          <w:sz w:val="28"/>
          <w:szCs w:val="22"/>
        </w:rPr>
        <w:drawing>
          <wp:anchor distT="0" distB="0" distL="114300" distR="114300" simplePos="0" relativeHeight="251659264" behindDoc="0" locked="0" layoutInCell="1" allowOverlap="1" wp14:anchorId="33AF3ABC" wp14:editId="646D1630">
            <wp:simplePos x="0" y="0"/>
            <wp:positionH relativeFrom="margin">
              <wp:align>center</wp:align>
            </wp:positionH>
            <wp:positionV relativeFrom="margin">
              <wp:posOffset>12700</wp:posOffset>
            </wp:positionV>
            <wp:extent cx="565785" cy="723900"/>
            <wp:effectExtent l="0" t="0" r="5715" b="0"/>
            <wp:wrapSquare wrapText="bothSides"/>
            <wp:docPr id="3" name="Рисунок 3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H="1" flipV="1">
                      <a:off x="0" y="0"/>
                      <a:ext cx="56578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A0BFD" w:rsidRDefault="006A0BFD" w:rsidP="0080158A">
      <w:pPr>
        <w:suppressLineNumbers/>
        <w:suppressAutoHyphens/>
        <w:jc w:val="center"/>
        <w:rPr>
          <w:rFonts w:eastAsia="Calibri"/>
          <w:b/>
          <w:noProof/>
          <w:sz w:val="28"/>
          <w:szCs w:val="22"/>
        </w:rPr>
      </w:pPr>
    </w:p>
    <w:p w:rsidR="006A0BFD" w:rsidRPr="00180C03" w:rsidRDefault="006A0BFD" w:rsidP="0080158A">
      <w:pPr>
        <w:suppressLineNumbers/>
        <w:suppressAutoHyphens/>
        <w:jc w:val="center"/>
        <w:rPr>
          <w:sz w:val="28"/>
          <w:szCs w:val="28"/>
        </w:rPr>
      </w:pPr>
    </w:p>
    <w:p w:rsidR="00982714" w:rsidRPr="00180C03" w:rsidRDefault="00982714" w:rsidP="0080158A">
      <w:pPr>
        <w:suppressLineNumbers/>
        <w:suppressAutoHyphens/>
        <w:jc w:val="center"/>
      </w:pPr>
    </w:p>
    <w:p w:rsidR="00397F6E" w:rsidRPr="00180C03" w:rsidRDefault="00397F6E" w:rsidP="00397F6E">
      <w:pPr>
        <w:ind w:firstLine="567"/>
        <w:jc w:val="center"/>
        <w:rPr>
          <w:b/>
          <w:sz w:val="32"/>
          <w:szCs w:val="32"/>
        </w:rPr>
      </w:pPr>
      <w:r w:rsidRPr="00180C03">
        <w:rPr>
          <w:b/>
          <w:sz w:val="32"/>
          <w:szCs w:val="32"/>
        </w:rPr>
        <w:t>РОССИЙСКАЯ ФЕДЕРАЦИЯ</w:t>
      </w:r>
    </w:p>
    <w:p w:rsidR="00397F6E" w:rsidRPr="00180C03" w:rsidRDefault="00397F6E" w:rsidP="00397F6E">
      <w:pPr>
        <w:ind w:firstLine="567"/>
        <w:jc w:val="center"/>
        <w:rPr>
          <w:b/>
          <w:sz w:val="32"/>
          <w:szCs w:val="32"/>
        </w:rPr>
      </w:pPr>
      <w:r w:rsidRPr="00180C03">
        <w:rPr>
          <w:b/>
          <w:sz w:val="32"/>
          <w:szCs w:val="32"/>
        </w:rPr>
        <w:t>РОСТОВСКАЯ ОБЛАСТЬ</w:t>
      </w:r>
    </w:p>
    <w:p w:rsidR="00397F6E" w:rsidRPr="00180C03" w:rsidRDefault="00397F6E" w:rsidP="00397F6E">
      <w:pPr>
        <w:ind w:left="-142" w:firstLine="567"/>
        <w:jc w:val="center"/>
        <w:rPr>
          <w:b/>
          <w:sz w:val="32"/>
          <w:szCs w:val="32"/>
        </w:rPr>
      </w:pPr>
      <w:r w:rsidRPr="00180C03">
        <w:rPr>
          <w:b/>
          <w:sz w:val="32"/>
          <w:szCs w:val="32"/>
        </w:rPr>
        <w:t>ОКТЯБРЬСКИЙ РАЙОН</w:t>
      </w:r>
    </w:p>
    <w:p w:rsidR="00397F6E" w:rsidRPr="00180C03" w:rsidRDefault="00397F6E" w:rsidP="00397F6E">
      <w:pPr>
        <w:ind w:firstLine="567"/>
        <w:jc w:val="center"/>
        <w:rPr>
          <w:b/>
          <w:sz w:val="28"/>
        </w:rPr>
      </w:pPr>
      <w:r w:rsidRPr="00180C03">
        <w:rPr>
          <w:b/>
          <w:sz w:val="28"/>
        </w:rPr>
        <w:t>Муниципальное образование «Красюковское сельское поселение»</w:t>
      </w:r>
    </w:p>
    <w:p w:rsidR="00397F6E" w:rsidRPr="00180C03" w:rsidRDefault="00397F6E" w:rsidP="00397F6E">
      <w:pPr>
        <w:ind w:firstLine="567"/>
        <w:jc w:val="center"/>
        <w:rPr>
          <w:sz w:val="28"/>
        </w:rPr>
      </w:pPr>
      <w:r w:rsidRPr="00180C03">
        <w:rPr>
          <w:b/>
          <w:sz w:val="28"/>
        </w:rPr>
        <w:t xml:space="preserve">Собрание депутатов  </w:t>
      </w:r>
      <w:proofErr w:type="spellStart"/>
      <w:r w:rsidRPr="00180C03">
        <w:rPr>
          <w:b/>
          <w:sz w:val="28"/>
        </w:rPr>
        <w:t>Красюковского</w:t>
      </w:r>
      <w:proofErr w:type="spellEnd"/>
      <w:r w:rsidRPr="00180C03">
        <w:rPr>
          <w:b/>
          <w:sz w:val="28"/>
        </w:rPr>
        <w:t xml:space="preserve"> сельского поселения</w:t>
      </w:r>
    </w:p>
    <w:p w:rsidR="00397F6E" w:rsidRPr="00180C03" w:rsidRDefault="00397F6E" w:rsidP="00397F6E">
      <w:pPr>
        <w:tabs>
          <w:tab w:val="center" w:pos="4677"/>
          <w:tab w:val="left" w:pos="8190"/>
        </w:tabs>
        <w:jc w:val="right"/>
        <w:rPr>
          <w:b/>
          <w:sz w:val="28"/>
        </w:rPr>
      </w:pPr>
      <w:r w:rsidRPr="00180C03">
        <w:rPr>
          <w:sz w:val="28"/>
        </w:rPr>
        <w:tab/>
      </w:r>
    </w:p>
    <w:p w:rsidR="00397F6E" w:rsidRPr="00180C03" w:rsidRDefault="00397F6E" w:rsidP="00397F6E">
      <w:pPr>
        <w:tabs>
          <w:tab w:val="center" w:pos="4677"/>
          <w:tab w:val="left" w:pos="8190"/>
        </w:tabs>
        <w:jc w:val="center"/>
        <w:rPr>
          <w:b/>
          <w:sz w:val="36"/>
          <w:szCs w:val="36"/>
        </w:rPr>
      </w:pPr>
      <w:r w:rsidRPr="00180C03">
        <w:rPr>
          <w:b/>
          <w:sz w:val="36"/>
          <w:szCs w:val="36"/>
        </w:rPr>
        <w:t xml:space="preserve">РЕШЕНИЕ </w:t>
      </w:r>
    </w:p>
    <w:p w:rsidR="00B14F2A" w:rsidRPr="00180C03" w:rsidRDefault="006E07F2" w:rsidP="00315556">
      <w:pPr>
        <w:suppressLineNumbers/>
        <w:suppressAutoHyphens/>
        <w:rPr>
          <w:sz w:val="28"/>
        </w:rPr>
      </w:pPr>
      <w:r>
        <w:rPr>
          <w:b/>
          <w:sz w:val="28"/>
        </w:rPr>
        <w:t>28.11</w:t>
      </w:r>
      <w:r w:rsidR="00315556" w:rsidRPr="00180C03">
        <w:rPr>
          <w:b/>
          <w:sz w:val="28"/>
        </w:rPr>
        <w:t>.</w:t>
      </w:r>
      <w:r w:rsidR="00556BF2" w:rsidRPr="00180C03">
        <w:rPr>
          <w:b/>
          <w:sz w:val="28"/>
        </w:rPr>
        <w:t>20</w:t>
      </w:r>
      <w:r w:rsidR="0013302D" w:rsidRPr="00180C03">
        <w:rPr>
          <w:b/>
          <w:sz w:val="28"/>
        </w:rPr>
        <w:t>2</w:t>
      </w:r>
      <w:r w:rsidR="006A0BFD">
        <w:rPr>
          <w:b/>
          <w:sz w:val="28"/>
        </w:rPr>
        <w:t>3</w:t>
      </w:r>
      <w:r w:rsidR="00CA5DF3" w:rsidRPr="00180C03">
        <w:rPr>
          <w:b/>
          <w:sz w:val="28"/>
        </w:rPr>
        <w:t xml:space="preserve">                           </w:t>
      </w:r>
      <w:r w:rsidR="00556BF2" w:rsidRPr="00180C03">
        <w:rPr>
          <w:b/>
          <w:sz w:val="28"/>
        </w:rPr>
        <w:t xml:space="preserve">         </w:t>
      </w:r>
      <w:r w:rsidR="0020523A">
        <w:rPr>
          <w:b/>
          <w:sz w:val="28"/>
        </w:rPr>
        <w:t xml:space="preserve">          </w:t>
      </w:r>
      <w:r w:rsidR="00556BF2" w:rsidRPr="00180C03">
        <w:rPr>
          <w:b/>
          <w:sz w:val="28"/>
        </w:rPr>
        <w:t xml:space="preserve"> </w:t>
      </w:r>
      <w:r w:rsidR="00CA5DF3" w:rsidRPr="00180C03">
        <w:rPr>
          <w:b/>
          <w:sz w:val="28"/>
        </w:rPr>
        <w:t xml:space="preserve"> № </w:t>
      </w:r>
      <w:r>
        <w:rPr>
          <w:b/>
          <w:sz w:val="28"/>
        </w:rPr>
        <w:t>6</w:t>
      </w:r>
      <w:r w:rsidR="00F82EA5">
        <w:rPr>
          <w:b/>
          <w:sz w:val="28"/>
        </w:rPr>
        <w:t>0</w:t>
      </w:r>
      <w:r w:rsidR="007923CA" w:rsidRPr="00180C03">
        <w:rPr>
          <w:b/>
          <w:sz w:val="28"/>
        </w:rPr>
        <w:t xml:space="preserve">  </w:t>
      </w:r>
      <w:r w:rsidR="00CA5DF3" w:rsidRPr="00180C03">
        <w:rPr>
          <w:b/>
          <w:sz w:val="28"/>
        </w:rPr>
        <w:t xml:space="preserve">             </w:t>
      </w:r>
      <w:r w:rsidR="0020523A">
        <w:rPr>
          <w:b/>
          <w:sz w:val="28"/>
        </w:rPr>
        <w:t xml:space="preserve">  </w:t>
      </w:r>
      <w:r w:rsidR="00CA5DF3" w:rsidRPr="00180C03">
        <w:rPr>
          <w:b/>
          <w:sz w:val="28"/>
        </w:rPr>
        <w:t xml:space="preserve">            </w:t>
      </w:r>
      <w:r w:rsidR="0080158A" w:rsidRPr="00180C03">
        <w:rPr>
          <w:b/>
          <w:sz w:val="28"/>
        </w:rPr>
        <w:t>с</w:t>
      </w:r>
      <w:r w:rsidR="007923CA" w:rsidRPr="00180C03">
        <w:rPr>
          <w:b/>
          <w:sz w:val="28"/>
        </w:rPr>
        <w:t>л</w:t>
      </w:r>
      <w:r w:rsidR="0080158A" w:rsidRPr="00180C03">
        <w:rPr>
          <w:b/>
          <w:sz w:val="28"/>
        </w:rPr>
        <w:t xml:space="preserve">. </w:t>
      </w:r>
      <w:r w:rsidR="007923CA" w:rsidRPr="00180C03">
        <w:rPr>
          <w:b/>
          <w:sz w:val="28"/>
        </w:rPr>
        <w:t>Красюковс</w:t>
      </w:r>
      <w:r w:rsidR="0080158A" w:rsidRPr="00180C03">
        <w:rPr>
          <w:b/>
          <w:sz w:val="28"/>
        </w:rPr>
        <w:t>кая</w:t>
      </w:r>
    </w:p>
    <w:p w:rsidR="0080158A" w:rsidRPr="00180C03" w:rsidRDefault="0080158A" w:rsidP="00B14F2A">
      <w:pPr>
        <w:jc w:val="both"/>
        <w:rPr>
          <w:sz w:val="28"/>
        </w:rPr>
      </w:pPr>
    </w:p>
    <w:p w:rsidR="00CA5DF3" w:rsidRPr="00180C03" w:rsidRDefault="00397F6E" w:rsidP="00A4378A">
      <w:pPr>
        <w:ind w:right="5386"/>
        <w:jc w:val="both"/>
        <w:rPr>
          <w:b/>
          <w:sz w:val="28"/>
          <w:szCs w:val="28"/>
        </w:rPr>
      </w:pPr>
      <w:r w:rsidRPr="00180C03">
        <w:rPr>
          <w:b/>
          <w:sz w:val="28"/>
          <w:szCs w:val="28"/>
        </w:rPr>
        <w:t xml:space="preserve">О внесении изменений в решение Собрания депутатов </w:t>
      </w:r>
      <w:proofErr w:type="spellStart"/>
      <w:r w:rsidRPr="00180C03">
        <w:rPr>
          <w:b/>
          <w:sz w:val="28"/>
          <w:szCs w:val="28"/>
        </w:rPr>
        <w:t>Красюковского</w:t>
      </w:r>
      <w:proofErr w:type="spellEnd"/>
      <w:r w:rsidRPr="00180C03">
        <w:rPr>
          <w:b/>
          <w:sz w:val="28"/>
          <w:szCs w:val="28"/>
        </w:rPr>
        <w:t xml:space="preserve"> сельского поселения от 25.11.2019 №133 «О земельном налоге»</w:t>
      </w:r>
    </w:p>
    <w:p w:rsidR="00397F6E" w:rsidRPr="00180C03" w:rsidRDefault="00397F6E" w:rsidP="00397F6E">
      <w:pPr>
        <w:jc w:val="both"/>
        <w:rPr>
          <w:sz w:val="28"/>
          <w:szCs w:val="28"/>
        </w:rPr>
      </w:pPr>
    </w:p>
    <w:p w:rsidR="00B0198E" w:rsidRPr="00180C03" w:rsidRDefault="00B0198E" w:rsidP="00B0198E">
      <w:pPr>
        <w:jc w:val="both"/>
        <w:rPr>
          <w:sz w:val="28"/>
          <w:szCs w:val="28"/>
        </w:rPr>
      </w:pPr>
    </w:p>
    <w:p w:rsidR="00CA5DF3" w:rsidRPr="00180C03" w:rsidRDefault="008E76C2" w:rsidP="00F82EA5">
      <w:pPr>
        <w:ind w:firstLine="709"/>
        <w:jc w:val="both"/>
        <w:rPr>
          <w:sz w:val="28"/>
          <w:szCs w:val="28"/>
        </w:rPr>
      </w:pPr>
      <w:r w:rsidRPr="00180C03">
        <w:rPr>
          <w:sz w:val="28"/>
          <w:szCs w:val="28"/>
        </w:rPr>
        <w:t xml:space="preserve">В соответствии </w:t>
      </w:r>
      <w:r w:rsidR="00FB638B">
        <w:rPr>
          <w:sz w:val="28"/>
          <w:szCs w:val="28"/>
        </w:rPr>
        <w:t xml:space="preserve">со статьей 12, 15 </w:t>
      </w:r>
      <w:r w:rsidR="00A43948" w:rsidRPr="00180C03">
        <w:rPr>
          <w:sz w:val="28"/>
          <w:szCs w:val="28"/>
        </w:rPr>
        <w:t xml:space="preserve">главой 31 </w:t>
      </w:r>
      <w:r w:rsidRPr="00180C03">
        <w:rPr>
          <w:sz w:val="28"/>
          <w:szCs w:val="28"/>
        </w:rPr>
        <w:t xml:space="preserve">Налогового кодекса Российской Федерации, </w:t>
      </w:r>
      <w:r w:rsidR="00FB638B">
        <w:rPr>
          <w:sz w:val="28"/>
          <w:szCs w:val="28"/>
        </w:rPr>
        <w:t xml:space="preserve">статьей 16 Федерального закона от 06.10.2023 </w:t>
      </w:r>
      <w:r w:rsidR="00FB638B">
        <w:rPr>
          <w:sz w:val="28"/>
          <w:szCs w:val="28"/>
          <w:lang w:val="en-US"/>
        </w:rPr>
        <w:t>N</w:t>
      </w:r>
      <w:r w:rsidR="00FB638B">
        <w:rPr>
          <w:sz w:val="28"/>
          <w:szCs w:val="28"/>
        </w:rPr>
        <w:t xml:space="preserve"> 131-ФЗ</w:t>
      </w:r>
      <w:r w:rsidR="00FB638B" w:rsidRPr="00FB638B">
        <w:t xml:space="preserve"> </w:t>
      </w:r>
      <w:r w:rsidR="00FB638B">
        <w:rPr>
          <w:sz w:val="28"/>
          <w:szCs w:val="28"/>
        </w:rPr>
        <w:t>«</w:t>
      </w:r>
      <w:r w:rsidR="00FB638B" w:rsidRPr="00FB638B">
        <w:rPr>
          <w:sz w:val="28"/>
          <w:szCs w:val="28"/>
        </w:rPr>
        <w:t>Об общих принципах организации местного самоуп</w:t>
      </w:r>
      <w:r w:rsidR="00FB638B">
        <w:rPr>
          <w:sz w:val="28"/>
          <w:szCs w:val="28"/>
        </w:rPr>
        <w:t>равления в Российской Федерации»</w:t>
      </w:r>
      <w:r w:rsidRPr="00180C03">
        <w:rPr>
          <w:sz w:val="28"/>
          <w:szCs w:val="28"/>
        </w:rPr>
        <w:t>,</w:t>
      </w:r>
      <w:r w:rsidR="00911825" w:rsidRPr="00180C03">
        <w:rPr>
          <w:sz w:val="28"/>
          <w:szCs w:val="28"/>
        </w:rPr>
        <w:t xml:space="preserve"> руководствуясь</w:t>
      </w:r>
      <w:r w:rsidR="00B0198E" w:rsidRPr="00180C03">
        <w:rPr>
          <w:sz w:val="28"/>
          <w:szCs w:val="28"/>
        </w:rPr>
        <w:t xml:space="preserve"> </w:t>
      </w:r>
      <w:r w:rsidR="00CA5DF3" w:rsidRPr="00180C03">
        <w:rPr>
          <w:sz w:val="28"/>
          <w:szCs w:val="28"/>
        </w:rPr>
        <w:t>Устав</w:t>
      </w:r>
      <w:r w:rsidR="00B0198E" w:rsidRPr="00180C03">
        <w:rPr>
          <w:sz w:val="28"/>
          <w:szCs w:val="28"/>
        </w:rPr>
        <w:t>ом</w:t>
      </w:r>
      <w:r w:rsidR="00CA5DF3" w:rsidRPr="00180C03">
        <w:rPr>
          <w:sz w:val="28"/>
          <w:szCs w:val="28"/>
        </w:rPr>
        <w:t xml:space="preserve"> муниципального образования «</w:t>
      </w:r>
      <w:r w:rsidR="007923CA" w:rsidRPr="00180C03">
        <w:rPr>
          <w:sz w:val="28"/>
          <w:szCs w:val="28"/>
        </w:rPr>
        <w:t>Красюковс</w:t>
      </w:r>
      <w:r w:rsidR="00CA5DF3" w:rsidRPr="00180C03">
        <w:rPr>
          <w:sz w:val="28"/>
          <w:szCs w:val="28"/>
        </w:rPr>
        <w:t>кое сельское поселение»</w:t>
      </w:r>
      <w:r w:rsidR="00C131C9" w:rsidRPr="00180C03">
        <w:rPr>
          <w:sz w:val="28"/>
          <w:szCs w:val="28"/>
        </w:rPr>
        <w:t>,</w:t>
      </w:r>
      <w:r w:rsidR="00911825" w:rsidRPr="00180C03">
        <w:rPr>
          <w:sz w:val="28"/>
          <w:szCs w:val="28"/>
        </w:rPr>
        <w:t xml:space="preserve"> Собрание депутатов </w:t>
      </w:r>
      <w:proofErr w:type="spellStart"/>
      <w:r w:rsidR="00911825" w:rsidRPr="00180C03">
        <w:rPr>
          <w:sz w:val="28"/>
          <w:szCs w:val="28"/>
        </w:rPr>
        <w:t>Красюковского</w:t>
      </w:r>
      <w:proofErr w:type="spellEnd"/>
      <w:r w:rsidR="00911825" w:rsidRPr="00180C03">
        <w:rPr>
          <w:sz w:val="28"/>
          <w:szCs w:val="28"/>
        </w:rPr>
        <w:t xml:space="preserve"> сельского поселения</w:t>
      </w:r>
    </w:p>
    <w:p w:rsidR="00EC2535" w:rsidRPr="00180C03" w:rsidRDefault="00EC2535" w:rsidP="00F82EA5">
      <w:pPr>
        <w:widowControl w:val="0"/>
        <w:autoSpaceDE w:val="0"/>
        <w:autoSpaceDN w:val="0"/>
        <w:adjustRightInd w:val="0"/>
        <w:ind w:firstLine="709"/>
        <w:rPr>
          <w:b/>
          <w:sz w:val="28"/>
          <w:szCs w:val="28"/>
        </w:rPr>
      </w:pPr>
    </w:p>
    <w:p w:rsidR="00EC2535" w:rsidRPr="00180C03" w:rsidRDefault="008E76C2" w:rsidP="00F82EA5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180C03">
        <w:rPr>
          <w:sz w:val="28"/>
          <w:szCs w:val="28"/>
        </w:rPr>
        <w:t>РЕШИЛО</w:t>
      </w:r>
      <w:r w:rsidR="00EC2535" w:rsidRPr="00180C03">
        <w:rPr>
          <w:sz w:val="28"/>
          <w:szCs w:val="28"/>
        </w:rPr>
        <w:t>:</w:t>
      </w:r>
    </w:p>
    <w:p w:rsidR="00EC2535" w:rsidRDefault="00EC2535" w:rsidP="00F82EA5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F82EA5" w:rsidRPr="00F82EA5" w:rsidRDefault="00F82EA5" w:rsidP="00F82EA5">
      <w:pPr>
        <w:ind w:firstLine="709"/>
        <w:jc w:val="both"/>
        <w:rPr>
          <w:sz w:val="28"/>
          <w:szCs w:val="28"/>
        </w:rPr>
      </w:pPr>
      <w:r w:rsidRPr="00F82EA5">
        <w:rPr>
          <w:sz w:val="28"/>
          <w:szCs w:val="28"/>
        </w:rPr>
        <w:t xml:space="preserve">1. Внести в решение Собрания депутатов </w:t>
      </w:r>
      <w:proofErr w:type="spellStart"/>
      <w:r w:rsidRPr="00180C03">
        <w:rPr>
          <w:sz w:val="28"/>
          <w:szCs w:val="28"/>
        </w:rPr>
        <w:t>Красюковского</w:t>
      </w:r>
      <w:proofErr w:type="spellEnd"/>
      <w:r w:rsidRPr="00180C03">
        <w:rPr>
          <w:sz w:val="28"/>
          <w:szCs w:val="28"/>
        </w:rPr>
        <w:t xml:space="preserve"> </w:t>
      </w:r>
      <w:r w:rsidR="007B7AFC" w:rsidRPr="00180C03">
        <w:rPr>
          <w:sz w:val="28"/>
          <w:szCs w:val="28"/>
        </w:rPr>
        <w:t xml:space="preserve">сельского </w:t>
      </w:r>
      <w:r w:rsidRPr="00F82EA5">
        <w:rPr>
          <w:sz w:val="28"/>
          <w:szCs w:val="28"/>
        </w:rPr>
        <w:t xml:space="preserve">поселения от </w:t>
      </w:r>
      <w:r w:rsidR="007B7AFC" w:rsidRPr="007B7AFC">
        <w:rPr>
          <w:sz w:val="28"/>
          <w:szCs w:val="28"/>
        </w:rPr>
        <w:t>25.11.2019 №133</w:t>
      </w:r>
      <w:r w:rsidRPr="00F82EA5">
        <w:rPr>
          <w:sz w:val="28"/>
          <w:szCs w:val="28"/>
        </w:rPr>
        <w:t xml:space="preserve"> «О земельном налоге» следующие изменения:</w:t>
      </w:r>
    </w:p>
    <w:p w:rsidR="00F82EA5" w:rsidRPr="00F82EA5" w:rsidRDefault="00F82EA5" w:rsidP="00F82EA5">
      <w:pPr>
        <w:ind w:firstLine="709"/>
        <w:jc w:val="both"/>
        <w:rPr>
          <w:sz w:val="28"/>
          <w:szCs w:val="28"/>
        </w:rPr>
      </w:pPr>
      <w:r w:rsidRPr="00F82EA5">
        <w:rPr>
          <w:sz w:val="28"/>
          <w:szCs w:val="28"/>
        </w:rPr>
        <w:t>Подпункт б пункта 2 изложить в редакции следующего содержания:</w:t>
      </w:r>
    </w:p>
    <w:p w:rsidR="00713DC2" w:rsidRDefault="00F82EA5" w:rsidP="00F82EA5">
      <w:pPr>
        <w:ind w:firstLine="709"/>
        <w:jc w:val="both"/>
        <w:rPr>
          <w:sz w:val="28"/>
          <w:szCs w:val="28"/>
        </w:rPr>
      </w:pPr>
      <w:r w:rsidRPr="00F82EA5">
        <w:rPr>
          <w:sz w:val="28"/>
          <w:szCs w:val="28"/>
        </w:rPr>
        <w:t>« б) занятых</w:t>
      </w:r>
      <w:r w:rsidR="00713DC2">
        <w:rPr>
          <w:sz w:val="28"/>
          <w:szCs w:val="28"/>
        </w:rPr>
        <w:t xml:space="preserve"> </w:t>
      </w:r>
      <w:r w:rsidRPr="00F82EA5">
        <w:rPr>
          <w:sz w:val="28"/>
          <w:szCs w:val="28"/>
        </w:rPr>
        <w:t>жилищным фондом и (или) объектами инженерной инфраструктуры жилищно-коммунального комплекса</w:t>
      </w:r>
      <w:r w:rsidR="00713DC2">
        <w:rPr>
          <w:sz w:val="28"/>
          <w:szCs w:val="28"/>
        </w:rPr>
        <w:t xml:space="preserve">, </w:t>
      </w:r>
      <w:r w:rsidR="00713DC2" w:rsidRPr="00DE1424">
        <w:rPr>
          <w:sz w:val="28"/>
          <w:szCs w:val="28"/>
        </w:rPr>
        <w:t>приходящейся на объект недвижимого имущества, не относящийся к жилищному фонду и (или) объектам инженерной инфраструктуры жилищно-коммунального комплекса</w:t>
      </w:r>
      <w:r w:rsidRPr="00F82EA5">
        <w:rPr>
          <w:sz w:val="28"/>
          <w:szCs w:val="28"/>
        </w:rPr>
        <w:t xml:space="preserve"> (за исключением части земельного участка, приходящейся на объект недвижимого имущества, не относящийся к жилищному фонду и (или) к объектам инженерной инфраструктуры жилищно-коммунального комплекса) или приобретенных (предоставленных) для жилищного строительства (за исключением земельных участков, приобретенных (предоставленных) для индивидуального жилищного строительства, используемых в предпринимательской деятельности)</w:t>
      </w:r>
      <w:r w:rsidR="00713DC2">
        <w:rPr>
          <w:sz w:val="28"/>
          <w:szCs w:val="28"/>
        </w:rPr>
        <w:t>.</w:t>
      </w:r>
    </w:p>
    <w:p w:rsidR="00F82EA5" w:rsidRDefault="00713DC2" w:rsidP="00F82EA5">
      <w:pPr>
        <w:ind w:firstLine="709"/>
        <w:jc w:val="both"/>
        <w:rPr>
          <w:sz w:val="28"/>
          <w:szCs w:val="28"/>
        </w:rPr>
      </w:pPr>
      <w:r w:rsidRPr="00DE1424">
        <w:rPr>
          <w:sz w:val="28"/>
          <w:szCs w:val="28"/>
        </w:rPr>
        <w:t xml:space="preserve">Налоговая база в отношении части земельного участка, занятого жилищным фондом и (или) объектами инженерной инфраструктуры жилищно-коммунального комплекса, приходящейся на объект недвижимого имущества, не относящийся к жилищному фонду и (или) объектам инженерной инфраструктуры жилищно-коммунального комплекса, определяется как доля </w:t>
      </w:r>
      <w:r w:rsidRPr="00DE1424">
        <w:rPr>
          <w:sz w:val="28"/>
          <w:szCs w:val="28"/>
        </w:rPr>
        <w:lastRenderedPageBreak/>
        <w:t>кадастровой стоимости всего земельного участка, пропорциональная указанной части земельного участка</w:t>
      </w:r>
      <w:r w:rsidR="00F82EA5" w:rsidRPr="00F82EA5">
        <w:rPr>
          <w:sz w:val="28"/>
          <w:szCs w:val="28"/>
        </w:rPr>
        <w:t>».</w:t>
      </w:r>
    </w:p>
    <w:p w:rsidR="006C2BE8" w:rsidRPr="00F82EA5" w:rsidRDefault="006C2BE8" w:rsidP="00F82EA5">
      <w:pPr>
        <w:ind w:firstLine="709"/>
        <w:jc w:val="both"/>
        <w:rPr>
          <w:sz w:val="28"/>
          <w:szCs w:val="28"/>
        </w:rPr>
      </w:pPr>
    </w:p>
    <w:p w:rsidR="00F82EA5" w:rsidRPr="00F82EA5" w:rsidRDefault="00F82EA5" w:rsidP="00F82EA5">
      <w:pPr>
        <w:ind w:firstLine="709"/>
        <w:jc w:val="both"/>
        <w:rPr>
          <w:sz w:val="28"/>
          <w:szCs w:val="28"/>
        </w:rPr>
      </w:pPr>
      <w:r w:rsidRPr="00F82EA5">
        <w:rPr>
          <w:sz w:val="28"/>
          <w:szCs w:val="28"/>
        </w:rPr>
        <w:t>2. Настоящее решение вступает в силу со дня его официального опубликования (обнародования) и распространяется на отношения, возникшие с 1 января 2024 года.</w:t>
      </w:r>
    </w:p>
    <w:p w:rsidR="006A0BFD" w:rsidRPr="00180C03" w:rsidRDefault="006A0BFD" w:rsidP="006A0BFD">
      <w:pPr>
        <w:widowControl w:val="0"/>
        <w:autoSpaceDE w:val="0"/>
        <w:autoSpaceDN w:val="0"/>
        <w:adjustRightInd w:val="0"/>
        <w:ind w:firstLine="567"/>
        <w:rPr>
          <w:sz w:val="28"/>
          <w:szCs w:val="28"/>
        </w:rPr>
      </w:pPr>
    </w:p>
    <w:p w:rsidR="00177A93" w:rsidRPr="00180C03" w:rsidRDefault="00177A93" w:rsidP="00347DFE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180C03">
        <w:rPr>
          <w:sz w:val="28"/>
          <w:szCs w:val="28"/>
        </w:rPr>
        <w:t>Председатель Собрания депутатов</w:t>
      </w:r>
    </w:p>
    <w:p w:rsidR="003A7727" w:rsidRDefault="00347DFE" w:rsidP="00A21E97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180C03">
        <w:rPr>
          <w:sz w:val="28"/>
          <w:szCs w:val="28"/>
        </w:rPr>
        <w:t xml:space="preserve">Глава </w:t>
      </w:r>
      <w:proofErr w:type="spellStart"/>
      <w:r w:rsidR="007923CA" w:rsidRPr="00180C03">
        <w:rPr>
          <w:sz w:val="28"/>
          <w:szCs w:val="28"/>
        </w:rPr>
        <w:t>Красюковс</w:t>
      </w:r>
      <w:r w:rsidRPr="00180C03">
        <w:rPr>
          <w:sz w:val="28"/>
          <w:szCs w:val="28"/>
        </w:rPr>
        <w:t>кого</w:t>
      </w:r>
      <w:proofErr w:type="spellEnd"/>
      <w:r w:rsidRPr="00180C03">
        <w:rPr>
          <w:sz w:val="28"/>
          <w:szCs w:val="28"/>
        </w:rPr>
        <w:t xml:space="preserve"> сельского поселения        </w:t>
      </w:r>
      <w:r w:rsidR="00397F6E" w:rsidRPr="00180C03">
        <w:rPr>
          <w:sz w:val="28"/>
          <w:szCs w:val="28"/>
        </w:rPr>
        <w:t xml:space="preserve">        </w:t>
      </w:r>
      <w:r w:rsidRPr="00180C03">
        <w:rPr>
          <w:sz w:val="28"/>
          <w:szCs w:val="28"/>
        </w:rPr>
        <w:t xml:space="preserve">      </w:t>
      </w:r>
      <w:r w:rsidR="006926B7" w:rsidRPr="00180C03">
        <w:rPr>
          <w:sz w:val="28"/>
          <w:szCs w:val="28"/>
        </w:rPr>
        <w:t xml:space="preserve">                   Н.П. Злобина</w:t>
      </w:r>
    </w:p>
    <w:sectPr w:rsidR="003A7727" w:rsidSect="00B0198E">
      <w:headerReference w:type="even" r:id="rId10"/>
      <w:footerReference w:type="even" r:id="rId11"/>
      <w:footerReference w:type="default" r:id="rId12"/>
      <w:pgSz w:w="11906" w:h="16838"/>
      <w:pgMar w:top="851" w:right="851" w:bottom="90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7D57" w:rsidRDefault="005A7D57">
      <w:r>
        <w:separator/>
      </w:r>
    </w:p>
  </w:endnote>
  <w:endnote w:type="continuationSeparator" w:id="0">
    <w:p w:rsidR="005A7D57" w:rsidRDefault="005A7D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6C07" w:rsidRDefault="00366C07" w:rsidP="00AB1115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66C07" w:rsidRDefault="00366C07" w:rsidP="00C44782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6C07" w:rsidRDefault="00366C07" w:rsidP="00C44782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7D57" w:rsidRDefault="005A7D57">
      <w:r>
        <w:separator/>
      </w:r>
    </w:p>
  </w:footnote>
  <w:footnote w:type="continuationSeparator" w:id="0">
    <w:p w:rsidR="005A7D57" w:rsidRDefault="005A7D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6C07" w:rsidRDefault="00366C07" w:rsidP="00AB1115">
    <w:pPr>
      <w:pStyle w:val="a7"/>
      <w:framePr w:wrap="around" w:vAnchor="text" w:hAnchor="margin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66C07" w:rsidRDefault="00366C07" w:rsidP="00C44782">
    <w:pPr>
      <w:pStyle w:val="a7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E51937"/>
    <w:multiLevelType w:val="hybridMultilevel"/>
    <w:tmpl w:val="952C25F2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8C72592"/>
    <w:multiLevelType w:val="multilevel"/>
    <w:tmpl w:val="B1266B96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" w15:restartNumberingAfterBreak="0">
    <w:nsid w:val="2D28033B"/>
    <w:multiLevelType w:val="hybridMultilevel"/>
    <w:tmpl w:val="43101650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02F3A4A"/>
    <w:multiLevelType w:val="multilevel"/>
    <w:tmpl w:val="DFB47E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4" w15:restartNumberingAfterBreak="0">
    <w:nsid w:val="33877800"/>
    <w:multiLevelType w:val="hybridMultilevel"/>
    <w:tmpl w:val="DD14EA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4953D2A"/>
    <w:multiLevelType w:val="hybridMultilevel"/>
    <w:tmpl w:val="E354C20C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ADD450D"/>
    <w:multiLevelType w:val="hybridMultilevel"/>
    <w:tmpl w:val="770810C4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54A4E0C"/>
    <w:multiLevelType w:val="multilevel"/>
    <w:tmpl w:val="0D608438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2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0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98" w:hanging="2160"/>
      </w:pPr>
      <w:rPr>
        <w:rFonts w:hint="default"/>
      </w:r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4F2A"/>
    <w:rsid w:val="0000003D"/>
    <w:rsid w:val="000037C3"/>
    <w:rsid w:val="00015903"/>
    <w:rsid w:val="0002640B"/>
    <w:rsid w:val="00027F28"/>
    <w:rsid w:val="000348EF"/>
    <w:rsid w:val="00035615"/>
    <w:rsid w:val="00041558"/>
    <w:rsid w:val="00042E97"/>
    <w:rsid w:val="00050B2E"/>
    <w:rsid w:val="00070DF9"/>
    <w:rsid w:val="00071082"/>
    <w:rsid w:val="000752D7"/>
    <w:rsid w:val="000A48AA"/>
    <w:rsid w:val="000B6255"/>
    <w:rsid w:val="000E7251"/>
    <w:rsid w:val="0011171D"/>
    <w:rsid w:val="00114D6B"/>
    <w:rsid w:val="0011692F"/>
    <w:rsid w:val="00122A32"/>
    <w:rsid w:val="001301B8"/>
    <w:rsid w:val="0013302D"/>
    <w:rsid w:val="00161196"/>
    <w:rsid w:val="00161734"/>
    <w:rsid w:val="001737BE"/>
    <w:rsid w:val="00177A93"/>
    <w:rsid w:val="00177D43"/>
    <w:rsid w:val="00180C03"/>
    <w:rsid w:val="00185FBD"/>
    <w:rsid w:val="001A2A1B"/>
    <w:rsid w:val="001A385D"/>
    <w:rsid w:val="001A6114"/>
    <w:rsid w:val="001A6B0A"/>
    <w:rsid w:val="001A6F2B"/>
    <w:rsid w:val="001C05B4"/>
    <w:rsid w:val="001C1A0C"/>
    <w:rsid w:val="001C1ABB"/>
    <w:rsid w:val="001E5FEE"/>
    <w:rsid w:val="001E6CBD"/>
    <w:rsid w:val="0020523A"/>
    <w:rsid w:val="00216024"/>
    <w:rsid w:val="00220395"/>
    <w:rsid w:val="00221A64"/>
    <w:rsid w:val="002266E5"/>
    <w:rsid w:val="00234040"/>
    <w:rsid w:val="00235A4C"/>
    <w:rsid w:val="002648F5"/>
    <w:rsid w:val="00265AEE"/>
    <w:rsid w:val="00277BBB"/>
    <w:rsid w:val="00280BFF"/>
    <w:rsid w:val="002A4682"/>
    <w:rsid w:val="002C75D8"/>
    <w:rsid w:val="002D59C6"/>
    <w:rsid w:val="002D5FF1"/>
    <w:rsid w:val="002D7E99"/>
    <w:rsid w:val="002E7167"/>
    <w:rsid w:val="002F6789"/>
    <w:rsid w:val="00315556"/>
    <w:rsid w:val="00320630"/>
    <w:rsid w:val="00326AFD"/>
    <w:rsid w:val="00347DFE"/>
    <w:rsid w:val="00353C9E"/>
    <w:rsid w:val="003567B1"/>
    <w:rsid w:val="0036127C"/>
    <w:rsid w:val="00364BE4"/>
    <w:rsid w:val="00366C07"/>
    <w:rsid w:val="00374D74"/>
    <w:rsid w:val="00375DDE"/>
    <w:rsid w:val="00380506"/>
    <w:rsid w:val="003835F7"/>
    <w:rsid w:val="00386718"/>
    <w:rsid w:val="003877B1"/>
    <w:rsid w:val="003907D8"/>
    <w:rsid w:val="00397F6E"/>
    <w:rsid w:val="003A0338"/>
    <w:rsid w:val="003A1996"/>
    <w:rsid w:val="003A7727"/>
    <w:rsid w:val="003B6497"/>
    <w:rsid w:val="003C1467"/>
    <w:rsid w:val="003D48A8"/>
    <w:rsid w:val="003E36E9"/>
    <w:rsid w:val="003F14A2"/>
    <w:rsid w:val="003F6321"/>
    <w:rsid w:val="003F6A9F"/>
    <w:rsid w:val="003F7673"/>
    <w:rsid w:val="00406ACC"/>
    <w:rsid w:val="00407D67"/>
    <w:rsid w:val="00422072"/>
    <w:rsid w:val="00446E29"/>
    <w:rsid w:val="0045028D"/>
    <w:rsid w:val="00475516"/>
    <w:rsid w:val="00475760"/>
    <w:rsid w:val="0048009A"/>
    <w:rsid w:val="00480771"/>
    <w:rsid w:val="0049027C"/>
    <w:rsid w:val="0049028B"/>
    <w:rsid w:val="0049113C"/>
    <w:rsid w:val="00491B57"/>
    <w:rsid w:val="004B28AD"/>
    <w:rsid w:val="004D271B"/>
    <w:rsid w:val="004D5F3B"/>
    <w:rsid w:val="004D69A0"/>
    <w:rsid w:val="004F05DF"/>
    <w:rsid w:val="004F232B"/>
    <w:rsid w:val="004F4F1A"/>
    <w:rsid w:val="004F64E9"/>
    <w:rsid w:val="004F6B8D"/>
    <w:rsid w:val="00511E42"/>
    <w:rsid w:val="00514457"/>
    <w:rsid w:val="00514F68"/>
    <w:rsid w:val="00516864"/>
    <w:rsid w:val="00532E0B"/>
    <w:rsid w:val="005501CB"/>
    <w:rsid w:val="00551674"/>
    <w:rsid w:val="00551CAB"/>
    <w:rsid w:val="00556BF2"/>
    <w:rsid w:val="00574A64"/>
    <w:rsid w:val="0057786E"/>
    <w:rsid w:val="005847FA"/>
    <w:rsid w:val="00584DE7"/>
    <w:rsid w:val="00587AF4"/>
    <w:rsid w:val="005A0293"/>
    <w:rsid w:val="005A7D57"/>
    <w:rsid w:val="005B292C"/>
    <w:rsid w:val="005B3936"/>
    <w:rsid w:val="005C0475"/>
    <w:rsid w:val="005D3C3B"/>
    <w:rsid w:val="005E209A"/>
    <w:rsid w:val="005E405E"/>
    <w:rsid w:val="00603FE8"/>
    <w:rsid w:val="00613D39"/>
    <w:rsid w:val="00617387"/>
    <w:rsid w:val="00635BE4"/>
    <w:rsid w:val="006454ED"/>
    <w:rsid w:val="00653A2F"/>
    <w:rsid w:val="0065602A"/>
    <w:rsid w:val="0066269A"/>
    <w:rsid w:val="006923F2"/>
    <w:rsid w:val="006926B7"/>
    <w:rsid w:val="0069450C"/>
    <w:rsid w:val="00696B99"/>
    <w:rsid w:val="006A0BFD"/>
    <w:rsid w:val="006B73EF"/>
    <w:rsid w:val="006C2BE8"/>
    <w:rsid w:val="006E07F2"/>
    <w:rsid w:val="006E67E7"/>
    <w:rsid w:val="0070026F"/>
    <w:rsid w:val="00703B09"/>
    <w:rsid w:val="007052EA"/>
    <w:rsid w:val="00713DC2"/>
    <w:rsid w:val="007148B7"/>
    <w:rsid w:val="007153A2"/>
    <w:rsid w:val="007153EB"/>
    <w:rsid w:val="00716FD3"/>
    <w:rsid w:val="007241A2"/>
    <w:rsid w:val="00724A27"/>
    <w:rsid w:val="007322F6"/>
    <w:rsid w:val="007414D7"/>
    <w:rsid w:val="00744231"/>
    <w:rsid w:val="00763BA3"/>
    <w:rsid w:val="007749C8"/>
    <w:rsid w:val="00784253"/>
    <w:rsid w:val="00784BE3"/>
    <w:rsid w:val="007923CA"/>
    <w:rsid w:val="007B7AFC"/>
    <w:rsid w:val="007C6E21"/>
    <w:rsid w:val="007E33ED"/>
    <w:rsid w:val="007E6852"/>
    <w:rsid w:val="007E6A79"/>
    <w:rsid w:val="007F419F"/>
    <w:rsid w:val="0080158A"/>
    <w:rsid w:val="00801684"/>
    <w:rsid w:val="00803AF1"/>
    <w:rsid w:val="008621C6"/>
    <w:rsid w:val="0086452D"/>
    <w:rsid w:val="00890FFC"/>
    <w:rsid w:val="008A63F1"/>
    <w:rsid w:val="008B43EF"/>
    <w:rsid w:val="008B5493"/>
    <w:rsid w:val="008B61F2"/>
    <w:rsid w:val="008C5C0B"/>
    <w:rsid w:val="008E4BCB"/>
    <w:rsid w:val="008E5D32"/>
    <w:rsid w:val="008E76C2"/>
    <w:rsid w:val="008F0B3F"/>
    <w:rsid w:val="008F7BC4"/>
    <w:rsid w:val="00911825"/>
    <w:rsid w:val="00911C88"/>
    <w:rsid w:val="0092237B"/>
    <w:rsid w:val="00927665"/>
    <w:rsid w:val="00974FE3"/>
    <w:rsid w:val="00982714"/>
    <w:rsid w:val="009847AD"/>
    <w:rsid w:val="009856C0"/>
    <w:rsid w:val="009A3DF6"/>
    <w:rsid w:val="009A4C9F"/>
    <w:rsid w:val="009B5D9E"/>
    <w:rsid w:val="009C3484"/>
    <w:rsid w:val="009D551A"/>
    <w:rsid w:val="009D68DD"/>
    <w:rsid w:val="009F4D7D"/>
    <w:rsid w:val="00A0076B"/>
    <w:rsid w:val="00A13204"/>
    <w:rsid w:val="00A201CA"/>
    <w:rsid w:val="00A206AB"/>
    <w:rsid w:val="00A21E97"/>
    <w:rsid w:val="00A4378A"/>
    <w:rsid w:val="00A43948"/>
    <w:rsid w:val="00A52700"/>
    <w:rsid w:val="00A56600"/>
    <w:rsid w:val="00A939EC"/>
    <w:rsid w:val="00AA7F33"/>
    <w:rsid w:val="00AB1115"/>
    <w:rsid w:val="00AB6145"/>
    <w:rsid w:val="00AB6D9F"/>
    <w:rsid w:val="00AC6B84"/>
    <w:rsid w:val="00AF4243"/>
    <w:rsid w:val="00AF4D31"/>
    <w:rsid w:val="00AF7486"/>
    <w:rsid w:val="00B0198E"/>
    <w:rsid w:val="00B104E4"/>
    <w:rsid w:val="00B14B04"/>
    <w:rsid w:val="00B14F2A"/>
    <w:rsid w:val="00B2599E"/>
    <w:rsid w:val="00B27F51"/>
    <w:rsid w:val="00B30DB9"/>
    <w:rsid w:val="00B46FFC"/>
    <w:rsid w:val="00B53A60"/>
    <w:rsid w:val="00B709B1"/>
    <w:rsid w:val="00B837E8"/>
    <w:rsid w:val="00B9287D"/>
    <w:rsid w:val="00B9508C"/>
    <w:rsid w:val="00B976A2"/>
    <w:rsid w:val="00BA6942"/>
    <w:rsid w:val="00BB2076"/>
    <w:rsid w:val="00BB2BAB"/>
    <w:rsid w:val="00BB656C"/>
    <w:rsid w:val="00BD2A45"/>
    <w:rsid w:val="00BD418C"/>
    <w:rsid w:val="00BD5380"/>
    <w:rsid w:val="00BE59F3"/>
    <w:rsid w:val="00BE632E"/>
    <w:rsid w:val="00BE71D9"/>
    <w:rsid w:val="00BE7C13"/>
    <w:rsid w:val="00C1284D"/>
    <w:rsid w:val="00C131C9"/>
    <w:rsid w:val="00C16F54"/>
    <w:rsid w:val="00C344FC"/>
    <w:rsid w:val="00C44782"/>
    <w:rsid w:val="00C657A8"/>
    <w:rsid w:val="00C6792A"/>
    <w:rsid w:val="00C70E92"/>
    <w:rsid w:val="00C83992"/>
    <w:rsid w:val="00C853ED"/>
    <w:rsid w:val="00C93935"/>
    <w:rsid w:val="00CA2633"/>
    <w:rsid w:val="00CA5DF3"/>
    <w:rsid w:val="00CD6B31"/>
    <w:rsid w:val="00CE1407"/>
    <w:rsid w:val="00CE6188"/>
    <w:rsid w:val="00CF3F4A"/>
    <w:rsid w:val="00CF64A7"/>
    <w:rsid w:val="00D10203"/>
    <w:rsid w:val="00D11421"/>
    <w:rsid w:val="00D13913"/>
    <w:rsid w:val="00D14CBD"/>
    <w:rsid w:val="00D16A2C"/>
    <w:rsid w:val="00D2063F"/>
    <w:rsid w:val="00D30AE7"/>
    <w:rsid w:val="00D438F2"/>
    <w:rsid w:val="00D53226"/>
    <w:rsid w:val="00D65566"/>
    <w:rsid w:val="00D661FC"/>
    <w:rsid w:val="00D77567"/>
    <w:rsid w:val="00D90CF0"/>
    <w:rsid w:val="00D91B72"/>
    <w:rsid w:val="00DC1064"/>
    <w:rsid w:val="00DE1424"/>
    <w:rsid w:val="00DE2415"/>
    <w:rsid w:val="00DF570A"/>
    <w:rsid w:val="00E06385"/>
    <w:rsid w:val="00E21926"/>
    <w:rsid w:val="00E23087"/>
    <w:rsid w:val="00E25193"/>
    <w:rsid w:val="00E34896"/>
    <w:rsid w:val="00E42FA6"/>
    <w:rsid w:val="00E67270"/>
    <w:rsid w:val="00E7575D"/>
    <w:rsid w:val="00E92841"/>
    <w:rsid w:val="00E9332E"/>
    <w:rsid w:val="00EA7A55"/>
    <w:rsid w:val="00EB221B"/>
    <w:rsid w:val="00EB430B"/>
    <w:rsid w:val="00EC2535"/>
    <w:rsid w:val="00EF127D"/>
    <w:rsid w:val="00F274AA"/>
    <w:rsid w:val="00F2799A"/>
    <w:rsid w:val="00F313FC"/>
    <w:rsid w:val="00F44BFF"/>
    <w:rsid w:val="00F46C02"/>
    <w:rsid w:val="00F5691A"/>
    <w:rsid w:val="00F82DBF"/>
    <w:rsid w:val="00F82EA5"/>
    <w:rsid w:val="00FA00F0"/>
    <w:rsid w:val="00FB4EB9"/>
    <w:rsid w:val="00FB638B"/>
    <w:rsid w:val="00FC0442"/>
    <w:rsid w:val="00FC5261"/>
    <w:rsid w:val="00FD2AED"/>
    <w:rsid w:val="00FD2BD9"/>
    <w:rsid w:val="00FD59FF"/>
    <w:rsid w:val="00FF1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1005FA3-11B5-4A2C-BADB-67228130F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48A8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C253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B14F2A"/>
    <w:pPr>
      <w:keepNext/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1A6F2B"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rsid w:val="001A6F2B"/>
    <w:pPr>
      <w:keepNext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1A6F2B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F57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b">
    <w:name w:val="Обычный (Web)"/>
    <w:basedOn w:val="a"/>
    <w:rsid w:val="001A6F2B"/>
    <w:pPr>
      <w:spacing w:before="100" w:after="100"/>
    </w:pPr>
    <w:rPr>
      <w:rFonts w:ascii="Arial Unicode MS" w:eastAsia="Arial Unicode MS" w:hAnsi="Arial Unicode MS"/>
      <w:lang w:eastAsia="en-US"/>
    </w:rPr>
  </w:style>
  <w:style w:type="paragraph" w:styleId="a4">
    <w:name w:val="Body Text"/>
    <w:basedOn w:val="a"/>
    <w:rsid w:val="001A6F2B"/>
    <w:pPr>
      <w:jc w:val="both"/>
    </w:pPr>
    <w:rPr>
      <w:sz w:val="28"/>
    </w:rPr>
  </w:style>
  <w:style w:type="paragraph" w:styleId="a5">
    <w:name w:val="footer"/>
    <w:basedOn w:val="a"/>
    <w:rsid w:val="00C44782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C44782"/>
  </w:style>
  <w:style w:type="paragraph" w:styleId="a7">
    <w:name w:val="header"/>
    <w:basedOn w:val="a"/>
    <w:rsid w:val="00C44782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sid w:val="00265AEE"/>
    <w:rPr>
      <w:rFonts w:ascii="Tahoma" w:hAnsi="Tahoma" w:cs="Tahoma"/>
      <w:sz w:val="16"/>
      <w:szCs w:val="16"/>
    </w:rPr>
  </w:style>
  <w:style w:type="paragraph" w:styleId="a9">
    <w:name w:val="Title"/>
    <w:basedOn w:val="a"/>
    <w:qFormat/>
    <w:rsid w:val="0080158A"/>
    <w:pPr>
      <w:jc w:val="center"/>
    </w:pPr>
    <w:rPr>
      <w:sz w:val="28"/>
    </w:rPr>
  </w:style>
  <w:style w:type="paragraph" w:customStyle="1" w:styleId="Style9">
    <w:name w:val="Style9"/>
    <w:basedOn w:val="a"/>
    <w:uiPriority w:val="99"/>
    <w:rsid w:val="00027F28"/>
    <w:pPr>
      <w:widowControl w:val="0"/>
      <w:autoSpaceDE w:val="0"/>
      <w:autoSpaceDN w:val="0"/>
      <w:adjustRightInd w:val="0"/>
      <w:spacing w:line="221" w:lineRule="exact"/>
      <w:jc w:val="center"/>
    </w:pPr>
    <w:rPr>
      <w:rFonts w:ascii="Microsoft Sans Serif" w:hAnsi="Microsoft Sans Serif" w:cs="Microsoft Sans Serif"/>
    </w:rPr>
  </w:style>
  <w:style w:type="character" w:customStyle="1" w:styleId="FontStyle15">
    <w:name w:val="Font Style15"/>
    <w:uiPriority w:val="99"/>
    <w:rsid w:val="00027F28"/>
    <w:rPr>
      <w:rFonts w:ascii="Microsoft Sans Serif" w:hAnsi="Microsoft Sans Serif"/>
      <w:sz w:val="16"/>
    </w:rPr>
  </w:style>
  <w:style w:type="character" w:customStyle="1" w:styleId="10">
    <w:name w:val="Заголовок 1 Знак"/>
    <w:link w:val="1"/>
    <w:uiPriority w:val="9"/>
    <w:rsid w:val="00EC2535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a">
    <w:name w:val="List Paragraph"/>
    <w:basedOn w:val="a"/>
    <w:uiPriority w:val="34"/>
    <w:qFormat/>
    <w:rsid w:val="00015903"/>
    <w:pPr>
      <w:ind w:left="720"/>
      <w:contextualSpacing/>
    </w:pPr>
  </w:style>
  <w:style w:type="paragraph" w:styleId="ab">
    <w:name w:val="Body Text Indent"/>
    <w:basedOn w:val="a"/>
    <w:link w:val="ac"/>
    <w:rsid w:val="00B0198E"/>
    <w:pPr>
      <w:widowControl w:val="0"/>
      <w:autoSpaceDE w:val="0"/>
      <w:autoSpaceDN w:val="0"/>
      <w:adjustRightInd w:val="0"/>
      <w:spacing w:after="120"/>
      <w:ind w:left="283" w:firstLine="720"/>
      <w:jc w:val="both"/>
    </w:pPr>
    <w:rPr>
      <w:rFonts w:ascii="Arial" w:hAnsi="Arial" w:cs="Arial"/>
      <w:sz w:val="20"/>
      <w:szCs w:val="20"/>
    </w:rPr>
  </w:style>
  <w:style w:type="character" w:customStyle="1" w:styleId="ac">
    <w:name w:val="Основной текст с отступом Знак"/>
    <w:basedOn w:val="a0"/>
    <w:link w:val="ab"/>
    <w:rsid w:val="00B0198E"/>
    <w:rPr>
      <w:rFonts w:ascii="Arial" w:hAnsi="Arial" w:cs="Arial"/>
    </w:rPr>
  </w:style>
  <w:style w:type="character" w:styleId="ad">
    <w:name w:val="Hyperlink"/>
    <w:uiPriority w:val="99"/>
    <w:unhideWhenUsed/>
    <w:rsid w:val="008E76C2"/>
    <w:rPr>
      <w:color w:val="0000FF"/>
      <w:u w:val="single"/>
    </w:rPr>
  </w:style>
  <w:style w:type="paragraph" w:customStyle="1" w:styleId="ae">
    <w:name w:val="Знак Знак Знак Знак"/>
    <w:basedOn w:val="a"/>
    <w:rsid w:val="00F82EA5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8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1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67CDC0-4DF1-4488-A792-697FF339C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356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Собрание депутатов</vt:lpstr>
    </vt:vector>
  </TitlesOfParts>
  <Company/>
  <LinksUpToDate>false</LinksUpToDate>
  <CharactersWithSpaces>2386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Собрание депутатов</dc:title>
  <dc:subject/>
  <dc:creator>1</dc:creator>
  <cp:keywords/>
  <cp:lastModifiedBy>Lydmila_Victorovna</cp:lastModifiedBy>
  <cp:revision>2</cp:revision>
  <cp:lastPrinted>2023-11-28T09:01:00Z</cp:lastPrinted>
  <dcterms:created xsi:type="dcterms:W3CDTF">2023-11-28T11:12:00Z</dcterms:created>
  <dcterms:modified xsi:type="dcterms:W3CDTF">2023-11-28T11:12:00Z</dcterms:modified>
</cp:coreProperties>
</file>