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13" w:rsidRPr="00C16B87" w:rsidRDefault="007D6D89" w:rsidP="002C7013">
      <w:pPr>
        <w:pStyle w:val="1"/>
        <w:rPr>
          <w:sz w:val="26"/>
        </w:rPr>
      </w:pPr>
      <w:bookmarkStart w:id="0" w:name="_GoBack"/>
      <w:bookmarkEnd w:id="0"/>
      <w:r w:rsidRPr="007D6D89">
        <w:rPr>
          <w:rFonts w:eastAsia="Calibri"/>
          <w:noProof/>
          <w:sz w:val="28"/>
          <w:szCs w:val="22"/>
        </w:rPr>
        <w:drawing>
          <wp:inline distT="0" distB="0" distL="0" distR="0" wp14:anchorId="4BF96F27" wp14:editId="3B29FA38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РОССИЙСКАЯ ФЕДЕРАЦИЯ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РОСТОВСКАЯ  ОБЛАСТЬ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>ОКТЯБРЬСКИЙ РАЙОН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униципальное образование «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расюковское сельское поселение» 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дминистрация 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расюковского сельского поселения</w:t>
      </w:r>
    </w:p>
    <w:p w:rsidR="002C7013" w:rsidRPr="008C5C8D" w:rsidRDefault="002C7013" w:rsidP="002C70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13" w:rsidRDefault="002C7013" w:rsidP="002C701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6"/>
          <w:szCs w:val="36"/>
        </w:rPr>
      </w:pPr>
      <w:r w:rsidRPr="008C5C8D">
        <w:rPr>
          <w:rFonts w:ascii="Times New Roman" w:hAnsi="Times New Roman" w:cs="Times New Roman"/>
          <w:i w:val="0"/>
          <w:sz w:val="36"/>
          <w:szCs w:val="36"/>
        </w:rPr>
        <w:t>ПОСТАНОВЛЕНИЕ</w:t>
      </w:r>
    </w:p>
    <w:p w:rsidR="008C5C8D" w:rsidRPr="008C5C8D" w:rsidRDefault="008C5C8D" w:rsidP="008C5C8D"/>
    <w:p w:rsidR="002C7013" w:rsidRPr="008C5C8D" w:rsidRDefault="0083743C" w:rsidP="002C7013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24.08.2023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127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сл. Красюковская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C7013" w:rsidRPr="00C16B87" w:rsidTr="0085597E">
        <w:trPr>
          <w:trHeight w:val="1529"/>
        </w:trPr>
        <w:tc>
          <w:tcPr>
            <w:tcW w:w="4786" w:type="dxa"/>
          </w:tcPr>
          <w:p w:rsidR="002C7013" w:rsidRPr="00FD0943" w:rsidRDefault="00C425F0" w:rsidP="00D96B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О проверке готовности теплоснабжающих организаций и потребителей тепловой энер</w:t>
            </w:r>
            <w:r w:rsidR="00CE2743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гии к отопительному периоду 202</w:t>
            </w:r>
            <w:r w:rsidR="0083743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E2743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83743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D96BB1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</w:t>
            </w:r>
            <w:r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Красюковского сельского поселения</w:t>
            </w:r>
          </w:p>
        </w:tc>
      </w:tr>
    </w:tbl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2C7013" w:rsidRPr="00C16B87" w:rsidRDefault="00C425F0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27.07.2010 г. № 190- ФЗ «О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</w:t>
      </w:r>
      <w:r w:rsidR="000F753A">
        <w:rPr>
          <w:rFonts w:ascii="Times New Roman" w:hAnsi="Times New Roman" w:cs="Times New Roman"/>
          <w:sz w:val="28"/>
          <w:szCs w:val="28"/>
        </w:rPr>
        <w:t>тации в о</w:t>
      </w:r>
      <w:r w:rsidR="006B6574">
        <w:rPr>
          <w:rFonts w:ascii="Times New Roman" w:hAnsi="Times New Roman" w:cs="Times New Roman"/>
          <w:sz w:val="28"/>
          <w:szCs w:val="28"/>
        </w:rPr>
        <w:t>топительный период 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6B6574">
        <w:rPr>
          <w:rFonts w:ascii="Times New Roman" w:hAnsi="Times New Roman" w:cs="Times New Roman"/>
          <w:sz w:val="28"/>
          <w:szCs w:val="28"/>
        </w:rPr>
        <w:t>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«Красюковское сельское поселение»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13" w:rsidRPr="00C425F0" w:rsidRDefault="002C7013" w:rsidP="00C425F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6B87">
        <w:rPr>
          <w:rFonts w:ascii="Times New Roman" w:hAnsi="Times New Roman" w:cs="Times New Roman"/>
          <w:sz w:val="28"/>
          <w:szCs w:val="28"/>
        </w:rPr>
        <w:t>ПОСТАНОВЛЯЮ</w:t>
      </w:r>
      <w:r w:rsidRPr="00C16B87">
        <w:rPr>
          <w:rFonts w:ascii="Times New Roman" w:hAnsi="Times New Roman" w:cs="Times New Roman"/>
          <w:sz w:val="32"/>
          <w:szCs w:val="32"/>
        </w:rPr>
        <w:t>:</w:t>
      </w:r>
    </w:p>
    <w:p w:rsidR="007B2046" w:rsidRDefault="00660F4F" w:rsidP="007B2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149E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>1.</w:t>
      </w:r>
      <w:r w:rsidR="007B2046" w:rsidRPr="007B2046">
        <w:rPr>
          <w:rFonts w:ascii="Times New Roman" w:hAnsi="Times New Roman" w:cs="Times New Roman"/>
          <w:sz w:val="28"/>
          <w:szCs w:val="28"/>
        </w:rPr>
        <w:tab/>
        <w:t xml:space="preserve"> Создать комиссию по проверке готовности теплоснабжающих </w:t>
      </w:r>
      <w:r w:rsidR="00F121F1" w:rsidRPr="007B2046">
        <w:rPr>
          <w:rFonts w:ascii="Times New Roman" w:hAnsi="Times New Roman" w:cs="Times New Roman"/>
          <w:sz w:val="28"/>
          <w:szCs w:val="28"/>
        </w:rPr>
        <w:t>организаций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потребителей тепловой энер</w:t>
      </w:r>
      <w:r w:rsidR="00F82BB4">
        <w:rPr>
          <w:rFonts w:ascii="Times New Roman" w:hAnsi="Times New Roman" w:cs="Times New Roman"/>
          <w:sz w:val="28"/>
          <w:szCs w:val="28"/>
        </w:rPr>
        <w:t>гии к отопительн</w:t>
      </w:r>
      <w:r w:rsidR="00D96BB1">
        <w:rPr>
          <w:rFonts w:ascii="Times New Roman" w:hAnsi="Times New Roman" w:cs="Times New Roman"/>
          <w:sz w:val="28"/>
          <w:szCs w:val="28"/>
        </w:rPr>
        <w:t>ом</w:t>
      </w:r>
      <w:r w:rsidR="00CE2743">
        <w:rPr>
          <w:rFonts w:ascii="Times New Roman" w:hAnsi="Times New Roman" w:cs="Times New Roman"/>
          <w:sz w:val="28"/>
          <w:szCs w:val="28"/>
        </w:rPr>
        <w:t>у периоду 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 xml:space="preserve"> - 202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D96BB1">
        <w:rPr>
          <w:rFonts w:ascii="Times New Roman" w:hAnsi="Times New Roman" w:cs="Times New Roman"/>
          <w:sz w:val="28"/>
          <w:szCs w:val="28"/>
        </w:rPr>
        <w:t xml:space="preserve"> г 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утвердить её </w:t>
      </w:r>
      <w:r w:rsidR="007B2046">
        <w:rPr>
          <w:rFonts w:ascii="Times New Roman" w:hAnsi="Times New Roman" w:cs="Times New Roman"/>
          <w:sz w:val="28"/>
          <w:szCs w:val="28"/>
        </w:rPr>
        <w:t>состав, согласно приложению № I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методику осуществления полномочий органами местного </w:t>
      </w:r>
      <w:r w:rsidR="00F121F1" w:rsidRPr="007B2046">
        <w:rPr>
          <w:rFonts w:ascii="Times New Roman" w:hAnsi="Times New Roman" w:cs="Times New Roman"/>
          <w:sz w:val="28"/>
          <w:szCs w:val="28"/>
        </w:rPr>
        <w:t>самоуправления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по проверке готовности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социальной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D96BB1">
        <w:rPr>
          <w:rFonts w:ascii="Times New Roman" w:hAnsi="Times New Roman" w:cs="Times New Roman"/>
          <w:sz w:val="28"/>
          <w:szCs w:val="28"/>
        </w:rPr>
        <w:t xml:space="preserve"> 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Pr="007B2046">
        <w:rPr>
          <w:rFonts w:ascii="Times New Roman" w:hAnsi="Times New Roman" w:cs="Times New Roman"/>
          <w:sz w:val="28"/>
          <w:szCs w:val="28"/>
        </w:rPr>
        <w:t>, согласно приложению № 2.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единую форму паспорта готовности к работе в отопительный период потребителей тепловой энергии, согласно приложению №3.</w:t>
      </w:r>
    </w:p>
    <w:p w:rsidR="002C7013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Возложить на председателя комиссии подписание паспортов готовности к работе в отопительный период потребителей тепловой энергии. Обязать председателя комиссии взять под личный контроль качество работ и </w:t>
      </w:r>
      <w:r w:rsidR="00F121F1" w:rsidRPr="007B2046">
        <w:rPr>
          <w:rFonts w:ascii="Times New Roman" w:hAnsi="Times New Roman" w:cs="Times New Roman"/>
          <w:sz w:val="28"/>
          <w:szCs w:val="28"/>
        </w:rPr>
        <w:t>выполнение</w:t>
      </w:r>
      <w:r w:rsidRPr="007B2046">
        <w:rPr>
          <w:rFonts w:ascii="Times New Roman" w:hAnsi="Times New Roman" w:cs="Times New Roman"/>
          <w:sz w:val="28"/>
          <w:szCs w:val="28"/>
        </w:rPr>
        <w:t xml:space="preserve"> всех запланированных мероприятий по подготовке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lastRenderedPageBreak/>
        <w:t>Красюковского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к р</w:t>
      </w:r>
      <w:r w:rsidR="00CE2743">
        <w:rPr>
          <w:rFonts w:ascii="Times New Roman" w:hAnsi="Times New Roman" w:cs="Times New Roman"/>
          <w:sz w:val="28"/>
          <w:szCs w:val="28"/>
        </w:rPr>
        <w:t>аботе в отопительный период 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 xml:space="preserve"> 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BE163E">
        <w:rPr>
          <w:rFonts w:ascii="Times New Roman" w:hAnsi="Times New Roman" w:cs="Times New Roman"/>
          <w:sz w:val="28"/>
          <w:szCs w:val="28"/>
        </w:rPr>
        <w:t>.г.</w:t>
      </w:r>
    </w:p>
    <w:p w:rsidR="007B2046" w:rsidRDefault="0083743C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83743C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возлагаю на себя.</w:t>
      </w:r>
    </w:p>
    <w:p w:rsidR="00695040" w:rsidRDefault="00695040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16B87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D96BB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E163E">
        <w:rPr>
          <w:rFonts w:ascii="Times New Roman" w:hAnsi="Times New Roman" w:cs="Times New Roman"/>
          <w:sz w:val="28"/>
          <w:szCs w:val="28"/>
        </w:rPr>
        <w:t>Н.В. Бабенко</w:t>
      </w:r>
    </w:p>
    <w:p w:rsidR="002C7013" w:rsidRDefault="002C7013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Постановление вносит старший инспектор</w:t>
      </w:r>
    </w:p>
    <w:p w:rsidR="00B04861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 xml:space="preserve">по вопросам ЖКХ, архитектуры, строительства </w:t>
      </w: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и благоустройства.</w:t>
      </w: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8C5C8D" w:rsidRDefault="008C5C8D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 xml:space="preserve"> к постановлению Администрации </w:t>
      </w:r>
    </w:p>
    <w:p w:rsidR="007B2046" w:rsidRP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7B2046" w:rsidRPr="007B2046" w:rsidRDefault="00B04861" w:rsidP="00B04861">
      <w:pPr>
        <w:spacing w:after="0"/>
        <w:ind w:right="4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6B6574">
        <w:rPr>
          <w:rFonts w:ascii="Times New Roman" w:hAnsi="Times New Roman" w:cs="Times New Roman"/>
          <w:sz w:val="28"/>
          <w:szCs w:val="28"/>
        </w:rPr>
        <w:t xml:space="preserve">от </w:t>
      </w:r>
      <w:r w:rsidR="0083743C">
        <w:rPr>
          <w:rFonts w:ascii="Times New Roman" w:hAnsi="Times New Roman" w:cs="Times New Roman"/>
          <w:sz w:val="28"/>
          <w:szCs w:val="28"/>
        </w:rPr>
        <w:t>24.08.2023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83743C">
        <w:rPr>
          <w:rFonts w:ascii="Times New Roman" w:hAnsi="Times New Roman" w:cs="Times New Roman"/>
          <w:sz w:val="28"/>
          <w:szCs w:val="28"/>
        </w:rPr>
        <w:t>127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Состав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комиссии по проверке готовности теплоснабжающих организаций и потребителей тепловой энер</w:t>
      </w:r>
      <w:r w:rsidR="00D96BB1">
        <w:rPr>
          <w:rFonts w:ascii="Times New Roman" w:hAnsi="Times New Roman" w:cs="Times New Roman"/>
          <w:sz w:val="28"/>
          <w:szCs w:val="28"/>
        </w:rPr>
        <w:t>гии к отопительному периоду 20</w:t>
      </w:r>
      <w:r w:rsidR="0083743C">
        <w:rPr>
          <w:rFonts w:ascii="Times New Roman" w:hAnsi="Times New Roman" w:cs="Times New Roman"/>
          <w:sz w:val="28"/>
          <w:szCs w:val="28"/>
        </w:rPr>
        <w:t>23</w:t>
      </w:r>
      <w:r w:rsidR="00D96BB1">
        <w:rPr>
          <w:rFonts w:ascii="Times New Roman" w:hAnsi="Times New Roman" w:cs="Times New Roman"/>
          <w:sz w:val="28"/>
          <w:szCs w:val="28"/>
        </w:rPr>
        <w:t xml:space="preserve"> 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D96BB1">
        <w:rPr>
          <w:rFonts w:ascii="Times New Roman" w:hAnsi="Times New Roman" w:cs="Times New Roman"/>
          <w:sz w:val="28"/>
          <w:szCs w:val="28"/>
        </w:rPr>
        <w:t xml:space="preserve"> г </w:t>
      </w:r>
    </w:p>
    <w:p w:rsidR="0083743C" w:rsidRPr="0083743C" w:rsidRDefault="0083743C" w:rsidP="0083743C">
      <w:pPr>
        <w:pStyle w:val="11"/>
        <w:shd w:val="clear" w:color="auto" w:fill="auto"/>
        <w:ind w:left="100" w:right="100" w:firstLine="8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1) Бабенко Н.В. - Глава Администрации Красюковского сельского поселения - начальник штаба.</w:t>
      </w:r>
    </w:p>
    <w:p w:rsidR="0083743C" w:rsidRPr="0083743C" w:rsidRDefault="0083743C" w:rsidP="0083743C">
      <w:pPr>
        <w:pStyle w:val="11"/>
        <w:shd w:val="clear" w:color="auto" w:fill="auto"/>
        <w:spacing w:line="365" w:lineRule="exact"/>
        <w:ind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Члены комиссии:</w:t>
      </w:r>
    </w:p>
    <w:p w:rsidR="0083743C" w:rsidRPr="0083743C" w:rsidRDefault="0083743C" w:rsidP="0083743C">
      <w:pPr>
        <w:pStyle w:val="11"/>
        <w:shd w:val="clear" w:color="auto" w:fill="auto"/>
        <w:ind w:left="144" w:right="100" w:firstLine="849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2) Назарова Н.А. - старший инспектор по вопросам благоустройства, имущества, бытового обслуживания и торговли.</w:t>
      </w:r>
    </w:p>
    <w:p w:rsidR="0083743C" w:rsidRPr="0083743C" w:rsidRDefault="0083743C" w:rsidP="0083743C">
      <w:pPr>
        <w:pStyle w:val="11"/>
        <w:shd w:val="clear" w:color="auto" w:fill="auto"/>
        <w:spacing w:line="365" w:lineRule="exact"/>
        <w:ind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3) Приколотин Г.Г. – Депутат Красюковского сельского поселения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4)Тычинский А.Е. – старший инспектор по вопросам ЖКХ, архитектуры, строительства и благоустройства .</w:t>
      </w:r>
    </w:p>
    <w:p w:rsidR="0083743C" w:rsidRPr="0083743C" w:rsidRDefault="0083743C" w:rsidP="0083743C">
      <w:pPr>
        <w:pStyle w:val="11"/>
        <w:shd w:val="clear" w:color="auto" w:fill="auto"/>
        <w:spacing w:line="365" w:lineRule="exact"/>
        <w:ind w:right="3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5) Григорьева Л.Н – директор МУК Красюковский СДК.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6) Морозова Л.В. - старший инспектор по организации работы с обращениями граждан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7) Блюхес Г.Н. – директор МБОУ СОШ № 62.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8) </w:t>
      </w:r>
      <w:r w:rsidRPr="0083743C">
        <w:rPr>
          <w:rFonts w:ascii="Times New Roman" w:hAnsi="Times New Roman" w:cs="Times New Roman"/>
          <w:spacing w:val="0"/>
          <w:sz w:val="28"/>
          <w:szCs w:val="28"/>
        </w:rPr>
        <w:t>Мясоедова О.Ф. – заведующая Красюковской врачебной амбулаторией.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left="423" w:right="200" w:firstLine="57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9) Тарасова Л.О. - ведущий специалист по делопроизводству и архивной работе, секретарь штаба.</w:t>
      </w:r>
    </w:p>
    <w:p w:rsidR="007812C0" w:rsidRPr="0083743C" w:rsidRDefault="007812C0" w:rsidP="00CA4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0F4F" w:rsidRPr="007B2046" w:rsidRDefault="00975498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660F4F" w:rsidRPr="007B2046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8F4EA0" w:rsidRDefault="00660F4F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 w:rsidR="007B2046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752F" w:rsidRDefault="00F8752F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 </w:t>
      </w:r>
    </w:p>
    <w:p w:rsidR="007B2046" w:rsidRDefault="00B04861" w:rsidP="00CE2743">
      <w:pPr>
        <w:spacing w:after="0"/>
        <w:ind w:right="2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10C90">
        <w:rPr>
          <w:rFonts w:ascii="Times New Roman" w:hAnsi="Times New Roman" w:cs="Times New Roman"/>
          <w:sz w:val="28"/>
          <w:szCs w:val="28"/>
        </w:rPr>
        <w:t xml:space="preserve">т </w:t>
      </w:r>
      <w:r w:rsidR="0083743C">
        <w:rPr>
          <w:rFonts w:ascii="Times New Roman" w:hAnsi="Times New Roman" w:cs="Times New Roman"/>
          <w:sz w:val="28"/>
          <w:szCs w:val="28"/>
        </w:rPr>
        <w:t>24.08.2023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 </w:t>
      </w:r>
      <w:r w:rsidR="0083743C">
        <w:rPr>
          <w:rFonts w:ascii="Times New Roman" w:hAnsi="Times New Roman" w:cs="Times New Roman"/>
          <w:sz w:val="28"/>
          <w:szCs w:val="28"/>
        </w:rPr>
        <w:t>127</w:t>
      </w:r>
    </w:p>
    <w:p w:rsidR="007B2046" w:rsidRP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Методика осуществления полномочий Администрацией Красюковского сельского поселения по проверке готовности объектов социальной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975498">
        <w:rPr>
          <w:rFonts w:ascii="Times New Roman" w:hAnsi="Times New Roman" w:cs="Times New Roman"/>
          <w:sz w:val="28"/>
          <w:szCs w:val="28"/>
        </w:rPr>
        <w:t xml:space="preserve"> 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1.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к отопительному периоду теплоснабжающих организаций, теплосетевых организаций и потребителей тепловой энергии, находящихся на территории Красюковского сельского поселения возлагается на комиссию поселения по проверке готовности теплоснабжающих организаций и потребителей тепловой энергии к отопительном</w:t>
      </w:r>
      <w:r w:rsidR="000F753A">
        <w:rPr>
          <w:rFonts w:ascii="Times New Roman" w:hAnsi="Times New Roman" w:cs="Times New Roman"/>
          <w:sz w:val="28"/>
          <w:szCs w:val="28"/>
        </w:rPr>
        <w:t>у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>гг.</w:t>
      </w: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потребителей тепловой энергии, находящихся на территории поселения, расположенных на территории поселения, возлагается в соответствии с ФЗ №190 от 27.07.2010 г. на органы местного самоуправления поселений. Контроль готовности потребителей по поселениям и сбор информации, возлагается на комиссию по проверке готовности теплоснабжающих организаций и потребителей тепловой энергии к отопительному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Срок предоставления паспортов готовности потребителей тепловой энергии в районную комиссию для потребителей тепловой энергии: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E2743">
        <w:rPr>
          <w:rFonts w:ascii="Times New Roman" w:hAnsi="Times New Roman" w:cs="Times New Roman"/>
          <w:sz w:val="28"/>
          <w:szCs w:val="28"/>
        </w:rPr>
        <w:t>школы, детские сады до 25.08.202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прочие потребители</w:t>
      </w:r>
      <w:r w:rsidR="008C5C8D">
        <w:rPr>
          <w:rFonts w:ascii="Times New Roman" w:hAnsi="Times New Roman" w:cs="Times New Roman"/>
          <w:sz w:val="28"/>
          <w:szCs w:val="28"/>
        </w:rPr>
        <w:t>:</w:t>
      </w:r>
      <w:r w:rsidR="005C2D3E">
        <w:rPr>
          <w:rFonts w:ascii="Times New Roman" w:hAnsi="Times New Roman" w:cs="Times New Roman"/>
          <w:sz w:val="28"/>
          <w:szCs w:val="28"/>
        </w:rPr>
        <w:t xml:space="preserve">      </w:t>
      </w:r>
      <w:r w:rsidRPr="007B2046">
        <w:rPr>
          <w:rFonts w:ascii="Times New Roman" w:hAnsi="Times New Roman" w:cs="Times New Roman"/>
          <w:sz w:val="28"/>
          <w:szCs w:val="28"/>
        </w:rPr>
        <w:t>жилые дома, учреждения культуры</w:t>
      </w:r>
      <w:r w:rsidR="00CE2743">
        <w:rPr>
          <w:rFonts w:ascii="Times New Roman" w:hAnsi="Times New Roman" w:cs="Times New Roman"/>
          <w:sz w:val="28"/>
          <w:szCs w:val="28"/>
        </w:rPr>
        <w:t>, здраво</w:t>
      </w:r>
      <w:r w:rsidR="005C2D3E">
        <w:rPr>
          <w:rFonts w:ascii="Times New Roman" w:hAnsi="Times New Roman" w:cs="Times New Roman"/>
          <w:sz w:val="28"/>
          <w:szCs w:val="28"/>
        </w:rPr>
        <w:t>о</w:t>
      </w:r>
      <w:r w:rsidR="008C5C8D">
        <w:rPr>
          <w:rFonts w:ascii="Times New Roman" w:hAnsi="Times New Roman" w:cs="Times New Roman"/>
          <w:sz w:val="28"/>
          <w:szCs w:val="28"/>
        </w:rPr>
        <w:t>хранения</w:t>
      </w:r>
      <w:r w:rsidR="005C2D3E">
        <w:rPr>
          <w:rFonts w:ascii="Times New Roman" w:hAnsi="Times New Roman" w:cs="Times New Roman"/>
          <w:sz w:val="28"/>
          <w:szCs w:val="28"/>
        </w:rPr>
        <w:t xml:space="preserve">  </w:t>
      </w:r>
      <w:r w:rsidR="00CE2743">
        <w:rPr>
          <w:rFonts w:ascii="Times New Roman" w:hAnsi="Times New Roman" w:cs="Times New Roman"/>
          <w:sz w:val="28"/>
          <w:szCs w:val="28"/>
        </w:rPr>
        <w:t xml:space="preserve"> до 01.09.202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Время предоставления информации (паспортов) должно быть предварительно согласовано с председателем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 случае наличия собственного источника теплоснабжения объекта (бытовые газовые котлы, топочные) информация о готовности источников теплоснабжения предоставляется в районную комиссию вместе с подписанными паспортами готовности потребителя к р</w:t>
      </w:r>
      <w:r w:rsidR="00975498">
        <w:rPr>
          <w:rFonts w:ascii="Times New Roman" w:hAnsi="Times New Roman" w:cs="Times New Roman"/>
          <w:sz w:val="28"/>
          <w:szCs w:val="28"/>
        </w:rPr>
        <w:t xml:space="preserve">аботе в отопительный период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83743C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83743C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Порядок подписания паспортов объектов отдела образования Администрации района, МБУЗ «ЦРБ» и предоставление заверенных копий паспортов потребителей от поселений предварительно согласовывается с председателем районной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Паспорт готовности подписывается </w:t>
      </w:r>
      <w:r w:rsidR="00A04C52">
        <w:rPr>
          <w:rFonts w:ascii="Times New Roman" w:hAnsi="Times New Roman" w:cs="Times New Roman"/>
          <w:sz w:val="28"/>
          <w:szCs w:val="28"/>
        </w:rPr>
        <w:t xml:space="preserve">председателем комиссии </w:t>
      </w:r>
      <w:r w:rsidRPr="007B2046">
        <w:rPr>
          <w:rFonts w:ascii="Times New Roman" w:hAnsi="Times New Roman" w:cs="Times New Roman"/>
          <w:sz w:val="28"/>
          <w:szCs w:val="28"/>
        </w:rPr>
        <w:t>и заверяется печатью поселения, копия с мокрой печатью направляется в районную комиссию.</w:t>
      </w:r>
    </w:p>
    <w:p w:rsid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7.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Оценка готовности потребителей Красюковского сельского поселения к отопительному периоду будет производиться на основе предоставления </w:t>
      </w:r>
      <w:r w:rsidR="00D939F3" w:rsidRPr="007B2046">
        <w:rPr>
          <w:rFonts w:ascii="Times New Roman" w:hAnsi="Times New Roman" w:cs="Times New Roman"/>
          <w:sz w:val="28"/>
          <w:szCs w:val="28"/>
        </w:rPr>
        <w:t>Администрацией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поселения оформленных надлежащим образом паспортов </w:t>
      </w:r>
      <w:r w:rsidR="00D939F3" w:rsidRPr="007B2046">
        <w:rPr>
          <w:rFonts w:ascii="Times New Roman" w:hAnsi="Times New Roman" w:cs="Times New Roman"/>
          <w:sz w:val="28"/>
          <w:szCs w:val="28"/>
        </w:rPr>
        <w:t>готовности</w:t>
      </w:r>
      <w:r w:rsidRPr="007B2046">
        <w:rPr>
          <w:rFonts w:ascii="Times New Roman" w:hAnsi="Times New Roman" w:cs="Times New Roman"/>
          <w:sz w:val="28"/>
          <w:szCs w:val="28"/>
        </w:rPr>
        <w:t>.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7B2046" w:rsidRDefault="004842FF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7B2046">
        <w:rPr>
          <w:rFonts w:ascii="Times New Roman" w:hAnsi="Times New Roman" w:cs="Times New Roman"/>
          <w:sz w:val="28"/>
          <w:szCs w:val="28"/>
        </w:rPr>
        <w:t>пециалист по делопроизводству</w:t>
      </w:r>
    </w:p>
    <w:p w:rsidR="00D939F3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</w:p>
    <w:p w:rsidR="00D939F3" w:rsidRPr="00D939F3" w:rsidRDefault="00A10C90" w:rsidP="00CE2743">
      <w:pPr>
        <w:spacing w:after="0"/>
        <w:ind w:right="28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3743C">
        <w:rPr>
          <w:rFonts w:ascii="Times New Roman" w:hAnsi="Times New Roman" w:cs="Times New Roman"/>
          <w:sz w:val="28"/>
          <w:szCs w:val="28"/>
        </w:rPr>
        <w:t>24.08.2023</w:t>
      </w:r>
      <w:r w:rsidR="00F82BB4">
        <w:rPr>
          <w:rFonts w:ascii="Times New Roman" w:hAnsi="Times New Roman" w:cs="Times New Roman"/>
          <w:sz w:val="28"/>
          <w:szCs w:val="28"/>
        </w:rPr>
        <w:t xml:space="preserve"> г. № </w:t>
      </w:r>
      <w:r w:rsidR="0083743C">
        <w:rPr>
          <w:rFonts w:ascii="Times New Roman" w:hAnsi="Times New Roman" w:cs="Times New Roman"/>
          <w:sz w:val="28"/>
          <w:szCs w:val="28"/>
        </w:rPr>
        <w:t>127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ПАСПОРТ</w:t>
      </w:r>
    </w:p>
    <w:p w:rsid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ГОТОВНОСТИ К РАБОТЕ В ОТОПИТЕЛЬНЫЙ ПЕРИОД 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39F3" w:rsidRPr="00D939F3">
        <w:rPr>
          <w:rFonts w:ascii="Times New Roman" w:hAnsi="Times New Roman" w:cs="Times New Roman"/>
          <w:sz w:val="28"/>
          <w:szCs w:val="28"/>
        </w:rPr>
        <w:t>Потребитель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</w:t>
      </w:r>
      <w:r w:rsidR="009D2A8C">
        <w:rPr>
          <w:rFonts w:ascii="Times New Roman" w:hAnsi="Times New Roman" w:cs="Times New Roman"/>
          <w:sz w:val="28"/>
          <w:szCs w:val="28"/>
        </w:rPr>
        <w:t xml:space="preserve"> </w:t>
      </w:r>
      <w:r w:rsidRPr="00D939F3">
        <w:rPr>
          <w:rFonts w:ascii="Times New Roman" w:hAnsi="Times New Roman" w:cs="Times New Roman"/>
          <w:sz w:val="28"/>
          <w:szCs w:val="28"/>
        </w:rPr>
        <w:t>адрес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выдачи</w:t>
      </w:r>
    </w:p>
    <w:p w:rsid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5498" w:rsidRDefault="00975498" w:rsidP="0097549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52F">
        <w:rPr>
          <w:rFonts w:ascii="Times New Roman" w:hAnsi="Times New Roman" w:cs="Times New Roman"/>
          <w:sz w:val="28"/>
          <w:szCs w:val="28"/>
        </w:rPr>
        <w:t>Бабенко Н.В.</w:t>
      </w:r>
    </w:p>
    <w:p w:rsidR="00975498" w:rsidRDefault="00975498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4842FF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D939F3">
        <w:rPr>
          <w:rFonts w:ascii="Times New Roman" w:hAnsi="Times New Roman" w:cs="Times New Roman"/>
          <w:sz w:val="28"/>
          <w:szCs w:val="28"/>
        </w:rPr>
        <w:t>пециалист по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               Л.О. Тарасова</w:t>
      </w:r>
    </w:p>
    <w:p w:rsidR="00D939F3" w:rsidRPr="007B2046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939F3" w:rsidRPr="007B2046" w:rsidSect="008C5C8D">
      <w:pgSz w:w="11906" w:h="16838"/>
      <w:pgMar w:top="127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86B53"/>
    <w:multiLevelType w:val="multilevel"/>
    <w:tmpl w:val="DF40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13"/>
    <w:rsid w:val="00021F42"/>
    <w:rsid w:val="000225D6"/>
    <w:rsid w:val="000525BA"/>
    <w:rsid w:val="000D5374"/>
    <w:rsid w:val="000F753A"/>
    <w:rsid w:val="00137926"/>
    <w:rsid w:val="00176A61"/>
    <w:rsid w:val="001802CB"/>
    <w:rsid w:val="001C3DBA"/>
    <w:rsid w:val="0024415E"/>
    <w:rsid w:val="00273AE7"/>
    <w:rsid w:val="002A0A99"/>
    <w:rsid w:val="002B1E7F"/>
    <w:rsid w:val="002B48A8"/>
    <w:rsid w:val="002C7013"/>
    <w:rsid w:val="0031798D"/>
    <w:rsid w:val="00346124"/>
    <w:rsid w:val="003B0B4B"/>
    <w:rsid w:val="00403844"/>
    <w:rsid w:val="00420074"/>
    <w:rsid w:val="00427C03"/>
    <w:rsid w:val="004842FF"/>
    <w:rsid w:val="004C01E9"/>
    <w:rsid w:val="004C49C1"/>
    <w:rsid w:val="004D3E86"/>
    <w:rsid w:val="004E7FAC"/>
    <w:rsid w:val="00552023"/>
    <w:rsid w:val="005C2D3E"/>
    <w:rsid w:val="005F50D3"/>
    <w:rsid w:val="00657179"/>
    <w:rsid w:val="00657A20"/>
    <w:rsid w:val="00660F4F"/>
    <w:rsid w:val="00674678"/>
    <w:rsid w:val="00693EA4"/>
    <w:rsid w:val="00695040"/>
    <w:rsid w:val="00697F49"/>
    <w:rsid w:val="006B6574"/>
    <w:rsid w:val="006E6AA9"/>
    <w:rsid w:val="006F79F7"/>
    <w:rsid w:val="0075021F"/>
    <w:rsid w:val="00774EFD"/>
    <w:rsid w:val="007812C0"/>
    <w:rsid w:val="007B2046"/>
    <w:rsid w:val="007D6D89"/>
    <w:rsid w:val="0083743C"/>
    <w:rsid w:val="0085597E"/>
    <w:rsid w:val="00884647"/>
    <w:rsid w:val="008C5C8D"/>
    <w:rsid w:val="008F4EA0"/>
    <w:rsid w:val="00931809"/>
    <w:rsid w:val="00975498"/>
    <w:rsid w:val="009D2A8C"/>
    <w:rsid w:val="00A04C52"/>
    <w:rsid w:val="00A10C90"/>
    <w:rsid w:val="00A75475"/>
    <w:rsid w:val="00A832BB"/>
    <w:rsid w:val="00AA7595"/>
    <w:rsid w:val="00AD5F0C"/>
    <w:rsid w:val="00B04861"/>
    <w:rsid w:val="00B1407C"/>
    <w:rsid w:val="00B31EB6"/>
    <w:rsid w:val="00B84676"/>
    <w:rsid w:val="00B84C49"/>
    <w:rsid w:val="00B96C71"/>
    <w:rsid w:val="00BE163E"/>
    <w:rsid w:val="00C425F0"/>
    <w:rsid w:val="00C56A4E"/>
    <w:rsid w:val="00C9413D"/>
    <w:rsid w:val="00CA425E"/>
    <w:rsid w:val="00CC7C60"/>
    <w:rsid w:val="00CD43CF"/>
    <w:rsid w:val="00CE2743"/>
    <w:rsid w:val="00CE3F01"/>
    <w:rsid w:val="00D31C3F"/>
    <w:rsid w:val="00D80C85"/>
    <w:rsid w:val="00D939F3"/>
    <w:rsid w:val="00D96BB1"/>
    <w:rsid w:val="00DC78F1"/>
    <w:rsid w:val="00DD7B68"/>
    <w:rsid w:val="00E12FD5"/>
    <w:rsid w:val="00E20C9A"/>
    <w:rsid w:val="00EE5686"/>
    <w:rsid w:val="00F121F1"/>
    <w:rsid w:val="00F15F69"/>
    <w:rsid w:val="00F2133B"/>
    <w:rsid w:val="00F2157D"/>
    <w:rsid w:val="00F267EB"/>
    <w:rsid w:val="00F460C5"/>
    <w:rsid w:val="00F462D5"/>
    <w:rsid w:val="00F76F3C"/>
    <w:rsid w:val="00F82BB4"/>
    <w:rsid w:val="00F8752F"/>
    <w:rsid w:val="00F9149E"/>
    <w:rsid w:val="00FB54A7"/>
    <w:rsid w:val="00FD0943"/>
    <w:rsid w:val="00FD2B98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894CEE-E80D-4096-95F1-EE284CD7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ой текст_"/>
    <w:basedOn w:val="a0"/>
    <w:link w:val="11"/>
    <w:rsid w:val="00DD7B68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7"/>
    <w:rsid w:val="00DD7B68"/>
    <w:pPr>
      <w:widowControl w:val="0"/>
      <w:shd w:val="clear" w:color="auto" w:fill="FFFFFF"/>
      <w:spacing w:after="0" w:line="322" w:lineRule="exact"/>
      <w:ind w:hanging="340"/>
    </w:pPr>
    <w:rPr>
      <w:spacing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0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64406-9107-4D20-BC17-8C82B8B93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Lydmila_Victorovna</cp:lastModifiedBy>
  <cp:revision>2</cp:revision>
  <cp:lastPrinted>2021-09-24T09:56:00Z</cp:lastPrinted>
  <dcterms:created xsi:type="dcterms:W3CDTF">2023-08-30T07:45:00Z</dcterms:created>
  <dcterms:modified xsi:type="dcterms:W3CDTF">2023-08-30T07:45:00Z</dcterms:modified>
</cp:coreProperties>
</file>