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A93" w:rsidRPr="00050A93" w:rsidRDefault="00D275A1" w:rsidP="00050A93">
      <w:pPr>
        <w:spacing w:after="0" w:line="240" w:lineRule="auto"/>
        <w:jc w:val="center"/>
        <w:rPr>
          <w:rFonts w:ascii="Times New Roman" w:hAnsi="Times New Roman"/>
          <w:sz w:val="28"/>
          <w:szCs w:val="28"/>
        </w:rPr>
      </w:pPr>
      <w:r>
        <w:rPr>
          <w:b/>
          <w:noProof/>
          <w:lang w:eastAsia="ru-RU"/>
        </w:rPr>
        <w:drawing>
          <wp:inline distT="0" distB="0" distL="0" distR="0">
            <wp:extent cx="600075" cy="771525"/>
            <wp:effectExtent l="0" t="0" r="9525" b="9525"/>
            <wp:docPr id="1" name="Рисунок 1"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inline>
        </w:drawing>
      </w:r>
    </w:p>
    <w:p w:rsidR="00050A93" w:rsidRPr="00050A93" w:rsidRDefault="00050A93" w:rsidP="00050A93">
      <w:pPr>
        <w:spacing w:after="0" w:line="240" w:lineRule="auto"/>
        <w:jc w:val="both"/>
        <w:rPr>
          <w:rFonts w:ascii="Times New Roman" w:hAnsi="Times New Roman"/>
          <w:sz w:val="28"/>
          <w:szCs w:val="28"/>
        </w:rPr>
      </w:pPr>
    </w:p>
    <w:p w:rsidR="00050A93" w:rsidRPr="00050A93" w:rsidRDefault="00050A93" w:rsidP="00050A93">
      <w:pPr>
        <w:spacing w:after="0" w:line="240" w:lineRule="auto"/>
        <w:jc w:val="center"/>
        <w:rPr>
          <w:rFonts w:ascii="Times New Roman" w:hAnsi="Times New Roman"/>
          <w:b/>
          <w:sz w:val="32"/>
          <w:szCs w:val="32"/>
        </w:rPr>
      </w:pPr>
      <w:r w:rsidRPr="00050A93">
        <w:rPr>
          <w:rFonts w:ascii="Times New Roman" w:hAnsi="Times New Roman"/>
          <w:b/>
          <w:sz w:val="32"/>
          <w:szCs w:val="32"/>
        </w:rPr>
        <w:t>РОССИЙСКАЯ ФЕДЕРАЦИЯ</w:t>
      </w:r>
    </w:p>
    <w:p w:rsidR="00050A93" w:rsidRPr="00050A93" w:rsidRDefault="00050A93" w:rsidP="00050A93">
      <w:pPr>
        <w:spacing w:after="0" w:line="240" w:lineRule="auto"/>
        <w:jc w:val="center"/>
        <w:rPr>
          <w:rFonts w:ascii="Times New Roman" w:hAnsi="Times New Roman"/>
          <w:b/>
          <w:sz w:val="32"/>
          <w:szCs w:val="32"/>
        </w:rPr>
      </w:pPr>
      <w:r w:rsidRPr="00050A93">
        <w:rPr>
          <w:rFonts w:ascii="Times New Roman" w:hAnsi="Times New Roman"/>
          <w:b/>
          <w:sz w:val="32"/>
          <w:szCs w:val="32"/>
        </w:rPr>
        <w:t>РОСТОВСКАЯ ОБЛАСТЬ</w:t>
      </w:r>
    </w:p>
    <w:p w:rsidR="00050A93" w:rsidRPr="00050A93" w:rsidRDefault="00050A93" w:rsidP="00050A93">
      <w:pPr>
        <w:spacing w:after="0" w:line="240" w:lineRule="auto"/>
        <w:jc w:val="center"/>
        <w:rPr>
          <w:rFonts w:ascii="Times New Roman" w:hAnsi="Times New Roman"/>
          <w:b/>
          <w:sz w:val="32"/>
          <w:szCs w:val="32"/>
        </w:rPr>
      </w:pPr>
      <w:r w:rsidRPr="00050A93">
        <w:rPr>
          <w:rFonts w:ascii="Times New Roman" w:hAnsi="Times New Roman"/>
          <w:b/>
          <w:sz w:val="32"/>
          <w:szCs w:val="32"/>
        </w:rPr>
        <w:t>ОКТЯБРЬСКИЙ РАЙОН</w:t>
      </w:r>
    </w:p>
    <w:p w:rsidR="00050A93" w:rsidRPr="00050A93" w:rsidRDefault="00050A93" w:rsidP="00050A93">
      <w:pPr>
        <w:spacing w:after="0" w:line="240" w:lineRule="auto"/>
        <w:jc w:val="center"/>
        <w:rPr>
          <w:rFonts w:ascii="Times New Roman" w:hAnsi="Times New Roman"/>
          <w:b/>
          <w:sz w:val="28"/>
          <w:szCs w:val="28"/>
        </w:rPr>
      </w:pPr>
      <w:r w:rsidRPr="00050A93">
        <w:rPr>
          <w:rFonts w:ascii="Times New Roman" w:hAnsi="Times New Roman"/>
          <w:b/>
          <w:sz w:val="28"/>
          <w:szCs w:val="28"/>
        </w:rPr>
        <w:t>Муниципальное образование «Красюковское сельское поселение»</w:t>
      </w:r>
    </w:p>
    <w:p w:rsidR="00050A93" w:rsidRPr="00050A93" w:rsidRDefault="00050A93" w:rsidP="00050A93">
      <w:pPr>
        <w:spacing w:after="0" w:line="240" w:lineRule="auto"/>
        <w:jc w:val="center"/>
        <w:rPr>
          <w:rFonts w:ascii="Times New Roman" w:hAnsi="Times New Roman"/>
          <w:b/>
          <w:sz w:val="28"/>
          <w:szCs w:val="28"/>
        </w:rPr>
      </w:pPr>
      <w:r w:rsidRPr="00050A93">
        <w:rPr>
          <w:rFonts w:ascii="Times New Roman" w:hAnsi="Times New Roman"/>
          <w:b/>
          <w:sz w:val="28"/>
          <w:szCs w:val="28"/>
        </w:rPr>
        <w:t>Администрация Красюковского сельского поселения</w:t>
      </w:r>
    </w:p>
    <w:p w:rsidR="00D275A1" w:rsidRDefault="00050A93" w:rsidP="00D275A1">
      <w:pPr>
        <w:tabs>
          <w:tab w:val="left" w:pos="1155"/>
        </w:tabs>
        <w:spacing w:after="0" w:line="240" w:lineRule="auto"/>
        <w:rPr>
          <w:rFonts w:ascii="Times New Roman" w:hAnsi="Times New Roman"/>
          <w:sz w:val="28"/>
          <w:szCs w:val="28"/>
        </w:rPr>
      </w:pPr>
      <w:r w:rsidRPr="00050A93">
        <w:rPr>
          <w:rFonts w:ascii="Times New Roman" w:hAnsi="Times New Roman"/>
          <w:sz w:val="28"/>
          <w:szCs w:val="28"/>
        </w:rPr>
        <w:tab/>
      </w:r>
    </w:p>
    <w:p w:rsidR="00050A93" w:rsidRPr="00D275A1" w:rsidRDefault="00D275A1" w:rsidP="00D275A1">
      <w:pPr>
        <w:tabs>
          <w:tab w:val="left" w:pos="1155"/>
        </w:tabs>
        <w:spacing w:after="0" w:line="240" w:lineRule="auto"/>
        <w:rPr>
          <w:rFonts w:ascii="Times New Roman" w:hAnsi="Times New Roman"/>
          <w:sz w:val="28"/>
          <w:szCs w:val="28"/>
        </w:rPr>
      </w:pPr>
      <w:r>
        <w:rPr>
          <w:rFonts w:ascii="Times New Roman" w:hAnsi="Times New Roman"/>
          <w:sz w:val="28"/>
          <w:szCs w:val="28"/>
        </w:rPr>
        <w:t xml:space="preserve">                                         </w:t>
      </w:r>
      <w:r w:rsidR="00050A93" w:rsidRPr="00050A93">
        <w:rPr>
          <w:rFonts w:ascii="Times New Roman" w:hAnsi="Times New Roman"/>
          <w:b/>
          <w:sz w:val="36"/>
          <w:szCs w:val="36"/>
        </w:rPr>
        <w:t xml:space="preserve">ПОСТАНОВЛЕНИЕ                </w:t>
      </w:r>
    </w:p>
    <w:p w:rsidR="00050A93" w:rsidRPr="00050A93" w:rsidRDefault="00050A93" w:rsidP="00050A93">
      <w:pPr>
        <w:spacing w:after="0" w:line="240" w:lineRule="auto"/>
        <w:rPr>
          <w:rFonts w:ascii="Times New Roman" w:hAnsi="Times New Roman"/>
          <w:b/>
          <w:sz w:val="28"/>
          <w:szCs w:val="28"/>
        </w:rPr>
      </w:pPr>
    </w:p>
    <w:p w:rsidR="00050A93" w:rsidRPr="00050A93" w:rsidRDefault="00D275A1" w:rsidP="00050A93">
      <w:pPr>
        <w:spacing w:after="0" w:line="240" w:lineRule="auto"/>
        <w:ind w:left="-142"/>
        <w:rPr>
          <w:rFonts w:ascii="Times New Roman" w:hAnsi="Times New Roman"/>
          <w:b/>
          <w:sz w:val="28"/>
          <w:szCs w:val="28"/>
        </w:rPr>
      </w:pPr>
      <w:r>
        <w:rPr>
          <w:rFonts w:ascii="Times New Roman" w:hAnsi="Times New Roman"/>
          <w:b/>
          <w:sz w:val="28"/>
          <w:szCs w:val="28"/>
        </w:rPr>
        <w:t>08.02.2023</w:t>
      </w:r>
      <w:r w:rsidR="00050A93" w:rsidRPr="00050A93">
        <w:rPr>
          <w:rFonts w:ascii="Times New Roman" w:hAnsi="Times New Roman"/>
          <w:b/>
          <w:sz w:val="28"/>
          <w:szCs w:val="28"/>
        </w:rPr>
        <w:t xml:space="preserve">                 </w:t>
      </w:r>
      <w:r>
        <w:rPr>
          <w:rFonts w:ascii="Times New Roman" w:hAnsi="Times New Roman"/>
          <w:b/>
          <w:sz w:val="28"/>
          <w:szCs w:val="28"/>
        </w:rPr>
        <w:t xml:space="preserve">                           № 18</w:t>
      </w:r>
      <w:r w:rsidR="00050A93" w:rsidRPr="00050A93">
        <w:rPr>
          <w:rFonts w:ascii="Times New Roman" w:hAnsi="Times New Roman"/>
          <w:b/>
          <w:sz w:val="28"/>
          <w:szCs w:val="28"/>
        </w:rPr>
        <w:t xml:space="preserve">                               сл. Красюковская</w:t>
      </w:r>
    </w:p>
    <w:p w:rsidR="00050A93" w:rsidRPr="00050A93" w:rsidRDefault="00050A93" w:rsidP="00050A93">
      <w:pPr>
        <w:spacing w:after="0" w:line="240" w:lineRule="auto"/>
        <w:ind w:left="-142"/>
        <w:rPr>
          <w:rFonts w:ascii="Times New Roman" w:hAnsi="Times New Roman"/>
          <w:b/>
          <w:sz w:val="28"/>
          <w:szCs w:val="28"/>
        </w:rPr>
      </w:pPr>
    </w:p>
    <w:p w:rsidR="00050A93" w:rsidRPr="00050A93" w:rsidRDefault="00050A93" w:rsidP="00050A93">
      <w:pPr>
        <w:pStyle w:val="a9"/>
        <w:spacing w:before="0" w:beforeAutospacing="0" w:after="0" w:afterAutospacing="0"/>
        <w:ind w:firstLine="709"/>
        <w:jc w:val="both"/>
        <w:rPr>
          <w:rFonts w:eastAsia="Times New Roman CYR"/>
          <w:sz w:val="28"/>
          <w:szCs w:val="28"/>
        </w:rPr>
      </w:pPr>
    </w:p>
    <w:p w:rsidR="00050A93" w:rsidRPr="00050A93" w:rsidRDefault="00050A93" w:rsidP="00050A93">
      <w:pPr>
        <w:spacing w:after="0" w:line="240" w:lineRule="auto"/>
        <w:ind w:right="4959"/>
        <w:rPr>
          <w:rFonts w:ascii="Times New Roman" w:hAnsi="Times New Roman"/>
          <w:bCs/>
          <w:sz w:val="28"/>
          <w:szCs w:val="28"/>
          <w:lang w:eastAsia="ru-RU"/>
        </w:rPr>
      </w:pPr>
      <w:proofErr w:type="gramStart"/>
      <w:r w:rsidRPr="00050A93">
        <w:rPr>
          <w:rFonts w:ascii="Times New Roman" w:hAnsi="Times New Roman"/>
          <w:sz w:val="28"/>
          <w:szCs w:val="28"/>
        </w:rPr>
        <w:t xml:space="preserve">О </w:t>
      </w:r>
      <w:r w:rsidRPr="00050A93">
        <w:rPr>
          <w:rFonts w:ascii="Times New Roman" w:hAnsi="Times New Roman"/>
          <w:bCs/>
          <w:sz w:val="28"/>
          <w:szCs w:val="28"/>
          <w:lang w:eastAsia="ru-RU"/>
        </w:rPr>
        <w:t xml:space="preserve">создании приемочной комиссии по вопросам завершения переустройства, и (или) перепланировки, </w:t>
      </w:r>
      <w:r w:rsidRPr="00050A93">
        <w:rPr>
          <w:rFonts w:ascii="Times New Roman" w:hAnsi="Times New Roman"/>
          <w:bCs/>
          <w:sz w:val="28"/>
          <w:szCs w:val="28"/>
        </w:rPr>
        <w:t xml:space="preserve"> </w:t>
      </w:r>
      <w:r w:rsidRPr="00050A93">
        <w:rPr>
          <w:rFonts w:ascii="Times New Roman" w:hAnsi="Times New Roman"/>
          <w:bCs/>
          <w:sz w:val="28"/>
          <w:szCs w:val="28"/>
          <w:lang w:eastAsia="ru-RU"/>
        </w:rPr>
        <w:t xml:space="preserve">и (или) иных работ в жилом (нежилом) помещении </w:t>
      </w:r>
      <w:proofErr w:type="gramEnd"/>
    </w:p>
    <w:p w:rsidR="00050A93" w:rsidRPr="00050A93" w:rsidRDefault="00050A93" w:rsidP="00050A93">
      <w:pPr>
        <w:spacing w:after="0" w:line="240" w:lineRule="auto"/>
        <w:ind w:right="4959"/>
        <w:jc w:val="both"/>
        <w:rPr>
          <w:rFonts w:ascii="Times New Roman" w:hAnsi="Times New Roman"/>
          <w:b/>
          <w:sz w:val="28"/>
          <w:szCs w:val="28"/>
        </w:rPr>
      </w:pPr>
    </w:p>
    <w:p w:rsidR="00050A93" w:rsidRPr="00050A93" w:rsidRDefault="00050A93" w:rsidP="00050A93">
      <w:pPr>
        <w:spacing w:after="0" w:line="240" w:lineRule="auto"/>
        <w:ind w:firstLine="540"/>
        <w:jc w:val="both"/>
        <w:rPr>
          <w:rFonts w:ascii="Times New Roman" w:hAnsi="Times New Roman"/>
          <w:sz w:val="28"/>
          <w:szCs w:val="28"/>
          <w:lang w:eastAsia="ru-RU"/>
        </w:rPr>
      </w:pPr>
      <w:r w:rsidRPr="00050A93">
        <w:rPr>
          <w:rFonts w:ascii="Times New Roman" w:hAnsi="Times New Roman"/>
          <w:sz w:val="28"/>
          <w:szCs w:val="28"/>
          <w:lang w:eastAsia="ru-RU"/>
        </w:rPr>
        <w:t xml:space="preserve">Руководствуясь Федеральным законом Российской Федерации от </w:t>
      </w:r>
      <w:r w:rsidRPr="00050A93">
        <w:rPr>
          <w:rFonts w:ascii="Times New Roman" w:hAnsi="Times New Roman"/>
          <w:sz w:val="28"/>
          <w:szCs w:val="28"/>
        </w:rPr>
        <w:t>0</w:t>
      </w:r>
      <w:r w:rsidRPr="00050A93">
        <w:rPr>
          <w:rFonts w:ascii="Times New Roman" w:hAnsi="Times New Roman"/>
          <w:sz w:val="28"/>
          <w:szCs w:val="28"/>
          <w:lang w:eastAsia="ru-RU"/>
        </w:rPr>
        <w:t>6</w:t>
      </w:r>
      <w:r w:rsidRPr="00050A93">
        <w:rPr>
          <w:rFonts w:ascii="Times New Roman" w:hAnsi="Times New Roman"/>
          <w:sz w:val="28"/>
          <w:szCs w:val="28"/>
        </w:rPr>
        <w:t>.10.</w:t>
      </w:r>
      <w:r w:rsidRPr="00050A93">
        <w:rPr>
          <w:rFonts w:ascii="Times New Roman" w:hAnsi="Times New Roman"/>
          <w:sz w:val="28"/>
          <w:szCs w:val="28"/>
          <w:lang w:eastAsia="ru-RU"/>
        </w:rPr>
        <w:t xml:space="preserve">2003  № 131-ФЗ «Об общих принципах организации местного самоуправления в Российской Федерации», Жилищным кодексом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Постановлением Правительства Российской Федерации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Постановлением Госстроя Российской Федерации от 27.09.2003 № 170 «Об утверждении Правил и норм технической эксплуатации жилищного фонда», на основании Устава </w:t>
      </w:r>
      <w:r w:rsidR="0063586D">
        <w:rPr>
          <w:rFonts w:ascii="Times New Roman" w:hAnsi="Times New Roman"/>
          <w:sz w:val="28"/>
          <w:szCs w:val="28"/>
          <w:lang w:eastAsia="ru-RU"/>
        </w:rPr>
        <w:t>Красюковского</w:t>
      </w:r>
      <w:r w:rsidRPr="00050A93">
        <w:rPr>
          <w:rFonts w:ascii="Times New Roman" w:hAnsi="Times New Roman"/>
          <w:sz w:val="28"/>
          <w:szCs w:val="28"/>
          <w:lang w:eastAsia="ru-RU"/>
        </w:rPr>
        <w:t xml:space="preserve"> сельского поселения,</w:t>
      </w:r>
    </w:p>
    <w:p w:rsidR="00050A93" w:rsidRPr="00050A93" w:rsidRDefault="00050A93" w:rsidP="00050A93">
      <w:pPr>
        <w:spacing w:after="0" w:line="240" w:lineRule="auto"/>
        <w:jc w:val="both"/>
        <w:rPr>
          <w:rFonts w:ascii="Times New Roman" w:hAnsi="Times New Roman"/>
          <w:sz w:val="28"/>
          <w:szCs w:val="28"/>
        </w:rPr>
      </w:pPr>
    </w:p>
    <w:p w:rsidR="00050A93" w:rsidRPr="00050A93" w:rsidRDefault="00050A93" w:rsidP="00050A93">
      <w:pPr>
        <w:tabs>
          <w:tab w:val="left" w:pos="2840"/>
        </w:tabs>
        <w:spacing w:after="0" w:line="240" w:lineRule="auto"/>
        <w:ind w:firstLine="709"/>
        <w:jc w:val="center"/>
        <w:rPr>
          <w:rFonts w:ascii="Times New Roman" w:hAnsi="Times New Roman"/>
          <w:sz w:val="28"/>
          <w:szCs w:val="28"/>
        </w:rPr>
      </w:pPr>
      <w:r w:rsidRPr="00050A93">
        <w:rPr>
          <w:rFonts w:ascii="Times New Roman" w:hAnsi="Times New Roman"/>
          <w:sz w:val="28"/>
          <w:szCs w:val="28"/>
        </w:rPr>
        <w:t>ПОСТАНОВЛЯЮ:</w:t>
      </w:r>
    </w:p>
    <w:p w:rsidR="00050A93" w:rsidRPr="00050A93" w:rsidRDefault="00050A93" w:rsidP="00050A93">
      <w:pPr>
        <w:tabs>
          <w:tab w:val="left" w:pos="2840"/>
        </w:tabs>
        <w:spacing w:after="0" w:line="240" w:lineRule="auto"/>
        <w:ind w:firstLine="709"/>
        <w:jc w:val="both"/>
        <w:rPr>
          <w:rFonts w:ascii="Times New Roman" w:hAnsi="Times New Roman"/>
          <w:sz w:val="28"/>
          <w:szCs w:val="28"/>
        </w:rPr>
      </w:pPr>
    </w:p>
    <w:p w:rsidR="00050A93" w:rsidRPr="00050A93" w:rsidRDefault="00050A93" w:rsidP="00050A93">
      <w:pPr>
        <w:spacing w:after="0" w:line="240" w:lineRule="auto"/>
        <w:ind w:firstLine="540"/>
        <w:jc w:val="both"/>
        <w:rPr>
          <w:rFonts w:ascii="Times New Roman" w:hAnsi="Times New Roman"/>
          <w:sz w:val="28"/>
          <w:szCs w:val="28"/>
          <w:lang w:eastAsia="ru-RU"/>
        </w:rPr>
      </w:pPr>
      <w:r w:rsidRPr="00050A93">
        <w:rPr>
          <w:rFonts w:ascii="Times New Roman" w:hAnsi="Times New Roman"/>
          <w:sz w:val="28"/>
          <w:szCs w:val="28"/>
        </w:rPr>
        <w:t xml:space="preserve">1. </w:t>
      </w:r>
      <w:r w:rsidRPr="00050A93">
        <w:rPr>
          <w:rFonts w:ascii="Times New Roman" w:hAnsi="Times New Roman"/>
          <w:sz w:val="28"/>
          <w:szCs w:val="28"/>
          <w:lang w:eastAsia="ru-RU"/>
        </w:rPr>
        <w:t xml:space="preserve">Создать Приемочную комиссию по вопросам завершения переустройства, и (или) перепланировки, и (или) иных работ в жилом (нежилом) помещении. </w:t>
      </w:r>
    </w:p>
    <w:p w:rsidR="00050A93" w:rsidRPr="00050A93" w:rsidRDefault="00050A93" w:rsidP="00050A93">
      <w:pPr>
        <w:spacing w:after="0" w:line="240" w:lineRule="auto"/>
        <w:ind w:firstLine="540"/>
        <w:jc w:val="both"/>
        <w:rPr>
          <w:rFonts w:ascii="Times New Roman" w:hAnsi="Times New Roman"/>
          <w:sz w:val="28"/>
          <w:szCs w:val="28"/>
          <w:lang w:eastAsia="ru-RU"/>
        </w:rPr>
      </w:pPr>
      <w:r w:rsidRPr="00050A93">
        <w:rPr>
          <w:rFonts w:ascii="Times New Roman" w:hAnsi="Times New Roman"/>
          <w:sz w:val="28"/>
          <w:szCs w:val="28"/>
          <w:lang w:eastAsia="ru-RU"/>
        </w:rPr>
        <w:t xml:space="preserve">2. Утвердить: </w:t>
      </w:r>
    </w:p>
    <w:p w:rsidR="00050A93" w:rsidRPr="00050A93" w:rsidRDefault="00050A93" w:rsidP="00050A93">
      <w:pPr>
        <w:spacing w:after="0" w:line="240" w:lineRule="auto"/>
        <w:ind w:firstLine="540"/>
        <w:jc w:val="both"/>
        <w:rPr>
          <w:rFonts w:ascii="Times New Roman" w:hAnsi="Times New Roman"/>
          <w:sz w:val="28"/>
          <w:szCs w:val="28"/>
          <w:lang w:eastAsia="ru-RU"/>
        </w:rPr>
      </w:pPr>
      <w:r w:rsidRPr="00050A93">
        <w:rPr>
          <w:rFonts w:ascii="Times New Roman" w:hAnsi="Times New Roman"/>
          <w:sz w:val="28"/>
          <w:szCs w:val="28"/>
          <w:lang w:eastAsia="ru-RU"/>
        </w:rPr>
        <w:t xml:space="preserve">2.1. Положение о Приемочной комиссии по вопросам завершения переустройства, и (или) перепланировки, и (или) иных работ в жилом (нежилом) помещении (приложение 1). </w:t>
      </w:r>
    </w:p>
    <w:p w:rsidR="00050A93" w:rsidRPr="00050A93" w:rsidRDefault="00050A93" w:rsidP="00050A93">
      <w:pPr>
        <w:spacing w:after="0" w:line="240" w:lineRule="auto"/>
        <w:ind w:firstLine="540"/>
        <w:jc w:val="both"/>
        <w:rPr>
          <w:rFonts w:ascii="Times New Roman" w:hAnsi="Times New Roman"/>
          <w:sz w:val="28"/>
          <w:szCs w:val="28"/>
          <w:lang w:eastAsia="ru-RU"/>
        </w:rPr>
      </w:pPr>
      <w:r w:rsidRPr="00050A93">
        <w:rPr>
          <w:rFonts w:ascii="Times New Roman" w:hAnsi="Times New Roman"/>
          <w:sz w:val="28"/>
          <w:szCs w:val="28"/>
          <w:lang w:eastAsia="ru-RU"/>
        </w:rPr>
        <w:lastRenderedPageBreak/>
        <w:t xml:space="preserve">2.2. Состав Приемочной комиссии по вопросам завершения переустройства, и (или) перепланировки, и (или) иных работ в жилом (нежилом) помещении (приложение 2). </w:t>
      </w:r>
    </w:p>
    <w:p w:rsidR="00050A93" w:rsidRPr="00050A93" w:rsidRDefault="00050A93" w:rsidP="00050A93">
      <w:pPr>
        <w:spacing w:after="0" w:line="240" w:lineRule="auto"/>
        <w:ind w:firstLine="540"/>
        <w:jc w:val="both"/>
        <w:rPr>
          <w:rFonts w:ascii="Times New Roman" w:hAnsi="Times New Roman"/>
          <w:sz w:val="28"/>
          <w:szCs w:val="28"/>
          <w:lang w:eastAsia="ru-RU"/>
        </w:rPr>
      </w:pPr>
      <w:r w:rsidRPr="00050A93">
        <w:rPr>
          <w:rFonts w:ascii="Times New Roman" w:hAnsi="Times New Roman"/>
          <w:sz w:val="28"/>
          <w:szCs w:val="28"/>
          <w:lang w:eastAsia="ru-RU"/>
        </w:rPr>
        <w:t xml:space="preserve">2.3. Форму Акта Приемочной комиссии о завершении переустройства, и (или) перепланировки, и (или) иных работ в жилом (нежилом) помещении (приложение 3). </w:t>
      </w:r>
    </w:p>
    <w:p w:rsidR="00050A93" w:rsidRPr="00050A93" w:rsidRDefault="00050A93" w:rsidP="00050A93">
      <w:pPr>
        <w:spacing w:after="0" w:line="240" w:lineRule="auto"/>
        <w:ind w:firstLine="540"/>
        <w:jc w:val="both"/>
        <w:rPr>
          <w:rFonts w:ascii="Times New Roman" w:hAnsi="Times New Roman"/>
          <w:sz w:val="28"/>
          <w:szCs w:val="28"/>
          <w:lang w:eastAsia="ru-RU"/>
        </w:rPr>
      </w:pPr>
      <w:r w:rsidRPr="00050A93">
        <w:rPr>
          <w:rFonts w:ascii="Times New Roman" w:hAnsi="Times New Roman"/>
          <w:sz w:val="28"/>
          <w:szCs w:val="28"/>
          <w:lang w:eastAsia="ru-RU"/>
        </w:rPr>
        <w:t xml:space="preserve">2.4. Форму Решения Приемочной комиссии об отказе в согласовании завершения переустройства и (или) перепланировки, выполнения иных ремонтно-строительных работ в жилом (нежилом) помещении (приложение 4). </w:t>
      </w:r>
    </w:p>
    <w:p w:rsidR="00050A93" w:rsidRPr="00050A93" w:rsidRDefault="00050A93" w:rsidP="00050A93">
      <w:pPr>
        <w:spacing w:after="0" w:line="240" w:lineRule="auto"/>
        <w:ind w:firstLine="540"/>
        <w:jc w:val="both"/>
        <w:rPr>
          <w:rFonts w:ascii="Times New Roman" w:hAnsi="Times New Roman"/>
          <w:sz w:val="28"/>
          <w:szCs w:val="28"/>
          <w:lang w:eastAsia="ru-RU"/>
        </w:rPr>
      </w:pPr>
      <w:r w:rsidRPr="00050A93">
        <w:rPr>
          <w:rFonts w:ascii="Times New Roman" w:hAnsi="Times New Roman"/>
          <w:sz w:val="28"/>
          <w:szCs w:val="28"/>
          <w:lang w:eastAsia="ru-RU"/>
        </w:rPr>
        <w:t xml:space="preserve">2.5. Перечень актов освидетельствования скрытых работ и актов приемки конструктивных элементов, работ, ответственных конструкций и коммуникаций, предъявляемых комиссии после завершения переустройства и (или) перепланировки помещений (приложение 5). </w:t>
      </w:r>
    </w:p>
    <w:p w:rsidR="00050A93" w:rsidRPr="00050A93" w:rsidRDefault="00050A93" w:rsidP="00050A93">
      <w:pPr>
        <w:spacing w:after="0" w:line="240" w:lineRule="auto"/>
        <w:ind w:firstLine="709"/>
        <w:jc w:val="both"/>
        <w:rPr>
          <w:rFonts w:ascii="Times New Roman" w:hAnsi="Times New Roman"/>
          <w:sz w:val="28"/>
          <w:szCs w:val="28"/>
        </w:rPr>
      </w:pPr>
      <w:r w:rsidRPr="00050A93">
        <w:rPr>
          <w:rFonts w:ascii="Times New Roman" w:hAnsi="Times New Roman"/>
          <w:sz w:val="28"/>
          <w:szCs w:val="28"/>
        </w:rPr>
        <w:t>3. Контроль за исполнением данного постановления возложить на заместителя главы Администрации Красюковского сельского поселения по ЖКХ, строительству и благоустройству.</w:t>
      </w:r>
    </w:p>
    <w:p w:rsidR="00050A93" w:rsidRPr="00050A93" w:rsidRDefault="00050A93" w:rsidP="00050A93">
      <w:pPr>
        <w:spacing w:after="0" w:line="240" w:lineRule="auto"/>
        <w:ind w:firstLine="709"/>
        <w:jc w:val="both"/>
        <w:rPr>
          <w:rFonts w:ascii="Times New Roman" w:hAnsi="Times New Roman"/>
          <w:sz w:val="28"/>
          <w:szCs w:val="28"/>
        </w:rPr>
      </w:pPr>
      <w:r w:rsidRPr="00050A93">
        <w:rPr>
          <w:rFonts w:ascii="Times New Roman" w:eastAsia="Arial Unicode MS" w:hAnsi="Times New Roman"/>
          <w:sz w:val="28"/>
          <w:szCs w:val="28"/>
        </w:rPr>
        <w:t>4.</w:t>
      </w:r>
      <w:r w:rsidRPr="00050A93">
        <w:rPr>
          <w:rFonts w:ascii="Times New Roman" w:eastAsia="Arial Unicode MS" w:hAnsi="Times New Roman"/>
          <w:sz w:val="28"/>
          <w:szCs w:val="28"/>
        </w:rPr>
        <w:tab/>
        <w:t xml:space="preserve">Настоящее постановление вступает в силу со дня его официального опубликования. </w:t>
      </w:r>
    </w:p>
    <w:p w:rsidR="00050A93" w:rsidRPr="00050A93" w:rsidRDefault="00050A93" w:rsidP="00050A93">
      <w:pPr>
        <w:autoSpaceDE w:val="0"/>
        <w:autoSpaceDN w:val="0"/>
        <w:adjustRightInd w:val="0"/>
        <w:spacing w:after="0" w:line="240" w:lineRule="auto"/>
        <w:jc w:val="both"/>
        <w:rPr>
          <w:rFonts w:ascii="Times New Roman" w:hAnsi="Times New Roman"/>
          <w:sz w:val="28"/>
          <w:szCs w:val="28"/>
        </w:rPr>
      </w:pPr>
    </w:p>
    <w:p w:rsidR="00050A93" w:rsidRPr="00050A93" w:rsidRDefault="00050A93" w:rsidP="00050A93">
      <w:pPr>
        <w:spacing w:after="0" w:line="240" w:lineRule="auto"/>
        <w:ind w:left="-284" w:right="-1"/>
        <w:rPr>
          <w:rFonts w:ascii="Times New Roman" w:hAnsi="Times New Roman"/>
          <w:sz w:val="28"/>
          <w:szCs w:val="28"/>
        </w:rPr>
      </w:pPr>
    </w:p>
    <w:p w:rsidR="00050A93" w:rsidRPr="00050A93" w:rsidRDefault="00050A93" w:rsidP="00050A93">
      <w:pPr>
        <w:spacing w:after="0" w:line="240" w:lineRule="auto"/>
        <w:rPr>
          <w:rFonts w:ascii="Times New Roman" w:hAnsi="Times New Roman"/>
          <w:sz w:val="28"/>
          <w:szCs w:val="28"/>
        </w:rPr>
      </w:pPr>
      <w:r w:rsidRPr="00050A93">
        <w:rPr>
          <w:rFonts w:ascii="Times New Roman" w:hAnsi="Times New Roman"/>
          <w:sz w:val="28"/>
          <w:szCs w:val="28"/>
        </w:rPr>
        <w:t>Глава  Администрации Красюковского</w:t>
      </w:r>
    </w:p>
    <w:p w:rsidR="00050A93" w:rsidRPr="00050A93" w:rsidRDefault="00050A93" w:rsidP="00050A93">
      <w:pPr>
        <w:spacing w:after="0" w:line="240" w:lineRule="auto"/>
        <w:rPr>
          <w:rFonts w:ascii="Times New Roman" w:hAnsi="Times New Roman"/>
          <w:sz w:val="28"/>
          <w:szCs w:val="28"/>
        </w:rPr>
      </w:pPr>
      <w:r w:rsidRPr="00050A93">
        <w:rPr>
          <w:rFonts w:ascii="Times New Roman" w:hAnsi="Times New Roman"/>
          <w:sz w:val="28"/>
          <w:szCs w:val="28"/>
        </w:rPr>
        <w:t>сельского поселения                                                                               Н.В. Бабенко</w:t>
      </w: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343D6A" w:rsidRPr="00CF2E57" w:rsidRDefault="00343D6A"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1C5DF6" w:rsidRDefault="001C5DF6" w:rsidP="00343D6A">
      <w:pPr>
        <w:pStyle w:val="ConsPlusNormal"/>
        <w:jc w:val="right"/>
        <w:outlineLvl w:val="0"/>
        <w:rPr>
          <w:rFonts w:ascii="Times New Roman" w:hAnsi="Times New Roman" w:cs="Times New Roman"/>
          <w:sz w:val="28"/>
          <w:szCs w:val="28"/>
        </w:rPr>
      </w:pPr>
    </w:p>
    <w:p w:rsidR="001C5DF6" w:rsidRDefault="001C5DF6" w:rsidP="00343D6A">
      <w:pPr>
        <w:pStyle w:val="ConsPlusNormal"/>
        <w:jc w:val="right"/>
        <w:outlineLvl w:val="0"/>
        <w:rPr>
          <w:rFonts w:ascii="Times New Roman" w:hAnsi="Times New Roman" w:cs="Times New Roman"/>
          <w:sz w:val="28"/>
          <w:szCs w:val="28"/>
        </w:rPr>
      </w:pPr>
    </w:p>
    <w:p w:rsidR="00050A93" w:rsidRPr="00050A93" w:rsidRDefault="00050A93" w:rsidP="00050A93">
      <w:pPr>
        <w:tabs>
          <w:tab w:val="left" w:pos="1134"/>
        </w:tabs>
        <w:spacing w:after="0" w:line="240" w:lineRule="auto"/>
        <w:ind w:left="5670" w:firstLine="567"/>
        <w:jc w:val="both"/>
        <w:rPr>
          <w:rFonts w:ascii="Times New Roman" w:hAnsi="Times New Roman"/>
          <w:sz w:val="28"/>
          <w:szCs w:val="28"/>
        </w:rPr>
      </w:pPr>
      <w:r w:rsidRPr="00050A93">
        <w:rPr>
          <w:rFonts w:ascii="Times New Roman" w:hAnsi="Times New Roman"/>
          <w:sz w:val="28"/>
          <w:szCs w:val="28"/>
        </w:rPr>
        <w:lastRenderedPageBreak/>
        <w:t>ПРИЛОЖЕНИЕ №1</w:t>
      </w:r>
    </w:p>
    <w:p w:rsidR="00050A93" w:rsidRPr="00050A93" w:rsidRDefault="00050A93" w:rsidP="00050A93">
      <w:pPr>
        <w:tabs>
          <w:tab w:val="left" w:pos="1134"/>
        </w:tabs>
        <w:spacing w:after="0" w:line="240" w:lineRule="auto"/>
        <w:ind w:left="5670"/>
        <w:jc w:val="both"/>
        <w:rPr>
          <w:rFonts w:ascii="Times New Roman" w:hAnsi="Times New Roman"/>
          <w:sz w:val="28"/>
          <w:szCs w:val="28"/>
        </w:rPr>
      </w:pPr>
      <w:r w:rsidRPr="00050A93">
        <w:rPr>
          <w:rFonts w:ascii="Times New Roman" w:hAnsi="Times New Roman"/>
          <w:sz w:val="28"/>
          <w:szCs w:val="28"/>
        </w:rPr>
        <w:t>к постановлению администрации Красюковского сельского поселения от</w:t>
      </w:r>
      <w:r w:rsidR="00D275A1">
        <w:rPr>
          <w:rFonts w:ascii="Times New Roman" w:hAnsi="Times New Roman"/>
          <w:sz w:val="28"/>
          <w:szCs w:val="28"/>
        </w:rPr>
        <w:t xml:space="preserve"> 08.02.2023</w:t>
      </w:r>
      <w:r w:rsidRPr="00050A93">
        <w:rPr>
          <w:rFonts w:ascii="Times New Roman" w:hAnsi="Times New Roman"/>
          <w:sz w:val="28"/>
          <w:szCs w:val="28"/>
        </w:rPr>
        <w:t xml:space="preserve"> №</w:t>
      </w:r>
      <w:r w:rsidR="00D275A1">
        <w:rPr>
          <w:rFonts w:ascii="Times New Roman" w:hAnsi="Times New Roman"/>
          <w:sz w:val="28"/>
          <w:szCs w:val="28"/>
        </w:rPr>
        <w:t xml:space="preserve"> 18</w:t>
      </w:r>
    </w:p>
    <w:p w:rsidR="00343D6A" w:rsidRPr="00CF2E57" w:rsidRDefault="00343D6A" w:rsidP="00343D6A">
      <w:pPr>
        <w:pStyle w:val="ConsPlusNormal"/>
        <w:jc w:val="both"/>
        <w:rPr>
          <w:rFonts w:ascii="Times New Roman" w:hAnsi="Times New Roman" w:cs="Times New Roman"/>
          <w:sz w:val="28"/>
          <w:szCs w:val="28"/>
        </w:rPr>
      </w:pPr>
    </w:p>
    <w:p w:rsidR="00343D6A" w:rsidRPr="00CF2E57" w:rsidRDefault="00343D6A" w:rsidP="00343D6A">
      <w:pPr>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center"/>
        <w:rPr>
          <w:rFonts w:ascii="Times New Roman" w:hAnsi="Times New Roman"/>
          <w:b/>
          <w:bCs/>
          <w:sz w:val="28"/>
          <w:szCs w:val="28"/>
          <w:lang w:eastAsia="ru-RU"/>
        </w:rPr>
      </w:pPr>
      <w:r w:rsidRPr="00CF2E57">
        <w:rPr>
          <w:rFonts w:ascii="Times New Roman" w:hAnsi="Times New Roman"/>
          <w:b/>
          <w:bCs/>
          <w:sz w:val="28"/>
          <w:szCs w:val="28"/>
          <w:lang w:eastAsia="ru-RU"/>
        </w:rPr>
        <w:t xml:space="preserve">ПОЛОЖЕНИЕ </w:t>
      </w:r>
    </w:p>
    <w:p w:rsidR="00343D6A" w:rsidRPr="00CF2E57" w:rsidRDefault="00343D6A" w:rsidP="00343D6A">
      <w:pPr>
        <w:spacing w:after="0" w:line="240" w:lineRule="auto"/>
        <w:jc w:val="center"/>
        <w:rPr>
          <w:rFonts w:ascii="Times New Roman" w:hAnsi="Times New Roman"/>
          <w:b/>
          <w:bCs/>
          <w:sz w:val="28"/>
          <w:szCs w:val="28"/>
          <w:lang w:eastAsia="ru-RU"/>
        </w:rPr>
      </w:pPr>
      <w:r w:rsidRPr="00CF2E57">
        <w:rPr>
          <w:rFonts w:ascii="Times New Roman" w:hAnsi="Times New Roman"/>
          <w:b/>
          <w:bCs/>
          <w:sz w:val="28"/>
          <w:szCs w:val="28"/>
          <w:lang w:eastAsia="ru-RU"/>
        </w:rPr>
        <w:t xml:space="preserve">О ПРИЕМОЧНОЙ КОМИССИИ ПО ВОПРОСАМ ЗАВЕРШЕНИЯ ПЕРЕУСТРОЙСТВА, </w:t>
      </w:r>
    </w:p>
    <w:p w:rsidR="00343D6A" w:rsidRPr="00CF2E57" w:rsidRDefault="00343D6A" w:rsidP="00343D6A">
      <w:pPr>
        <w:spacing w:after="0" w:line="240" w:lineRule="auto"/>
        <w:jc w:val="center"/>
        <w:rPr>
          <w:rFonts w:ascii="Times New Roman" w:hAnsi="Times New Roman"/>
          <w:b/>
          <w:bCs/>
          <w:sz w:val="28"/>
          <w:szCs w:val="28"/>
          <w:lang w:eastAsia="ru-RU"/>
        </w:rPr>
      </w:pPr>
      <w:r w:rsidRPr="00CF2E57">
        <w:rPr>
          <w:rFonts w:ascii="Times New Roman" w:hAnsi="Times New Roman"/>
          <w:b/>
          <w:bCs/>
          <w:sz w:val="28"/>
          <w:szCs w:val="28"/>
          <w:lang w:eastAsia="ru-RU"/>
        </w:rPr>
        <w:t xml:space="preserve">И (ИЛИ) ПЕРЕПЛАНИРОВКИ, И (ИЛИ) ИНЫХ РАБОТ В </w:t>
      </w:r>
      <w:proofErr w:type="gramStart"/>
      <w:r w:rsidRPr="00CF2E57">
        <w:rPr>
          <w:rFonts w:ascii="Times New Roman" w:hAnsi="Times New Roman"/>
          <w:b/>
          <w:bCs/>
          <w:sz w:val="28"/>
          <w:szCs w:val="28"/>
          <w:lang w:eastAsia="ru-RU"/>
        </w:rPr>
        <w:t>ЖИЛОМ</w:t>
      </w:r>
      <w:proofErr w:type="gramEnd"/>
      <w:r w:rsidRPr="00CF2E57">
        <w:rPr>
          <w:rFonts w:ascii="Times New Roman" w:hAnsi="Times New Roman"/>
          <w:b/>
          <w:bCs/>
          <w:sz w:val="28"/>
          <w:szCs w:val="28"/>
          <w:lang w:eastAsia="ru-RU"/>
        </w:rPr>
        <w:t xml:space="preserve"> </w:t>
      </w:r>
    </w:p>
    <w:p w:rsidR="00343D6A" w:rsidRPr="00CF2E57" w:rsidRDefault="00343D6A" w:rsidP="00343D6A">
      <w:pPr>
        <w:spacing w:after="0" w:line="240" w:lineRule="auto"/>
        <w:jc w:val="center"/>
        <w:rPr>
          <w:rFonts w:ascii="Times New Roman" w:hAnsi="Times New Roman"/>
          <w:b/>
          <w:bCs/>
          <w:sz w:val="28"/>
          <w:szCs w:val="28"/>
          <w:lang w:eastAsia="ru-RU"/>
        </w:rPr>
      </w:pPr>
      <w:r w:rsidRPr="00CF2E57">
        <w:rPr>
          <w:rFonts w:ascii="Times New Roman" w:hAnsi="Times New Roman"/>
          <w:b/>
          <w:bCs/>
          <w:sz w:val="28"/>
          <w:szCs w:val="28"/>
          <w:lang w:eastAsia="ru-RU"/>
        </w:rPr>
        <w:t xml:space="preserve">(НЕЖИЛОМ) ПОМЕЩЕНИИ </w:t>
      </w:r>
    </w:p>
    <w:p w:rsidR="00343D6A" w:rsidRPr="00CF2E57" w:rsidRDefault="00343D6A" w:rsidP="00343D6A">
      <w:pPr>
        <w:spacing w:after="0" w:line="240" w:lineRule="auto"/>
        <w:jc w:val="center"/>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center"/>
        <w:rPr>
          <w:rFonts w:ascii="Times New Roman" w:hAnsi="Times New Roman"/>
          <w:sz w:val="28"/>
          <w:szCs w:val="28"/>
          <w:lang w:eastAsia="ru-RU"/>
        </w:rPr>
      </w:pPr>
      <w:r w:rsidRPr="00CF2E57">
        <w:rPr>
          <w:rFonts w:ascii="Times New Roman" w:hAnsi="Times New Roman"/>
          <w:b/>
          <w:bCs/>
          <w:sz w:val="28"/>
          <w:szCs w:val="28"/>
          <w:lang w:eastAsia="ru-RU"/>
        </w:rPr>
        <w:t>1. ОБЩИЕ ПОЛОЖЕНИЯ</w:t>
      </w:r>
      <w:r w:rsidRPr="00CF2E57">
        <w:rPr>
          <w:rFonts w:ascii="Times New Roman" w:hAnsi="Times New Roman"/>
          <w:sz w:val="28"/>
          <w:szCs w:val="28"/>
          <w:lang w:eastAsia="ru-RU"/>
        </w:rPr>
        <w:t xml:space="preserve"> </w:t>
      </w:r>
    </w:p>
    <w:p w:rsidR="00343D6A" w:rsidRPr="00CF2E57" w:rsidRDefault="00343D6A" w:rsidP="00343D6A">
      <w:pPr>
        <w:spacing w:after="0" w:line="240" w:lineRule="auto"/>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1.1. Настоящее Положение о Приемочной комиссии по вопросам завершения реконструкции, переустройства, и (или) перепланировки, и (или) иных работ (далее - Приемочная комиссия) устанавливает единый порядок рассмотрения вопросов по завершении проведения переустройства, перепланировки жилых помещений при переводе жилого помещения в нежилое помещение или нежилого помещения в жилое помещение, внесению изменений в техническую документацию и в реестр муниципальной собственности объектов муниципального имущества, не прошедших государственную регистрацию, завершению иных архитектурно-строительных вопросов, требующих подтверждения завершения работ в виде акта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1.2. Настоящее Положение регулирует деятельность Приемочной комиссии по составлению акта Приемочной комиссии при приемке жилого помещения после завершения реконструкции, переустройства и (или) перепланировки и разработано по исполнению реализации положений главы 4, ст. 40 Жилищного кодекса Российской Федерации, Федерального закона от 06.10.2003 </w:t>
      </w:r>
      <w:r>
        <w:rPr>
          <w:rFonts w:ascii="Times New Roman" w:hAnsi="Times New Roman"/>
          <w:sz w:val="28"/>
          <w:szCs w:val="28"/>
          <w:lang w:eastAsia="ru-RU"/>
        </w:rPr>
        <w:t>№ 131-ФЗ «</w:t>
      </w:r>
      <w:r w:rsidRPr="00CF2E57">
        <w:rPr>
          <w:rFonts w:ascii="Times New Roman" w:hAnsi="Times New Roman"/>
          <w:sz w:val="28"/>
          <w:szCs w:val="28"/>
          <w:lang w:eastAsia="ru-RU"/>
        </w:rPr>
        <w:t>Об общих принципах организации местного самоуправления в Российской Федерации</w:t>
      </w:r>
      <w:r>
        <w:rPr>
          <w:rFonts w:ascii="Times New Roman" w:hAnsi="Times New Roman"/>
          <w:sz w:val="28"/>
          <w:szCs w:val="28"/>
          <w:lang w:eastAsia="ru-RU"/>
        </w:rPr>
        <w:t>»</w:t>
      </w:r>
      <w:r w:rsidRPr="00CF2E57">
        <w:rPr>
          <w:rFonts w:ascii="Times New Roman" w:hAnsi="Times New Roman"/>
          <w:sz w:val="28"/>
          <w:szCs w:val="28"/>
          <w:lang w:eastAsia="ru-RU"/>
        </w:rPr>
        <w:t xml:space="preserve">, в том числе по исполнению Административного регламента муниципальной услуги по приему заявлений и выдаче документов о согласовании переустройства и (или) перепланировки жилого помещения.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1.3. Приемочная комиссия является постоянно действующим коллегиальным органом администрации </w:t>
      </w:r>
      <w:r w:rsidR="00753BF9">
        <w:rPr>
          <w:rFonts w:ascii="Times New Roman" w:hAnsi="Times New Roman"/>
          <w:sz w:val="28"/>
          <w:szCs w:val="28"/>
          <w:lang w:eastAsia="ru-RU"/>
        </w:rPr>
        <w:t xml:space="preserve">муниципального образования </w:t>
      </w:r>
      <w:r w:rsidR="0063586D">
        <w:rPr>
          <w:rFonts w:ascii="Times New Roman" w:hAnsi="Times New Roman"/>
          <w:sz w:val="28"/>
          <w:szCs w:val="28"/>
          <w:lang w:eastAsia="ru-RU"/>
        </w:rPr>
        <w:t>Красюковское</w:t>
      </w:r>
      <w:r w:rsidR="00753BF9">
        <w:rPr>
          <w:rFonts w:ascii="Times New Roman" w:hAnsi="Times New Roman"/>
          <w:sz w:val="28"/>
          <w:szCs w:val="28"/>
          <w:lang w:eastAsia="ru-RU"/>
        </w:rPr>
        <w:t xml:space="preserve"> сельское поселение</w:t>
      </w:r>
      <w:r w:rsidRPr="00CF2E57">
        <w:rPr>
          <w:rFonts w:ascii="Times New Roman" w:hAnsi="Times New Roman"/>
          <w:sz w:val="28"/>
          <w:szCs w:val="28"/>
          <w:lang w:eastAsia="ru-RU"/>
        </w:rPr>
        <w:t>, осуществляющим согласование по вопросам, отнесенным к ее компетенции законодательством Российской Федерации, Уставом муниципального образования</w:t>
      </w:r>
      <w:r>
        <w:rPr>
          <w:rFonts w:ascii="Times New Roman" w:hAnsi="Times New Roman"/>
          <w:sz w:val="28"/>
          <w:szCs w:val="28"/>
          <w:lang w:eastAsia="ru-RU"/>
        </w:rPr>
        <w:t xml:space="preserve"> </w:t>
      </w:r>
      <w:r w:rsidR="0063586D">
        <w:rPr>
          <w:rFonts w:ascii="Times New Roman" w:hAnsi="Times New Roman"/>
          <w:sz w:val="28"/>
          <w:szCs w:val="28"/>
          <w:lang w:eastAsia="ru-RU"/>
        </w:rPr>
        <w:t>Красюковское</w:t>
      </w:r>
      <w:r w:rsidR="001C5DF6">
        <w:rPr>
          <w:rFonts w:ascii="Times New Roman" w:hAnsi="Times New Roman"/>
          <w:sz w:val="28"/>
          <w:szCs w:val="28"/>
          <w:lang w:eastAsia="ru-RU"/>
        </w:rPr>
        <w:t xml:space="preserve"> сельское поселение</w:t>
      </w:r>
      <w:r w:rsidRPr="00CF2E57">
        <w:rPr>
          <w:rFonts w:ascii="Times New Roman" w:hAnsi="Times New Roman"/>
          <w:sz w:val="28"/>
          <w:szCs w:val="28"/>
          <w:lang w:eastAsia="ru-RU"/>
        </w:rPr>
        <w:t>, нормативными и правовыми актами органов местного самоуправления муниципального образования</w:t>
      </w:r>
      <w:r>
        <w:rPr>
          <w:rFonts w:ascii="Times New Roman" w:hAnsi="Times New Roman"/>
          <w:sz w:val="28"/>
          <w:szCs w:val="28"/>
          <w:lang w:eastAsia="ru-RU"/>
        </w:rPr>
        <w:t xml:space="preserve"> </w:t>
      </w:r>
      <w:r w:rsidR="0063586D">
        <w:rPr>
          <w:rFonts w:ascii="Times New Roman" w:hAnsi="Times New Roman"/>
          <w:sz w:val="28"/>
          <w:szCs w:val="28"/>
          <w:lang w:eastAsia="ru-RU"/>
        </w:rPr>
        <w:t>Красюковское</w:t>
      </w:r>
      <w:r w:rsidR="00753BF9">
        <w:rPr>
          <w:rFonts w:ascii="Times New Roman" w:hAnsi="Times New Roman"/>
          <w:sz w:val="28"/>
          <w:szCs w:val="28"/>
          <w:lang w:eastAsia="ru-RU"/>
        </w:rPr>
        <w:t xml:space="preserve"> сельское поселение</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1.4. В своей деятельности Приемочная комиссия руководствуется Жилищным и Градостроительным кодексами Российской Федерации, Фед</w:t>
      </w:r>
      <w:r>
        <w:rPr>
          <w:rFonts w:ascii="Times New Roman" w:hAnsi="Times New Roman"/>
          <w:sz w:val="28"/>
          <w:szCs w:val="28"/>
          <w:lang w:eastAsia="ru-RU"/>
        </w:rPr>
        <w:t>еральным законом от 06.10.2003 №</w:t>
      </w:r>
      <w:r w:rsidRPr="00CF2E57">
        <w:rPr>
          <w:rFonts w:ascii="Times New Roman" w:hAnsi="Times New Roman"/>
          <w:sz w:val="28"/>
          <w:szCs w:val="28"/>
          <w:lang w:eastAsia="ru-RU"/>
        </w:rPr>
        <w:t xml:space="preserve"> 131-ФЗ </w:t>
      </w:r>
      <w:r>
        <w:rPr>
          <w:rFonts w:ascii="Times New Roman" w:hAnsi="Times New Roman"/>
          <w:sz w:val="28"/>
          <w:szCs w:val="28"/>
          <w:lang w:eastAsia="ru-RU"/>
        </w:rPr>
        <w:t>«</w:t>
      </w:r>
      <w:r w:rsidRPr="00CF2E57">
        <w:rPr>
          <w:rFonts w:ascii="Times New Roman" w:hAnsi="Times New Roman"/>
          <w:sz w:val="28"/>
          <w:szCs w:val="28"/>
          <w:lang w:eastAsia="ru-RU"/>
        </w:rPr>
        <w:t>Об общих принципах организации местного самоуправления в Российской Федерации</w:t>
      </w:r>
      <w:r>
        <w:rPr>
          <w:rFonts w:ascii="Times New Roman" w:hAnsi="Times New Roman"/>
          <w:sz w:val="28"/>
          <w:szCs w:val="28"/>
          <w:lang w:eastAsia="ru-RU"/>
        </w:rPr>
        <w:t>»</w:t>
      </w:r>
      <w:r w:rsidRPr="00CF2E57">
        <w:rPr>
          <w:rFonts w:ascii="Times New Roman" w:hAnsi="Times New Roman"/>
          <w:sz w:val="28"/>
          <w:szCs w:val="28"/>
          <w:lang w:eastAsia="ru-RU"/>
        </w:rPr>
        <w:t xml:space="preserve">, Федеральным законом от 24.07.2007 </w:t>
      </w:r>
      <w:r>
        <w:rPr>
          <w:rFonts w:ascii="Times New Roman" w:hAnsi="Times New Roman"/>
          <w:sz w:val="28"/>
          <w:szCs w:val="28"/>
          <w:lang w:eastAsia="ru-RU"/>
        </w:rPr>
        <w:t>№</w:t>
      </w:r>
      <w:r w:rsidRPr="00CF2E57">
        <w:rPr>
          <w:rFonts w:ascii="Times New Roman" w:hAnsi="Times New Roman"/>
          <w:sz w:val="28"/>
          <w:szCs w:val="28"/>
          <w:lang w:eastAsia="ru-RU"/>
        </w:rPr>
        <w:t xml:space="preserve"> 221-ФЗ </w:t>
      </w:r>
      <w:r>
        <w:rPr>
          <w:rFonts w:ascii="Times New Roman" w:hAnsi="Times New Roman"/>
          <w:sz w:val="28"/>
          <w:szCs w:val="28"/>
          <w:lang w:eastAsia="ru-RU"/>
        </w:rPr>
        <w:t>«</w:t>
      </w:r>
      <w:r w:rsidRPr="00CF2E57">
        <w:rPr>
          <w:rFonts w:ascii="Times New Roman" w:hAnsi="Times New Roman"/>
          <w:sz w:val="28"/>
          <w:szCs w:val="28"/>
          <w:lang w:eastAsia="ru-RU"/>
        </w:rPr>
        <w:t xml:space="preserve">О государственном кадастре недвижимости", </w:t>
      </w:r>
      <w:r w:rsidR="00543F39">
        <w:rPr>
          <w:rFonts w:ascii="Times New Roman" w:hAnsi="Times New Roman"/>
          <w:sz w:val="28"/>
          <w:szCs w:val="28"/>
          <w:lang w:eastAsia="ru-RU"/>
        </w:rPr>
        <w:lastRenderedPageBreak/>
        <w:t>П</w:t>
      </w:r>
      <w:r w:rsidRPr="00CF2E57">
        <w:rPr>
          <w:rFonts w:ascii="Times New Roman" w:hAnsi="Times New Roman"/>
          <w:sz w:val="28"/>
          <w:szCs w:val="28"/>
          <w:lang w:eastAsia="ru-RU"/>
        </w:rPr>
        <w:t>остановлением Правительства Российской Федерац</w:t>
      </w:r>
      <w:r>
        <w:rPr>
          <w:rFonts w:ascii="Times New Roman" w:hAnsi="Times New Roman"/>
          <w:sz w:val="28"/>
          <w:szCs w:val="28"/>
          <w:lang w:eastAsia="ru-RU"/>
        </w:rPr>
        <w:t>ии от 28.01.2006 №</w:t>
      </w:r>
      <w:r w:rsidRPr="00CF2E57">
        <w:rPr>
          <w:rFonts w:ascii="Times New Roman" w:hAnsi="Times New Roman"/>
          <w:sz w:val="28"/>
          <w:szCs w:val="28"/>
          <w:lang w:eastAsia="ru-RU"/>
        </w:rPr>
        <w:t xml:space="preserve"> 47 </w:t>
      </w:r>
      <w:r>
        <w:rPr>
          <w:rFonts w:ascii="Times New Roman" w:hAnsi="Times New Roman"/>
          <w:sz w:val="28"/>
          <w:szCs w:val="28"/>
          <w:lang w:eastAsia="ru-RU"/>
        </w:rPr>
        <w:t>«</w:t>
      </w:r>
      <w:r w:rsidRPr="00CF2E57">
        <w:rPr>
          <w:rFonts w:ascii="Times New Roman" w:hAnsi="Times New Roman"/>
          <w:sz w:val="28"/>
          <w:szCs w:val="28"/>
          <w:lang w:eastAsia="ru-RU"/>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Pr>
          <w:rFonts w:ascii="Times New Roman" w:hAnsi="Times New Roman"/>
          <w:sz w:val="28"/>
          <w:szCs w:val="28"/>
          <w:lang w:eastAsia="ru-RU"/>
        </w:rPr>
        <w:t>»</w:t>
      </w:r>
      <w:r w:rsidRPr="00CF2E57">
        <w:rPr>
          <w:rFonts w:ascii="Times New Roman" w:hAnsi="Times New Roman"/>
          <w:sz w:val="28"/>
          <w:szCs w:val="28"/>
          <w:lang w:eastAsia="ru-RU"/>
        </w:rPr>
        <w:t xml:space="preserve">, постановлением Правительства Российской Федерации от 28.04.2005 </w:t>
      </w:r>
      <w:r>
        <w:rPr>
          <w:rFonts w:ascii="Times New Roman" w:hAnsi="Times New Roman"/>
          <w:sz w:val="28"/>
          <w:szCs w:val="28"/>
          <w:lang w:eastAsia="ru-RU"/>
        </w:rPr>
        <w:t xml:space="preserve">№ </w:t>
      </w:r>
      <w:r w:rsidRPr="00CF2E57">
        <w:rPr>
          <w:rFonts w:ascii="Times New Roman" w:hAnsi="Times New Roman"/>
          <w:sz w:val="28"/>
          <w:szCs w:val="28"/>
          <w:lang w:eastAsia="ru-RU"/>
        </w:rPr>
        <w:t xml:space="preserve">266 </w:t>
      </w:r>
      <w:r>
        <w:rPr>
          <w:rFonts w:ascii="Times New Roman" w:hAnsi="Times New Roman"/>
          <w:sz w:val="28"/>
          <w:szCs w:val="28"/>
          <w:lang w:eastAsia="ru-RU"/>
        </w:rPr>
        <w:t>«</w:t>
      </w:r>
      <w:r w:rsidRPr="00CF2E57">
        <w:rPr>
          <w:rFonts w:ascii="Times New Roman" w:hAnsi="Times New Roman"/>
          <w:sz w:val="28"/>
          <w:szCs w:val="28"/>
          <w:lang w:eastAsia="ru-RU"/>
        </w:rPr>
        <w:t>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r>
        <w:rPr>
          <w:rFonts w:ascii="Times New Roman" w:hAnsi="Times New Roman"/>
          <w:sz w:val="28"/>
          <w:szCs w:val="28"/>
          <w:lang w:eastAsia="ru-RU"/>
        </w:rPr>
        <w:t>»</w:t>
      </w:r>
      <w:r w:rsidRPr="00CF2E57">
        <w:rPr>
          <w:rFonts w:ascii="Times New Roman" w:hAnsi="Times New Roman"/>
          <w:sz w:val="28"/>
          <w:szCs w:val="28"/>
          <w:lang w:eastAsia="ru-RU"/>
        </w:rPr>
        <w:t xml:space="preserve">, постановлением Госстроя Российской Федерации от 27.09.2003 </w:t>
      </w:r>
      <w:r>
        <w:rPr>
          <w:rFonts w:ascii="Times New Roman" w:hAnsi="Times New Roman"/>
          <w:sz w:val="28"/>
          <w:szCs w:val="28"/>
          <w:lang w:eastAsia="ru-RU"/>
        </w:rPr>
        <w:t>№</w:t>
      </w:r>
      <w:r w:rsidRPr="00CF2E57">
        <w:rPr>
          <w:rFonts w:ascii="Times New Roman" w:hAnsi="Times New Roman"/>
          <w:sz w:val="28"/>
          <w:szCs w:val="28"/>
          <w:lang w:eastAsia="ru-RU"/>
        </w:rPr>
        <w:t xml:space="preserve"> 170 </w:t>
      </w:r>
      <w:r>
        <w:rPr>
          <w:rFonts w:ascii="Times New Roman" w:hAnsi="Times New Roman"/>
          <w:sz w:val="28"/>
          <w:szCs w:val="28"/>
          <w:lang w:eastAsia="ru-RU"/>
        </w:rPr>
        <w:t>«</w:t>
      </w:r>
      <w:r w:rsidRPr="00CF2E57">
        <w:rPr>
          <w:rFonts w:ascii="Times New Roman" w:hAnsi="Times New Roman"/>
          <w:sz w:val="28"/>
          <w:szCs w:val="28"/>
          <w:lang w:eastAsia="ru-RU"/>
        </w:rPr>
        <w:t>Об утверждении Правил и норм технической эксплуатации жилищного фонда</w:t>
      </w:r>
      <w:r>
        <w:rPr>
          <w:rFonts w:ascii="Times New Roman" w:hAnsi="Times New Roman"/>
          <w:sz w:val="28"/>
          <w:szCs w:val="28"/>
          <w:lang w:eastAsia="ru-RU"/>
        </w:rPr>
        <w:t>»</w:t>
      </w:r>
      <w:r w:rsidRPr="00CF2E57">
        <w:rPr>
          <w:rFonts w:ascii="Times New Roman" w:hAnsi="Times New Roman"/>
          <w:sz w:val="28"/>
          <w:szCs w:val="28"/>
          <w:lang w:eastAsia="ru-RU"/>
        </w:rPr>
        <w:t xml:space="preserve">, иными нормативно-правовыми актами, регулирующими вопросы, входящими в сферу деятельности Приемочной комиссии, а также настоящим Положением.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1.5. Приемочная комиссия осуществляет свою деятельность на основе принципов законности, коллегиальности принятия решений, гласности и открытости.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center"/>
        <w:rPr>
          <w:rFonts w:ascii="Times New Roman" w:hAnsi="Times New Roman"/>
          <w:sz w:val="28"/>
          <w:szCs w:val="28"/>
          <w:lang w:eastAsia="ru-RU"/>
        </w:rPr>
      </w:pPr>
      <w:r w:rsidRPr="00CF2E57">
        <w:rPr>
          <w:rFonts w:ascii="Times New Roman" w:hAnsi="Times New Roman"/>
          <w:b/>
          <w:bCs/>
          <w:sz w:val="28"/>
          <w:szCs w:val="28"/>
          <w:lang w:eastAsia="ru-RU"/>
        </w:rPr>
        <w:t>2. ОСНОВНЫЕ ЗАДАЧИ И ФУНКЦИИ ПРИЕМОЧНОЙ КОМИССИИ</w:t>
      </w: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center"/>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2.1. Задачей Приемочной комиссии является подтверждение завершения переустройства и (или) перепланировки и (или) производства иных работ, указанных в части 8 статьи 23 Жилищного кодекса РФ.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2.2. Приемочная комиссия для решения поставленных перед ней задач осуществляет следующие функции: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осуществляет осмотры жилых и нежилых помещений, вопросы о которых рассматриваются Приемочной комиссией, и составляет акты осмотра;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организует проведение при необходимости специальных исследований и проведение экспертиз;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оценивает в ходе приемки соответствие произведенной перепланировки (переустройства) требованиям, указанным в проекте, согласованном в установленном порядке;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оформляет акты о завершении переустройства, перепланировки и (или) выполнения иных работ в переводимых помещениях, реконструкции помещений, в том числе изменении границ помещений в многоквартирном доме;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уведомляет собственника (балансодержателя) помещения и заинтересованных лиц о принятых Комиссией решениях;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направляет в орган, осуществляющий государственный учет объектов недвижимого имущества в соот</w:t>
      </w:r>
      <w:r>
        <w:rPr>
          <w:rFonts w:ascii="Times New Roman" w:hAnsi="Times New Roman"/>
          <w:sz w:val="28"/>
          <w:szCs w:val="28"/>
          <w:lang w:eastAsia="ru-RU"/>
        </w:rPr>
        <w:t>ветствии с Федеральным законом «</w:t>
      </w:r>
      <w:r w:rsidRPr="00CF2E57">
        <w:rPr>
          <w:rFonts w:ascii="Times New Roman" w:hAnsi="Times New Roman"/>
          <w:sz w:val="28"/>
          <w:szCs w:val="28"/>
          <w:lang w:eastAsia="ru-RU"/>
        </w:rPr>
        <w:t>О государственном кадастре недвижимости</w:t>
      </w:r>
      <w:r>
        <w:rPr>
          <w:rFonts w:ascii="Times New Roman" w:hAnsi="Times New Roman"/>
          <w:sz w:val="28"/>
          <w:szCs w:val="28"/>
          <w:lang w:eastAsia="ru-RU"/>
        </w:rPr>
        <w:t>»</w:t>
      </w:r>
      <w:r w:rsidRPr="00CF2E57">
        <w:rPr>
          <w:rFonts w:ascii="Times New Roman" w:hAnsi="Times New Roman"/>
          <w:sz w:val="28"/>
          <w:szCs w:val="28"/>
          <w:lang w:eastAsia="ru-RU"/>
        </w:rPr>
        <w:t xml:space="preserve">, один экземпляр Акта Приемочной комиссии; </w:t>
      </w:r>
    </w:p>
    <w:p w:rsidR="00343D6A"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информирует </w:t>
      </w:r>
      <w:r w:rsidR="001C5DF6">
        <w:rPr>
          <w:rFonts w:ascii="Times New Roman" w:hAnsi="Times New Roman"/>
          <w:sz w:val="28"/>
          <w:szCs w:val="28"/>
          <w:lang w:eastAsia="ru-RU"/>
        </w:rPr>
        <w:t>КУМИ Октябрьского района</w:t>
      </w:r>
      <w:r>
        <w:rPr>
          <w:rFonts w:ascii="Times New Roman" w:hAnsi="Times New Roman"/>
          <w:sz w:val="28"/>
          <w:szCs w:val="28"/>
          <w:lang w:eastAsia="ru-RU"/>
        </w:rPr>
        <w:t xml:space="preserve"> о ф</w:t>
      </w:r>
      <w:r w:rsidRPr="00CF2E57">
        <w:rPr>
          <w:rFonts w:ascii="Times New Roman" w:hAnsi="Times New Roman"/>
          <w:sz w:val="28"/>
          <w:szCs w:val="28"/>
          <w:lang w:eastAsia="ru-RU"/>
        </w:rPr>
        <w:t xml:space="preserve">актах самовольного переустройства и (или) самовольной перепланировки жилых помещений. </w:t>
      </w:r>
    </w:p>
    <w:p w:rsidR="001C5DF6" w:rsidRPr="00CF2E57" w:rsidRDefault="001C5DF6" w:rsidP="00343D6A">
      <w:pPr>
        <w:spacing w:after="0" w:line="240" w:lineRule="auto"/>
        <w:ind w:firstLine="540"/>
        <w:jc w:val="both"/>
        <w:rPr>
          <w:rFonts w:ascii="Times New Roman" w:hAnsi="Times New Roman"/>
          <w:sz w:val="28"/>
          <w:szCs w:val="28"/>
          <w:lang w:eastAsia="ru-RU"/>
        </w:rPr>
      </w:pP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center"/>
        <w:rPr>
          <w:rFonts w:ascii="Times New Roman" w:hAnsi="Times New Roman"/>
          <w:sz w:val="28"/>
          <w:szCs w:val="28"/>
          <w:lang w:eastAsia="ru-RU"/>
        </w:rPr>
      </w:pPr>
      <w:r w:rsidRPr="00CF2E57">
        <w:rPr>
          <w:rFonts w:ascii="Times New Roman" w:hAnsi="Times New Roman"/>
          <w:b/>
          <w:bCs/>
          <w:sz w:val="28"/>
          <w:szCs w:val="28"/>
          <w:lang w:eastAsia="ru-RU"/>
        </w:rPr>
        <w:t>3. ПОРЯДОК ФОРМИРОВАНИЯ И ДЕЯТЕЛЬНОСТИ ПРИЕМОЧНОЙ КОМИССИИ</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lastRenderedPageBreak/>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3.1. Приемочная комиссия создается, реорганизуется и ликвидируется главой </w:t>
      </w:r>
      <w:r>
        <w:rPr>
          <w:rFonts w:ascii="Times New Roman" w:hAnsi="Times New Roman"/>
          <w:sz w:val="28"/>
          <w:szCs w:val="28"/>
          <w:lang w:eastAsia="ru-RU"/>
        </w:rPr>
        <w:t>а</w:t>
      </w:r>
      <w:r w:rsidRPr="00CF2E57">
        <w:rPr>
          <w:rFonts w:ascii="Times New Roman" w:hAnsi="Times New Roman"/>
          <w:sz w:val="28"/>
          <w:szCs w:val="28"/>
          <w:lang w:eastAsia="ru-RU"/>
        </w:rPr>
        <w:t>дминистрации</w:t>
      </w:r>
      <w:r w:rsidR="00753BF9" w:rsidRPr="00753BF9">
        <w:rPr>
          <w:rFonts w:ascii="Times New Roman" w:hAnsi="Times New Roman"/>
          <w:sz w:val="28"/>
          <w:szCs w:val="28"/>
          <w:lang w:eastAsia="ru-RU"/>
        </w:rPr>
        <w:t xml:space="preserve"> </w:t>
      </w:r>
      <w:r w:rsidR="00753BF9">
        <w:rPr>
          <w:rFonts w:ascii="Times New Roman" w:hAnsi="Times New Roman"/>
          <w:sz w:val="28"/>
          <w:szCs w:val="28"/>
          <w:lang w:eastAsia="ru-RU"/>
        </w:rPr>
        <w:t xml:space="preserve">муниципального образования </w:t>
      </w:r>
      <w:r w:rsidR="0063586D">
        <w:rPr>
          <w:rFonts w:ascii="Times New Roman" w:hAnsi="Times New Roman"/>
          <w:sz w:val="28"/>
          <w:szCs w:val="28"/>
          <w:lang w:eastAsia="ru-RU"/>
        </w:rPr>
        <w:t>Красюковское</w:t>
      </w:r>
      <w:r w:rsidR="00753BF9">
        <w:rPr>
          <w:rFonts w:ascii="Times New Roman" w:hAnsi="Times New Roman"/>
          <w:sz w:val="28"/>
          <w:szCs w:val="28"/>
          <w:lang w:eastAsia="ru-RU"/>
        </w:rPr>
        <w:t xml:space="preserve"> сельское поселение </w:t>
      </w:r>
      <w:r w:rsidRPr="00CF2E57">
        <w:rPr>
          <w:rFonts w:ascii="Times New Roman" w:hAnsi="Times New Roman"/>
          <w:sz w:val="28"/>
          <w:szCs w:val="28"/>
          <w:lang w:eastAsia="ru-RU"/>
        </w:rPr>
        <w:t xml:space="preserve">путем издания соответствующего акта.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3.2. Персональный состав Приемочной комиссии утверждается главой администрации </w:t>
      </w:r>
      <w:r w:rsidR="00753BF9">
        <w:rPr>
          <w:rFonts w:ascii="Times New Roman" w:hAnsi="Times New Roman"/>
          <w:sz w:val="28"/>
          <w:szCs w:val="28"/>
          <w:lang w:eastAsia="ru-RU"/>
        </w:rPr>
        <w:t xml:space="preserve">муниципального образования </w:t>
      </w:r>
      <w:r w:rsidR="0063586D">
        <w:rPr>
          <w:rFonts w:ascii="Times New Roman" w:hAnsi="Times New Roman"/>
          <w:sz w:val="28"/>
          <w:szCs w:val="28"/>
          <w:lang w:eastAsia="ru-RU"/>
        </w:rPr>
        <w:t>Красюковское</w:t>
      </w:r>
      <w:r w:rsidR="00753BF9">
        <w:rPr>
          <w:rFonts w:ascii="Times New Roman" w:hAnsi="Times New Roman"/>
          <w:sz w:val="28"/>
          <w:szCs w:val="28"/>
          <w:lang w:eastAsia="ru-RU"/>
        </w:rPr>
        <w:t xml:space="preserve"> сельское поселение </w:t>
      </w:r>
      <w:r w:rsidRPr="00CF2E57">
        <w:rPr>
          <w:rFonts w:ascii="Times New Roman" w:hAnsi="Times New Roman"/>
          <w:sz w:val="28"/>
          <w:szCs w:val="28"/>
          <w:lang w:eastAsia="ru-RU"/>
        </w:rPr>
        <w:t xml:space="preserve">путем издания соответствующего акта. Замена членов Приемочной комиссии производится исключительно путем издания главой администрации </w:t>
      </w:r>
      <w:r w:rsidR="006D4570">
        <w:rPr>
          <w:rFonts w:ascii="Times New Roman" w:hAnsi="Times New Roman"/>
          <w:sz w:val="28"/>
          <w:szCs w:val="28"/>
          <w:lang w:eastAsia="ru-RU"/>
        </w:rPr>
        <w:t>поселения</w:t>
      </w:r>
      <w:r w:rsidRPr="00CF2E57">
        <w:rPr>
          <w:rFonts w:ascii="Times New Roman" w:hAnsi="Times New Roman"/>
          <w:sz w:val="28"/>
          <w:szCs w:val="28"/>
          <w:lang w:eastAsia="ru-RU"/>
        </w:rPr>
        <w:t xml:space="preserve"> акта о внесении изменений в состав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3.3. В состав Приемочной комиссии входят представители органов местного самоуправления, отраслевых (функциональных) органов (структурных подразделений) администрации города, органов, уполномоченных на проведение государственного контроля и надзора в сферах санитарно-эпидемиологической, пожарной, экологической и иной безопасности, защиты прав потребителей и благополучия человека, на проведение инвентаризации и регистрации объектов недвижимости, находящихся в муниципальном образовании.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3.4. К участию в работе Приемочной комиссии могут быть привлечены специализированные организации и квалифицированные эксперты (с правом решающего голоса), а также с правом совещательного голоса - собственники (уполномоченные ими лица) помещений, в отношении которых рассматривается вопрос на заседании Приемочной комиссии, представители </w:t>
      </w:r>
      <w:r w:rsidR="00CD0244">
        <w:rPr>
          <w:rFonts w:ascii="Times New Roman" w:hAnsi="Times New Roman"/>
          <w:sz w:val="28"/>
          <w:szCs w:val="28"/>
          <w:lang w:eastAsia="ru-RU"/>
        </w:rPr>
        <w:t>Администрации Октябрьского района</w:t>
      </w:r>
      <w:r w:rsidRPr="00CF2E57">
        <w:rPr>
          <w:rFonts w:ascii="Times New Roman" w:hAnsi="Times New Roman"/>
          <w:sz w:val="28"/>
          <w:szCs w:val="28"/>
          <w:lang w:eastAsia="ru-RU"/>
        </w:rPr>
        <w:t>, а также муниципальных унитарных предприятий муниципального образования</w:t>
      </w:r>
      <w:r>
        <w:rPr>
          <w:rFonts w:ascii="Times New Roman" w:hAnsi="Times New Roman"/>
          <w:sz w:val="28"/>
          <w:szCs w:val="28"/>
          <w:lang w:eastAsia="ru-RU"/>
        </w:rPr>
        <w:t xml:space="preserve"> </w:t>
      </w:r>
      <w:r w:rsidR="0063586D">
        <w:rPr>
          <w:rFonts w:ascii="Times New Roman" w:hAnsi="Times New Roman"/>
          <w:sz w:val="28"/>
          <w:szCs w:val="28"/>
          <w:lang w:eastAsia="ru-RU"/>
        </w:rPr>
        <w:t>Красюковское</w:t>
      </w:r>
      <w:r w:rsidR="00753BF9">
        <w:rPr>
          <w:rFonts w:ascii="Times New Roman" w:hAnsi="Times New Roman"/>
          <w:sz w:val="28"/>
          <w:szCs w:val="28"/>
          <w:lang w:eastAsia="ru-RU"/>
        </w:rPr>
        <w:t xml:space="preserve"> сельское поселение</w:t>
      </w:r>
      <w:r w:rsidRPr="00CF2E57">
        <w:rPr>
          <w:rFonts w:ascii="Times New Roman" w:hAnsi="Times New Roman"/>
          <w:sz w:val="28"/>
          <w:szCs w:val="28"/>
          <w:lang w:eastAsia="ru-RU"/>
        </w:rPr>
        <w:t>, в оперативном управлении которых находятся помещения, в отношении которых рассматривается вопрос и принимает</w:t>
      </w:r>
      <w:r>
        <w:rPr>
          <w:rFonts w:ascii="Times New Roman" w:hAnsi="Times New Roman"/>
          <w:sz w:val="28"/>
          <w:szCs w:val="28"/>
          <w:lang w:eastAsia="ru-RU"/>
        </w:rPr>
        <w:t>ся решение Приемочной комиссией</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3.5. Работой Приемочной комиссии руководит ее председатель.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3.6. В период отсутствия или болезни председателя работой Приемочной комиссии руководит заместитель председателя Приемочной комиссии с правом подписи соответствующих документов.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3.7. Заседания Приемочной комиссии созываются председателем (а в случае его отсутствия - заместителем председателя) по мере необходимости</w:t>
      </w:r>
      <w:r w:rsidR="00CD0244">
        <w:rPr>
          <w:rFonts w:ascii="Times New Roman" w:hAnsi="Times New Roman"/>
          <w:sz w:val="28"/>
          <w:szCs w:val="28"/>
          <w:lang w:eastAsia="ru-RU"/>
        </w:rPr>
        <w:t>.</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3.8. Заседание Приемочной комиссии считается правомочным, если на нем присутствует весь состав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3.9. Правомочным будет считаться заседание Приемочной комиссии в случае отсутствия кого-либо из ее членов по уважительной причине (например, по причине болезни, нахождения в отпуске, командировке и т.п.), при этом на заседание Приемочной комиссии должны быть представлены документы, содержащие письменное заключение отсутствующего члена Приемочной комиссии по существу поступившего заявления на рассмотрение Приемочной комиссии (в случае если отсутствующий член Приемочной комиссии воспользовался правом ознакомления с материалами, поступившими на рассмотрение Приемочной комиссии, заблаговременно).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3.10. Председатель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осуществляет общее руководство и обеспечивает деятельность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lastRenderedPageBreak/>
        <w:t xml:space="preserve">- назначает дату, время и определяет место проведения предстоящего заседания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формирует повестку дня заседания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в случае необходимости вносит в повестку дня заседаний Приемочной комиссии дополнительные вопросы;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предварительно знакомится с материалами вопросов, включенных в повестку дня работы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председательствует на заседаниях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участвует в работе комиссии с правом решающего голоса;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подписывает документы Приемочной комиссии, в том числе выписки, протоколы, акты, письма, запросы, иные документы;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взаимодействует по вопросам, входящим в компетенцию Приемочной комиссии, с соответствующими органами, организациями, учреждениями, предприятиями; при необходимости запрашивает и получает от них в установленном порядке необходимые для работы Приемочной комиссии документы (материалы);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дает поручения членам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в случае обоснованной необходимости замены членов Приемочной комиссии или включения в состав новых членов комиссии вносит предложения об этом главе администрации</w:t>
      </w:r>
      <w:r w:rsidR="00753BF9">
        <w:rPr>
          <w:rFonts w:ascii="Times New Roman" w:hAnsi="Times New Roman"/>
          <w:sz w:val="28"/>
          <w:szCs w:val="28"/>
          <w:lang w:eastAsia="ru-RU"/>
        </w:rPr>
        <w:t xml:space="preserve"> муниципального образования </w:t>
      </w:r>
      <w:r w:rsidR="0063586D">
        <w:rPr>
          <w:rFonts w:ascii="Times New Roman" w:hAnsi="Times New Roman"/>
          <w:sz w:val="28"/>
          <w:szCs w:val="28"/>
          <w:lang w:eastAsia="ru-RU"/>
        </w:rPr>
        <w:t>Красюковское</w:t>
      </w:r>
      <w:r w:rsidR="00753BF9">
        <w:rPr>
          <w:rFonts w:ascii="Times New Roman" w:hAnsi="Times New Roman"/>
          <w:sz w:val="28"/>
          <w:szCs w:val="28"/>
          <w:lang w:eastAsia="ru-RU"/>
        </w:rPr>
        <w:t xml:space="preserve"> сельское поселение</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выполняет иные действия по выполнению возложенных на Приемочную комиссию функций.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3.11. Члены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имеют право предварительно знакомиться с материалами документов, поступивших в Приемочную комиссию и планируемых к рассмотрению на заседании Приемочной комиссии и, при необходимости (например, в случае планирования нахождения в период назначения даты и времени заседания Приемочной комиссии в отпуске, командировке и т.п.), давать письменные заключения по существу поданных заявлений на рассмотрение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участвуют в заседаниях Приемочной комиссии лично без права передачи своих полномочий другим лицам с правом решающего голоса;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вносят предложения по вопросам, рассматриваемым на заседаниях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выполняют поручения, данные Председателем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обладают равными правами при обсуждении рассматриваемых на заседании комиссии вопросов;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подписывают протоколы заседаний Приемочной комиссии, на которых они присутствовали;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проверяют представленные документы на соответствие требованиям действующего законодательства на предмет полноты необходимого к предоставлению пакета документов, изучают содержание предоставленных документов, участвуют в их обсуждении.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3.12. Секретарь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lastRenderedPageBreak/>
        <w:t xml:space="preserve">- осуществляет подготовку материалов к заседаниям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информирует членов Приемочной комиссии о дате, времени и месте предстоящих заседаний Приемочной комиссии, направляет членам комиссии и приглашенным лицам повестку дня заседания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осуществляет регистрацию лиц, присутствующих на заседаниях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ведет и подписывает протоколы заседаний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обеспечивает учет и хранение документов и протоколов заседаний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осуществляет ведение делопроизводства Приемочной комиссии, в том числе прием документов на рассмотрение Приемочной комиссии, регистрацию входящей и исходящей корреспонденции, подготовку запросов и иных документов в процессе работы Приемочной комиссии, осуществляет подготовку выписок из протоколов заседаний Приемочной комиссии, актов Приемочной комиссии, направляет рассмотренные обращения, по которым Приемочной комиссией приняты акты или с приложением соответствующих актов Приемочной комиссии в отраслевые (функциональные) органы (структурные подразделения) администрации города для подготовки соответствующих проектов постановлений администрации города согласно административному регламенту предоставления муниципальной услуги.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3.13. Решения Приемочной комиссии принимаются открытым голосованием, простым большинством голосов от числа ее членов, присутствующих на заседании и оформляются протоколом, который подписывает председатель (председательствующий на заседании Комиссии), все присутствующие на заседании члены и секретарь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3.14. При проведении заседания Приемочной комиссии в неполном составе, в случаях, предусмотренных пунктом 9 данного раздела настоящего Положения, Приемочной комиссией может быть принято решение при наличии и с учетом доводов, изложенных в письменном заключении отсутствующего на ее заседании члена Приемочной комиссии, в котором исчерпывающе отражается конкретное мнение (позиция) члена Приемочной комиссии в голосовании по существу вопроса: подлежит объект приемке или не подлежит.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При этом письменное заключение отсутствующего члена Приемочной комиссии не подменяет его голос в процедуре голосования при принятии решения Приемочной комиссией (не учитывается при подсчете голосов).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3.15. В случае равенства голосов при принятии решения на заседании Приемочной комиссии в полном составе голос председательствующего на заседании является решающим.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3.16. При несогласии с принятым решением или содержанием протокола заседания комиссии член Приемочной комиссии вправе изложить в письменной форме свое особое мнение по рассмотренному вопросу или предоставить замечания на протокол заседания, которые подлежат приобщению к протоколу заседания (акту обследования).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3.17. Выписки из протоколов заседаний Приемочной комиссии, информационные письма о результатах работы Приемочной комиссии </w:t>
      </w:r>
      <w:r w:rsidRPr="00CF2E57">
        <w:rPr>
          <w:rFonts w:ascii="Times New Roman" w:hAnsi="Times New Roman"/>
          <w:sz w:val="28"/>
          <w:szCs w:val="28"/>
          <w:lang w:eastAsia="ru-RU"/>
        </w:rPr>
        <w:lastRenderedPageBreak/>
        <w:t xml:space="preserve">подписываются и заверяются председателем (председательствующим) и секретарем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3.18. Протокол оформляется в течение трех рабочих дней со дня заседания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3.19. По результатам приемки (проверки) выполненных работ в присутствии заявителя или его доверенного лица Приемочная комиссия составляет акт Приемочной комиссии о завершении и (или) перепланировке помещения, форма которого утверждается постановлением администрации </w:t>
      </w:r>
      <w:r w:rsidR="00753BF9">
        <w:rPr>
          <w:rFonts w:ascii="Times New Roman" w:hAnsi="Times New Roman"/>
          <w:sz w:val="28"/>
          <w:szCs w:val="28"/>
          <w:lang w:eastAsia="ru-RU"/>
        </w:rPr>
        <w:t xml:space="preserve">муниципального образования </w:t>
      </w:r>
      <w:r w:rsidR="0063586D">
        <w:rPr>
          <w:rFonts w:ascii="Times New Roman" w:hAnsi="Times New Roman"/>
          <w:sz w:val="28"/>
          <w:szCs w:val="28"/>
          <w:lang w:eastAsia="ru-RU"/>
        </w:rPr>
        <w:t>Красюковское</w:t>
      </w:r>
      <w:r w:rsidR="00753BF9">
        <w:rPr>
          <w:rFonts w:ascii="Times New Roman" w:hAnsi="Times New Roman"/>
          <w:sz w:val="28"/>
          <w:szCs w:val="28"/>
          <w:lang w:eastAsia="ru-RU"/>
        </w:rPr>
        <w:t xml:space="preserve"> сельское поселение</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Дата составления акта Приемочной комиссии не зависит от даты проведения заседания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Акт Приемочной комиссии подписывается всеми членами Приемочной комиссии и является основанием для издания постановления администрации города Симферополя о его утверждении.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Акт Приемочной комиссии составляется в трех экземплярах, один из которых хранится в материалах Приемочной комиссии, второй - направляется заявителю, третий - направляется в орган или организацию, осуществляющие государственный учет объектов недвижимого имущества в соответствии с Федеральным законом от 24.07.2007 </w:t>
      </w:r>
      <w:r>
        <w:rPr>
          <w:rFonts w:ascii="Times New Roman" w:hAnsi="Times New Roman"/>
          <w:sz w:val="28"/>
          <w:szCs w:val="28"/>
          <w:lang w:eastAsia="ru-RU"/>
        </w:rPr>
        <w:t>№</w:t>
      </w:r>
      <w:r w:rsidRPr="00CF2E57">
        <w:rPr>
          <w:rFonts w:ascii="Times New Roman" w:hAnsi="Times New Roman"/>
          <w:sz w:val="28"/>
          <w:szCs w:val="28"/>
          <w:lang w:eastAsia="ru-RU"/>
        </w:rPr>
        <w:t xml:space="preserve"> 221-ФЗ </w:t>
      </w:r>
      <w:r>
        <w:rPr>
          <w:rFonts w:ascii="Times New Roman" w:hAnsi="Times New Roman"/>
          <w:sz w:val="28"/>
          <w:szCs w:val="28"/>
          <w:lang w:eastAsia="ru-RU"/>
        </w:rPr>
        <w:t>«</w:t>
      </w:r>
      <w:r w:rsidRPr="00CF2E57">
        <w:rPr>
          <w:rFonts w:ascii="Times New Roman" w:hAnsi="Times New Roman"/>
          <w:sz w:val="28"/>
          <w:szCs w:val="28"/>
          <w:lang w:eastAsia="ru-RU"/>
        </w:rPr>
        <w:t>О государственном кадастре недвижимости</w:t>
      </w:r>
      <w:r>
        <w:rPr>
          <w:rFonts w:ascii="Times New Roman" w:hAnsi="Times New Roman"/>
          <w:sz w:val="28"/>
          <w:szCs w:val="28"/>
          <w:lang w:eastAsia="ru-RU"/>
        </w:rPr>
        <w:t>»</w:t>
      </w:r>
      <w:r w:rsidRPr="00CF2E57">
        <w:rPr>
          <w:rFonts w:ascii="Times New Roman" w:hAnsi="Times New Roman"/>
          <w:sz w:val="28"/>
          <w:szCs w:val="28"/>
          <w:lang w:eastAsia="ru-RU"/>
        </w:rPr>
        <w:t xml:space="preserve"> в пятидневный срок после подписания.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3.20. Решения Приемочной комиссии доводятся до сведения заинтересованных лиц в установленных законом формах и сроки, а также в виде информационных писем или выписок из протокола Приемочной комиссии (в зависимости от содержания обращений) либо в виде направления акта Приемочной комиссии в соответствии со ст. 28 Жилищного кодекса Российской Федерации или решения об отказе в согласовании завершения работ по переустройству и (или) перепланировке помещения.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Срок рассмотрения заявления, поступившего в Приемочную комиссию, не может превышать 30 (тридцать) дней со дня его регистрации секретарем Приемочной комиссии в журнале входящей корреспонденции.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В случае если федеральными законами или иными нормативными актами Российской Федерации, настоящим положением установлен специальный срок рассмотрения заявления или принятия решения, применяются специальные сроки.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3.21. Приемочная комиссия своим решением может приостановить рассмотрение поступившего заявления до выяснения обстоятельств (предоставления документов), необходимых для рассмотрения заявления, о чем указывается в протоколе заседания Приемочной комиссии. При этом в протоколе в обязательном порядке указывается срок, на который приостанавливается рассмотрение заявления, и круг обстоятельств (перечень документов), которые необходимо установить (представить). При этом течение срока приостанавливается на соответствующий период.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О данном решении Приемочной комиссии уведомляется заявитель путем направления в его адрес соответствующего информационного письма.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lastRenderedPageBreak/>
        <w:t xml:space="preserve">3.22. На следующий день после оформления протокола заседания Приемочной комиссии материалы по обращениям в сопровождении с выписками из протокола заседания Приемочной комиссии направляются секретарем Приемочной комиссии в соответствующие отраслевые (функциональные) </w:t>
      </w:r>
      <w:r>
        <w:rPr>
          <w:rFonts w:ascii="Times New Roman" w:hAnsi="Times New Roman"/>
          <w:sz w:val="28"/>
          <w:szCs w:val="28"/>
          <w:lang w:eastAsia="ru-RU"/>
        </w:rPr>
        <w:t xml:space="preserve">структурные подразделения </w:t>
      </w:r>
      <w:r w:rsidRPr="00CF2E57">
        <w:rPr>
          <w:rFonts w:ascii="Times New Roman" w:hAnsi="Times New Roman"/>
          <w:sz w:val="28"/>
          <w:szCs w:val="28"/>
          <w:lang w:eastAsia="ru-RU"/>
        </w:rPr>
        <w:t>администрации</w:t>
      </w:r>
      <w:r w:rsidR="00753BF9">
        <w:rPr>
          <w:rFonts w:ascii="Times New Roman" w:hAnsi="Times New Roman"/>
          <w:sz w:val="28"/>
          <w:szCs w:val="28"/>
          <w:lang w:eastAsia="ru-RU"/>
        </w:rPr>
        <w:t xml:space="preserve"> муниципального образования</w:t>
      </w:r>
      <w:r w:rsidRPr="00CF2E57">
        <w:rPr>
          <w:rFonts w:ascii="Times New Roman" w:hAnsi="Times New Roman"/>
          <w:sz w:val="28"/>
          <w:szCs w:val="28"/>
          <w:lang w:eastAsia="ru-RU"/>
        </w:rPr>
        <w:t xml:space="preserve"> </w:t>
      </w:r>
      <w:r w:rsidR="0063586D">
        <w:rPr>
          <w:rFonts w:ascii="Times New Roman" w:hAnsi="Times New Roman"/>
          <w:sz w:val="28"/>
          <w:szCs w:val="28"/>
          <w:lang w:eastAsia="ru-RU"/>
        </w:rPr>
        <w:t>Красюковское</w:t>
      </w:r>
      <w:r w:rsidR="00753BF9">
        <w:rPr>
          <w:rFonts w:ascii="Times New Roman" w:hAnsi="Times New Roman"/>
          <w:sz w:val="28"/>
          <w:szCs w:val="28"/>
          <w:lang w:eastAsia="ru-RU"/>
        </w:rPr>
        <w:t xml:space="preserve"> сельское поселение </w:t>
      </w:r>
      <w:r w:rsidRPr="00CF2E57">
        <w:rPr>
          <w:rFonts w:ascii="Times New Roman" w:hAnsi="Times New Roman"/>
          <w:sz w:val="28"/>
          <w:szCs w:val="28"/>
          <w:lang w:eastAsia="ru-RU"/>
        </w:rPr>
        <w:t xml:space="preserve">для дальнейшей работы согласно административным регламентам предоставления муниципальных услуг.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3.23. Заявления и обращения, поступившие в Приемочную комиссию, по рассмотрению вопросов, которые не входят в ее компетенцию, не подлежат рассмотрению на заседаниях Приемочной комиссии и возвращаются заявителю без рассмотрения сопроводительным письмом за подписью председателя Приемочной комиссии.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3.24. Информационно-аналитическое и организационно-техническое обеспечение деятельности Приемочной комиссии осуществляет администрация</w:t>
      </w:r>
      <w:r>
        <w:rPr>
          <w:rFonts w:ascii="Times New Roman" w:hAnsi="Times New Roman"/>
          <w:sz w:val="28"/>
          <w:szCs w:val="28"/>
          <w:lang w:eastAsia="ru-RU"/>
        </w:rPr>
        <w:t xml:space="preserve"> </w:t>
      </w:r>
      <w:r w:rsidR="00753BF9">
        <w:rPr>
          <w:rFonts w:ascii="Times New Roman" w:hAnsi="Times New Roman"/>
          <w:sz w:val="28"/>
          <w:szCs w:val="28"/>
          <w:lang w:eastAsia="ru-RU"/>
        </w:rPr>
        <w:t xml:space="preserve">муниципального образования </w:t>
      </w:r>
      <w:r w:rsidR="0063586D">
        <w:rPr>
          <w:rFonts w:ascii="Times New Roman" w:hAnsi="Times New Roman"/>
          <w:sz w:val="28"/>
          <w:szCs w:val="28"/>
          <w:lang w:eastAsia="ru-RU"/>
        </w:rPr>
        <w:t>Красюковское</w:t>
      </w:r>
      <w:r w:rsidR="00753BF9">
        <w:rPr>
          <w:rFonts w:ascii="Times New Roman" w:hAnsi="Times New Roman"/>
          <w:sz w:val="28"/>
          <w:szCs w:val="28"/>
          <w:lang w:eastAsia="ru-RU"/>
        </w:rPr>
        <w:t xml:space="preserve"> сельское поселение</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center"/>
        <w:rPr>
          <w:rFonts w:ascii="Times New Roman" w:hAnsi="Times New Roman"/>
          <w:sz w:val="28"/>
          <w:szCs w:val="28"/>
          <w:lang w:eastAsia="ru-RU"/>
        </w:rPr>
      </w:pPr>
      <w:r w:rsidRPr="00CF2E57">
        <w:rPr>
          <w:rFonts w:ascii="Times New Roman" w:hAnsi="Times New Roman"/>
          <w:b/>
          <w:bCs/>
          <w:sz w:val="28"/>
          <w:szCs w:val="28"/>
          <w:lang w:eastAsia="ru-RU"/>
        </w:rPr>
        <w:t>4. ПОРЯДОК ПОДАЧИ ЗАЯВЛЕНИЙ НА РАССМОТРЕНИЕ</w:t>
      </w: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center"/>
        <w:rPr>
          <w:rFonts w:ascii="Times New Roman" w:hAnsi="Times New Roman"/>
          <w:sz w:val="28"/>
          <w:szCs w:val="28"/>
          <w:lang w:eastAsia="ru-RU"/>
        </w:rPr>
      </w:pPr>
      <w:r w:rsidRPr="00CF2E57">
        <w:rPr>
          <w:rFonts w:ascii="Times New Roman" w:hAnsi="Times New Roman"/>
          <w:b/>
          <w:bCs/>
          <w:sz w:val="28"/>
          <w:szCs w:val="28"/>
          <w:lang w:eastAsia="ru-RU"/>
        </w:rPr>
        <w:t>ПРИЕМОЧНОЙ КОМИССИИ</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4.1. Прием, регистрацию и учет заявлений, поступающих на рассмотрение Приемочной комиссии, ведет ответственный секретарь комиссии. Учет ведется в специальном журнале регистрации входящей корреспонденции, где указываются дата поступления обращения, наименование юридического лица либо фамилия, имя и отчество физического лица - заявителя, суть обращения, иные сведения. </w:t>
      </w:r>
    </w:p>
    <w:p w:rsidR="00343D6A"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4.2. Лицо, обращающееся с вопросом, рассмотрение которого относится к компетенции Приемочной комиссии, подает заявление непосредственно в </w:t>
      </w:r>
      <w:r>
        <w:rPr>
          <w:rFonts w:ascii="Times New Roman" w:hAnsi="Times New Roman"/>
          <w:sz w:val="28"/>
          <w:szCs w:val="28"/>
          <w:lang w:eastAsia="ru-RU"/>
        </w:rPr>
        <w:t>администрацию</w:t>
      </w:r>
      <w:r w:rsidR="0044038F" w:rsidRPr="0044038F">
        <w:rPr>
          <w:rFonts w:ascii="Times New Roman" w:hAnsi="Times New Roman"/>
          <w:sz w:val="28"/>
          <w:szCs w:val="28"/>
          <w:lang w:eastAsia="ru-RU"/>
        </w:rPr>
        <w:t xml:space="preserve"> </w:t>
      </w:r>
      <w:r w:rsidR="0044038F">
        <w:rPr>
          <w:rFonts w:ascii="Times New Roman" w:hAnsi="Times New Roman"/>
          <w:sz w:val="28"/>
          <w:szCs w:val="28"/>
          <w:lang w:eastAsia="ru-RU"/>
        </w:rPr>
        <w:t xml:space="preserve">муниципального образования </w:t>
      </w:r>
      <w:r w:rsidR="0063586D">
        <w:rPr>
          <w:rFonts w:ascii="Times New Roman" w:hAnsi="Times New Roman"/>
          <w:sz w:val="28"/>
          <w:szCs w:val="28"/>
          <w:lang w:eastAsia="ru-RU"/>
        </w:rPr>
        <w:t>Красюковское</w:t>
      </w:r>
      <w:r w:rsidR="0044038F">
        <w:rPr>
          <w:rFonts w:ascii="Times New Roman" w:hAnsi="Times New Roman"/>
          <w:sz w:val="28"/>
          <w:szCs w:val="28"/>
          <w:lang w:eastAsia="ru-RU"/>
        </w:rPr>
        <w:t xml:space="preserve"> сельское поселение</w:t>
      </w:r>
      <w:r w:rsidRPr="00CF2E57">
        <w:rPr>
          <w:rFonts w:ascii="Times New Roman" w:hAnsi="Times New Roman"/>
          <w:sz w:val="28"/>
          <w:szCs w:val="28"/>
          <w:lang w:eastAsia="ru-RU"/>
        </w:rPr>
        <w:t>, либо в многофункциональный центр предоставления государственных и муниципальных услуг</w:t>
      </w:r>
      <w:r w:rsidR="00CD0244">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543F39" w:rsidRPr="00CF2E57" w:rsidRDefault="00543F39" w:rsidP="00343D6A">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4.3. Порядок подачи заявления, круг заявителей, перечень прилагаемых документов определяется Административным регламентом по предоставлению муниципальной услуги «Согласование проведения переустройства и (или) перепланировки жилого помещения».</w:t>
      </w:r>
    </w:p>
    <w:p w:rsidR="00543F39" w:rsidRDefault="00543F39" w:rsidP="00343D6A">
      <w:pPr>
        <w:spacing w:after="0" w:line="240" w:lineRule="auto"/>
        <w:ind w:firstLine="540"/>
        <w:jc w:val="both"/>
        <w:rPr>
          <w:rFonts w:ascii="Times New Roman" w:hAnsi="Times New Roman"/>
          <w:sz w:val="28"/>
          <w:szCs w:val="28"/>
          <w:lang w:eastAsia="ru-RU"/>
        </w:rPr>
      </w:pP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center"/>
        <w:rPr>
          <w:rFonts w:ascii="Times New Roman" w:hAnsi="Times New Roman"/>
          <w:sz w:val="28"/>
          <w:szCs w:val="28"/>
          <w:lang w:eastAsia="ru-RU"/>
        </w:rPr>
      </w:pPr>
      <w:r w:rsidRPr="00CF2E57">
        <w:rPr>
          <w:rFonts w:ascii="Times New Roman" w:hAnsi="Times New Roman"/>
          <w:b/>
          <w:bCs/>
          <w:sz w:val="28"/>
          <w:szCs w:val="28"/>
          <w:lang w:eastAsia="ru-RU"/>
        </w:rPr>
        <w:t>5. ПОРЯДОК ПРИНЯТИЯ РЕШЕНИЙ ПРИЕМОЧНОЙ КОМИССИЕЙ</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5.1. До рассмотрения на заседании Приемочной комиссии вопросов председатель и члены Приемочной комиссии наделены правом предварительного ознакомления с материалами по представленным заявлениям (обращениям).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В ходе предварительного ознакомления с материалами председатель Приемочной комиссии (а в случае его отсутствия - его заместитель) порядке межведомственного взаимодействия запр</w:t>
      </w:r>
      <w:r>
        <w:rPr>
          <w:rFonts w:ascii="Times New Roman" w:hAnsi="Times New Roman"/>
          <w:sz w:val="28"/>
          <w:szCs w:val="28"/>
          <w:lang w:eastAsia="ru-RU"/>
        </w:rPr>
        <w:t>ашивает</w:t>
      </w:r>
      <w:r w:rsidRPr="00CF2E57">
        <w:rPr>
          <w:rFonts w:ascii="Times New Roman" w:hAnsi="Times New Roman"/>
          <w:sz w:val="28"/>
          <w:szCs w:val="28"/>
          <w:lang w:eastAsia="ru-RU"/>
        </w:rPr>
        <w:t xml:space="preserve"> информацию: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lastRenderedPageBreak/>
        <w:t xml:space="preserve">5.1.1. в органе или организации, осуществляющих государственный учет объектов недвижимого имущества в соответствии с Федеральным законом от 24.07.2007 </w:t>
      </w:r>
      <w:r>
        <w:rPr>
          <w:rFonts w:ascii="Times New Roman" w:hAnsi="Times New Roman"/>
          <w:sz w:val="28"/>
          <w:szCs w:val="28"/>
          <w:lang w:eastAsia="ru-RU"/>
        </w:rPr>
        <w:t>№</w:t>
      </w:r>
      <w:r w:rsidRPr="00CF2E57">
        <w:rPr>
          <w:rFonts w:ascii="Times New Roman" w:hAnsi="Times New Roman"/>
          <w:sz w:val="28"/>
          <w:szCs w:val="28"/>
          <w:lang w:eastAsia="ru-RU"/>
        </w:rPr>
        <w:t xml:space="preserve"> 221-ФЗ </w:t>
      </w:r>
      <w:r>
        <w:rPr>
          <w:rFonts w:ascii="Times New Roman" w:hAnsi="Times New Roman"/>
          <w:sz w:val="28"/>
          <w:szCs w:val="28"/>
          <w:lang w:eastAsia="ru-RU"/>
        </w:rPr>
        <w:t>«</w:t>
      </w:r>
      <w:r w:rsidRPr="00CF2E57">
        <w:rPr>
          <w:rFonts w:ascii="Times New Roman" w:hAnsi="Times New Roman"/>
          <w:sz w:val="28"/>
          <w:szCs w:val="28"/>
          <w:lang w:eastAsia="ru-RU"/>
        </w:rPr>
        <w:t>О государственном кадастре недвижимости</w:t>
      </w:r>
      <w:r>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сведения из Единого государственного реестра прав на недвижимое имущество и сделок с ним о правах на жилое помещение;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о собственниках помещений, примыкающих к помещению, в отношении которого перед Приемочной комиссией ставится вопрос о сохранении помещения в реконструированном, переустроенном и (или) перепланированном состоянии, если к нему присоединена часть общего имущества в многоквартирном доме;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план помещения с его техническим описанием (в случае если помещение является жилым, - технический паспорт такого помещения);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поэтажный план дома, в котором находится помещение;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5.1.2. заключения (акты) соответствующих органов государственного надзора (контроля), полномочных на проведение жилищного контроля, государственного контроля и надзора в сферах санитарно-эпидемиологической, пожарной, промышленной, экологической и иной безопасности, защиты прав потребителей и благополучия человека, на проведение инвентаризации и регистрации объектов недвижимости, в необходимых случаях - органов архитектуры, градостроительства, в случае, если предоставление документов является необходимым для принятия решения о признании помещения соответствующим (не соответствующим) установленным требованиям.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5.2. Приемочная комиссия на основании поступивших в ее адрес заявлений (обращений) в пределах своей компетенции рассматривает прилагаемые к ним документы.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5.3. По результатам рассмотрения документов принимаются решения: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5.3.1. О завершении реконструкции, переустройства и (или) перепланировки помещения и (или) завершении выполнения иных работ.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5.3.2. О возложении обязанности на собственника жилого помещения или нанимателя жилого помещения по договору социального найма привести жилое помещение, которое было самовольно реконструировано, переустроено или перепланировано, в прежнее состояние, с установлением для этого разумного срока, либо в соответствие проекту переустройства и (или) перепланировки, представлявшемуся в соответствии с пунктом 3 части 2 статьи 26 Жилищного кодекса Российской Федерации.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5.3.3. Об отказе в согласовании завершения переустройства и (или) перепланировки помещения.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5.3.4. О сохранении помещения в переустроенном и (или) перепланированном состоянии.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5.4. Акт Приемочной комиссии о завершении переустройства, и (или) перепланировки, и (или) иных работ в жилом (нежилом) помещении оформляется и утверждается постановлением администрации </w:t>
      </w:r>
      <w:r w:rsidR="0044038F">
        <w:rPr>
          <w:rFonts w:ascii="Times New Roman" w:hAnsi="Times New Roman"/>
          <w:sz w:val="28"/>
          <w:szCs w:val="28"/>
          <w:lang w:eastAsia="ru-RU"/>
        </w:rPr>
        <w:t xml:space="preserve">муниципального образования </w:t>
      </w:r>
      <w:r w:rsidR="0063586D">
        <w:rPr>
          <w:rFonts w:ascii="Times New Roman" w:hAnsi="Times New Roman"/>
          <w:sz w:val="28"/>
          <w:szCs w:val="28"/>
          <w:lang w:eastAsia="ru-RU"/>
        </w:rPr>
        <w:t>Красюковское</w:t>
      </w:r>
      <w:r w:rsidR="0044038F">
        <w:rPr>
          <w:rFonts w:ascii="Times New Roman" w:hAnsi="Times New Roman"/>
          <w:sz w:val="28"/>
          <w:szCs w:val="28"/>
          <w:lang w:eastAsia="ru-RU"/>
        </w:rPr>
        <w:t xml:space="preserve"> сельское поселение </w:t>
      </w:r>
      <w:r w:rsidRPr="00CF2E57">
        <w:rPr>
          <w:rFonts w:ascii="Times New Roman" w:hAnsi="Times New Roman"/>
          <w:sz w:val="28"/>
          <w:szCs w:val="28"/>
          <w:lang w:eastAsia="ru-RU"/>
        </w:rPr>
        <w:t xml:space="preserve">только в случае соблюдения требований законодательства по согласованию органом местного самоуправления переустройства, перепланировки или реконструкции (в том </w:t>
      </w:r>
      <w:r w:rsidRPr="00CF2E57">
        <w:rPr>
          <w:rFonts w:ascii="Times New Roman" w:hAnsi="Times New Roman"/>
          <w:sz w:val="28"/>
          <w:szCs w:val="28"/>
          <w:lang w:eastAsia="ru-RU"/>
        </w:rPr>
        <w:lastRenderedPageBreak/>
        <w:t xml:space="preserve">числе изменения границ помещений в многоквартирном доме), соответствия выполненных работ согласованному, подготовленному и оформленному в установленном порядке проекту переустройства и (или) перепланировки переустраиваемого и (или) </w:t>
      </w:r>
      <w:proofErr w:type="spellStart"/>
      <w:r w:rsidRPr="00CF2E57">
        <w:rPr>
          <w:rFonts w:ascii="Times New Roman" w:hAnsi="Times New Roman"/>
          <w:sz w:val="28"/>
          <w:szCs w:val="28"/>
          <w:lang w:eastAsia="ru-RU"/>
        </w:rPr>
        <w:t>перепланируемого</w:t>
      </w:r>
      <w:proofErr w:type="spellEnd"/>
      <w:r w:rsidRPr="00CF2E57">
        <w:rPr>
          <w:rFonts w:ascii="Times New Roman" w:hAnsi="Times New Roman"/>
          <w:sz w:val="28"/>
          <w:szCs w:val="28"/>
          <w:lang w:eastAsia="ru-RU"/>
        </w:rPr>
        <w:t xml:space="preserve">, реконструированного помещения строительным нормам и правилам.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5.5. Приемочная комиссия рекомендует главе администрации </w:t>
      </w:r>
      <w:r w:rsidR="0044038F">
        <w:rPr>
          <w:rFonts w:ascii="Times New Roman" w:hAnsi="Times New Roman"/>
          <w:sz w:val="28"/>
          <w:szCs w:val="28"/>
          <w:lang w:eastAsia="ru-RU"/>
        </w:rPr>
        <w:t xml:space="preserve">муниципального образования </w:t>
      </w:r>
      <w:r w:rsidR="0063586D">
        <w:rPr>
          <w:rFonts w:ascii="Times New Roman" w:hAnsi="Times New Roman"/>
          <w:sz w:val="28"/>
          <w:szCs w:val="28"/>
          <w:lang w:eastAsia="ru-RU"/>
        </w:rPr>
        <w:t>Красюковское</w:t>
      </w:r>
      <w:r w:rsidR="0044038F">
        <w:rPr>
          <w:rFonts w:ascii="Times New Roman" w:hAnsi="Times New Roman"/>
          <w:sz w:val="28"/>
          <w:szCs w:val="28"/>
          <w:lang w:eastAsia="ru-RU"/>
        </w:rPr>
        <w:t xml:space="preserve"> сельское поселение </w:t>
      </w:r>
      <w:r w:rsidRPr="00CF2E57">
        <w:rPr>
          <w:rFonts w:ascii="Times New Roman" w:hAnsi="Times New Roman"/>
          <w:sz w:val="28"/>
          <w:szCs w:val="28"/>
          <w:lang w:eastAsia="ru-RU"/>
        </w:rPr>
        <w:t xml:space="preserve">издать постановление об утверждении актов о завершении переустройства и (или) перепланировки в случае, если представленные документы соответствуют действующим требованиям законодательства.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6. Отказ в согласовании завершения переустройства и (или) перепланировки помещения, а также завершения реконструкции помещения допускается в случае: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6.1. </w:t>
      </w:r>
      <w:r>
        <w:rPr>
          <w:rFonts w:ascii="Times New Roman" w:hAnsi="Times New Roman"/>
          <w:sz w:val="28"/>
          <w:szCs w:val="28"/>
          <w:lang w:eastAsia="ru-RU"/>
        </w:rPr>
        <w:t>н</w:t>
      </w:r>
      <w:r w:rsidRPr="00CF2E57">
        <w:rPr>
          <w:rFonts w:ascii="Times New Roman" w:hAnsi="Times New Roman"/>
          <w:sz w:val="28"/>
          <w:szCs w:val="28"/>
          <w:lang w:eastAsia="ru-RU"/>
        </w:rPr>
        <w:t>епредставления определенных настоящим Положением документов</w:t>
      </w:r>
      <w:r>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6.2. </w:t>
      </w:r>
      <w:r>
        <w:rPr>
          <w:rFonts w:ascii="Times New Roman" w:hAnsi="Times New Roman"/>
          <w:sz w:val="28"/>
          <w:szCs w:val="28"/>
          <w:lang w:eastAsia="ru-RU"/>
        </w:rPr>
        <w:t>сведений из</w:t>
      </w:r>
      <w:r w:rsidRPr="00CF2E57">
        <w:rPr>
          <w:rFonts w:ascii="Times New Roman" w:hAnsi="Times New Roman"/>
          <w:sz w:val="28"/>
          <w:szCs w:val="28"/>
          <w:lang w:eastAsia="ru-RU"/>
        </w:rPr>
        <w:t xml:space="preserve">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w:t>
      </w:r>
      <w:r>
        <w:rPr>
          <w:rFonts w:ascii="Times New Roman" w:hAnsi="Times New Roman"/>
          <w:sz w:val="28"/>
          <w:szCs w:val="28"/>
          <w:lang w:eastAsia="ru-RU"/>
        </w:rPr>
        <w:t xml:space="preserve">их </w:t>
      </w:r>
      <w:r w:rsidRPr="00CF2E57">
        <w:rPr>
          <w:rFonts w:ascii="Times New Roman" w:hAnsi="Times New Roman"/>
          <w:sz w:val="28"/>
          <w:szCs w:val="28"/>
          <w:lang w:eastAsia="ru-RU"/>
        </w:rPr>
        <w:t xml:space="preserve">об отсутствии документа и (или) информации, необходимых для проведения переустройства и (или) перепланировки помещений в соответствии с настоящим Положением, если соответствующий документ не был представлен заявителем по собственной инициативе. Отказ в согласовании по указанному основанию допускается в случае, если администрация </w:t>
      </w:r>
      <w:r w:rsidR="0044038F">
        <w:rPr>
          <w:rFonts w:ascii="Times New Roman" w:hAnsi="Times New Roman"/>
          <w:sz w:val="28"/>
          <w:szCs w:val="28"/>
          <w:lang w:eastAsia="ru-RU"/>
        </w:rPr>
        <w:t xml:space="preserve">муниципального образования </w:t>
      </w:r>
      <w:r w:rsidR="0063586D">
        <w:rPr>
          <w:rFonts w:ascii="Times New Roman" w:hAnsi="Times New Roman"/>
          <w:sz w:val="28"/>
          <w:szCs w:val="28"/>
          <w:lang w:eastAsia="ru-RU"/>
        </w:rPr>
        <w:t>Красюковское</w:t>
      </w:r>
      <w:r w:rsidR="0044038F">
        <w:rPr>
          <w:rFonts w:ascii="Times New Roman" w:hAnsi="Times New Roman"/>
          <w:sz w:val="28"/>
          <w:szCs w:val="28"/>
          <w:lang w:eastAsia="ru-RU"/>
        </w:rPr>
        <w:t xml:space="preserve"> сельское поселение </w:t>
      </w:r>
      <w:r w:rsidRPr="00CF2E57">
        <w:rPr>
          <w:rFonts w:ascii="Times New Roman" w:hAnsi="Times New Roman"/>
          <w:sz w:val="28"/>
          <w:szCs w:val="28"/>
          <w:lang w:eastAsia="ru-RU"/>
        </w:rPr>
        <w:t xml:space="preserve">(Приемочная комиссия) после получения такого ответа уведомила заявителя о получении такой информации и предложила заявителю представить документ и (или) информацию, необходимые для завершения переустройства, реконструкции, перепланировки, и не получила от заявителя такие документы и (или) информацию в течение 15 дней со дня направления уведомления. </w:t>
      </w:r>
    </w:p>
    <w:p w:rsidR="00343D6A" w:rsidRPr="00CF2E57" w:rsidRDefault="00343D6A" w:rsidP="00343D6A">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6.3. п</w:t>
      </w:r>
      <w:r w:rsidRPr="00CF2E57">
        <w:rPr>
          <w:rFonts w:ascii="Times New Roman" w:hAnsi="Times New Roman"/>
          <w:sz w:val="28"/>
          <w:szCs w:val="28"/>
          <w:lang w:eastAsia="ru-RU"/>
        </w:rPr>
        <w:t>редставления документов в ненадлежащий орган</w:t>
      </w:r>
      <w:r>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6.4. н</w:t>
      </w:r>
      <w:r w:rsidRPr="00CF2E57">
        <w:rPr>
          <w:rFonts w:ascii="Times New Roman" w:hAnsi="Times New Roman"/>
          <w:sz w:val="28"/>
          <w:szCs w:val="28"/>
          <w:lang w:eastAsia="ru-RU"/>
        </w:rPr>
        <w:t>есоответствия проекта переустройства и (или) перепланировки жилого помещения требованиям законодательства</w:t>
      </w:r>
      <w:r>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6.5. н</w:t>
      </w:r>
      <w:r w:rsidRPr="00CF2E57">
        <w:rPr>
          <w:rFonts w:ascii="Times New Roman" w:hAnsi="Times New Roman"/>
          <w:sz w:val="28"/>
          <w:szCs w:val="28"/>
          <w:lang w:eastAsia="ru-RU"/>
        </w:rPr>
        <w:t>есоблюдения предусмотренных статьей 22 Жилищного кодекса Российской Федерации условий перевода помещения</w:t>
      </w:r>
      <w:r>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6.6. </w:t>
      </w:r>
      <w:r>
        <w:rPr>
          <w:rFonts w:ascii="Times New Roman" w:hAnsi="Times New Roman"/>
          <w:sz w:val="28"/>
          <w:szCs w:val="28"/>
          <w:lang w:eastAsia="ru-RU"/>
        </w:rPr>
        <w:t>в</w:t>
      </w:r>
      <w:r w:rsidRPr="00CF2E57">
        <w:rPr>
          <w:rFonts w:ascii="Times New Roman" w:hAnsi="Times New Roman"/>
          <w:sz w:val="28"/>
          <w:szCs w:val="28"/>
          <w:lang w:eastAsia="ru-RU"/>
        </w:rPr>
        <w:t>ыявления самовольного переустройства и (или) самовольной перепланировки, реконструкции помещения</w:t>
      </w:r>
      <w:r>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6.7. р</w:t>
      </w:r>
      <w:r w:rsidRPr="00CF2E57">
        <w:rPr>
          <w:rFonts w:ascii="Times New Roman" w:hAnsi="Times New Roman"/>
          <w:sz w:val="28"/>
          <w:szCs w:val="28"/>
          <w:lang w:eastAsia="ru-RU"/>
        </w:rPr>
        <w:t>емонтно-строительные работы осуществлены с отступлением от согласованного проекта (проектной документации)</w:t>
      </w:r>
      <w:r>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6.8. н</w:t>
      </w:r>
      <w:r w:rsidRPr="00CF2E57">
        <w:rPr>
          <w:rFonts w:ascii="Times New Roman" w:hAnsi="Times New Roman"/>
          <w:sz w:val="28"/>
          <w:szCs w:val="28"/>
          <w:lang w:eastAsia="ru-RU"/>
        </w:rPr>
        <w:t>еобеспечения свободного доступа к месту проведенных ремонтно-строительных работ должностных лиц органа местного самоуправления, членов Приемочной комиссии</w:t>
      </w:r>
      <w:r>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6.9. п</w:t>
      </w:r>
      <w:r w:rsidRPr="00CF2E57">
        <w:rPr>
          <w:rFonts w:ascii="Times New Roman" w:hAnsi="Times New Roman"/>
          <w:sz w:val="28"/>
          <w:szCs w:val="28"/>
          <w:lang w:eastAsia="ru-RU"/>
        </w:rPr>
        <w:t>оступление от проектной организации письменной информации об отсутствии разработанной им проектной документации, на основании которой выдано решение о согласовании переустройства и (или) перепланировки помещения</w:t>
      </w:r>
      <w:r>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lastRenderedPageBreak/>
        <w:t>6.10. в</w:t>
      </w:r>
      <w:r w:rsidRPr="00CF2E57">
        <w:rPr>
          <w:rFonts w:ascii="Times New Roman" w:hAnsi="Times New Roman"/>
          <w:sz w:val="28"/>
          <w:szCs w:val="28"/>
          <w:lang w:eastAsia="ru-RU"/>
        </w:rPr>
        <w:t xml:space="preserve"> связи со смертью собственника - физического лица, утратой статуса индивидуального предпринимателя, ликвидацией юридического лица, которому было выдано решение о согласовании переустройства (перепланировки) помещения</w:t>
      </w:r>
      <w:r>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6.11. </w:t>
      </w:r>
      <w:r>
        <w:rPr>
          <w:rFonts w:ascii="Times New Roman" w:hAnsi="Times New Roman"/>
          <w:sz w:val="28"/>
          <w:szCs w:val="28"/>
          <w:lang w:eastAsia="ru-RU"/>
        </w:rPr>
        <w:t>в</w:t>
      </w:r>
      <w:r w:rsidRPr="00CF2E57">
        <w:rPr>
          <w:rFonts w:ascii="Times New Roman" w:hAnsi="Times New Roman"/>
          <w:sz w:val="28"/>
          <w:szCs w:val="28"/>
          <w:lang w:eastAsia="ru-RU"/>
        </w:rPr>
        <w:t>ступившее в законную силу решение суда о запрете принятия каких-либо решений в отношении помещения</w:t>
      </w:r>
      <w:r>
        <w:rPr>
          <w:rFonts w:ascii="Times New Roman" w:hAnsi="Times New Roman"/>
          <w:sz w:val="28"/>
          <w:szCs w:val="28"/>
          <w:lang w:eastAsia="ru-RU"/>
        </w:rPr>
        <w:t>;</w:t>
      </w: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В протоколе заседания Приемочной комиссии в обязательном порядке указываются основания отказа со ссылкой на вышеуказанные нарушения.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7. Акт Приемочной комиссии, утвержденный постановлением администрации</w:t>
      </w:r>
      <w:r>
        <w:rPr>
          <w:rFonts w:ascii="Times New Roman" w:hAnsi="Times New Roman"/>
          <w:sz w:val="28"/>
          <w:szCs w:val="28"/>
          <w:lang w:eastAsia="ru-RU"/>
        </w:rPr>
        <w:t xml:space="preserve"> </w:t>
      </w:r>
      <w:r w:rsidR="0044038F">
        <w:rPr>
          <w:rFonts w:ascii="Times New Roman" w:hAnsi="Times New Roman"/>
          <w:sz w:val="28"/>
          <w:szCs w:val="28"/>
          <w:lang w:eastAsia="ru-RU"/>
        </w:rPr>
        <w:t xml:space="preserve">муниципального образования </w:t>
      </w:r>
      <w:r w:rsidR="0063586D">
        <w:rPr>
          <w:rFonts w:ascii="Times New Roman" w:hAnsi="Times New Roman"/>
          <w:sz w:val="28"/>
          <w:szCs w:val="28"/>
          <w:lang w:eastAsia="ru-RU"/>
        </w:rPr>
        <w:t>Красюковское</w:t>
      </w:r>
      <w:r w:rsidR="0044038F">
        <w:rPr>
          <w:rFonts w:ascii="Times New Roman" w:hAnsi="Times New Roman"/>
          <w:sz w:val="28"/>
          <w:szCs w:val="28"/>
          <w:lang w:eastAsia="ru-RU"/>
        </w:rPr>
        <w:t xml:space="preserve"> сельское поселение</w:t>
      </w:r>
      <w:r w:rsidRPr="00CF2E57">
        <w:rPr>
          <w:rFonts w:ascii="Times New Roman" w:hAnsi="Times New Roman"/>
          <w:sz w:val="28"/>
          <w:szCs w:val="28"/>
          <w:lang w:eastAsia="ru-RU"/>
        </w:rPr>
        <w:t xml:space="preserve">, является документом, подтверждающим завершение работ по переустройству и (или) переоборудованию, реконструкции помещения. </w:t>
      </w:r>
    </w:p>
    <w:p w:rsidR="00343D6A" w:rsidRPr="00CF2E57" w:rsidRDefault="00343D6A" w:rsidP="00343D6A">
      <w:pPr>
        <w:spacing w:after="0" w:line="240" w:lineRule="auto"/>
        <w:jc w:val="right"/>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right"/>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Default="00343D6A" w:rsidP="00343D6A">
      <w:pPr>
        <w:spacing w:after="0" w:line="240" w:lineRule="auto"/>
        <w:rPr>
          <w:rFonts w:ascii="Times New Roman" w:hAnsi="Times New Roman"/>
          <w:sz w:val="28"/>
          <w:szCs w:val="28"/>
          <w:lang w:eastAsia="ru-RU"/>
        </w:rPr>
      </w:pPr>
      <w:r w:rsidRPr="00CF2E57">
        <w:rPr>
          <w:rFonts w:ascii="Times New Roman" w:hAnsi="Times New Roman"/>
          <w:sz w:val="28"/>
          <w:szCs w:val="28"/>
          <w:lang w:eastAsia="ru-RU"/>
        </w:rPr>
        <w:t xml:space="preserve">  </w:t>
      </w:r>
    </w:p>
    <w:p w:rsidR="00CD0244" w:rsidRDefault="00CD0244" w:rsidP="00343D6A">
      <w:pPr>
        <w:spacing w:after="0" w:line="240" w:lineRule="auto"/>
        <w:rPr>
          <w:rFonts w:ascii="Times New Roman" w:hAnsi="Times New Roman"/>
          <w:sz w:val="28"/>
          <w:szCs w:val="28"/>
          <w:lang w:eastAsia="ru-RU"/>
        </w:rPr>
      </w:pPr>
    </w:p>
    <w:p w:rsidR="00CD0244" w:rsidRDefault="00CD0244"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543F39" w:rsidRDefault="00543F39" w:rsidP="00343D6A">
      <w:pPr>
        <w:spacing w:after="0" w:line="240" w:lineRule="auto"/>
        <w:rPr>
          <w:rFonts w:ascii="Times New Roman" w:hAnsi="Times New Roman"/>
          <w:sz w:val="28"/>
          <w:szCs w:val="28"/>
          <w:lang w:eastAsia="ru-RU"/>
        </w:rPr>
      </w:pPr>
    </w:p>
    <w:p w:rsidR="00050A93" w:rsidRPr="00050A93" w:rsidRDefault="00050A93" w:rsidP="00050A93">
      <w:pPr>
        <w:tabs>
          <w:tab w:val="left" w:pos="1134"/>
        </w:tabs>
        <w:spacing w:after="0" w:line="240" w:lineRule="auto"/>
        <w:ind w:left="5670" w:firstLine="567"/>
        <w:jc w:val="both"/>
        <w:rPr>
          <w:rFonts w:ascii="Times New Roman" w:hAnsi="Times New Roman"/>
          <w:sz w:val="28"/>
          <w:szCs w:val="28"/>
        </w:rPr>
      </w:pPr>
      <w:r w:rsidRPr="00050A93">
        <w:rPr>
          <w:rFonts w:ascii="Times New Roman" w:hAnsi="Times New Roman"/>
          <w:sz w:val="28"/>
          <w:szCs w:val="28"/>
        </w:rPr>
        <w:lastRenderedPageBreak/>
        <w:t>ПРИЛОЖЕНИЕ</w:t>
      </w:r>
      <w:r>
        <w:rPr>
          <w:rFonts w:ascii="Times New Roman" w:hAnsi="Times New Roman"/>
          <w:sz w:val="28"/>
          <w:szCs w:val="28"/>
        </w:rPr>
        <w:t xml:space="preserve"> №2</w:t>
      </w:r>
    </w:p>
    <w:p w:rsidR="00050A93" w:rsidRPr="00050A93" w:rsidRDefault="00050A93" w:rsidP="00050A93">
      <w:pPr>
        <w:tabs>
          <w:tab w:val="left" w:pos="1134"/>
        </w:tabs>
        <w:spacing w:after="0" w:line="240" w:lineRule="auto"/>
        <w:ind w:left="5670"/>
        <w:jc w:val="both"/>
        <w:rPr>
          <w:rFonts w:ascii="Times New Roman" w:hAnsi="Times New Roman"/>
          <w:sz w:val="28"/>
          <w:szCs w:val="28"/>
        </w:rPr>
      </w:pPr>
      <w:r w:rsidRPr="00050A93">
        <w:rPr>
          <w:rFonts w:ascii="Times New Roman" w:hAnsi="Times New Roman"/>
          <w:sz w:val="28"/>
          <w:szCs w:val="28"/>
        </w:rPr>
        <w:t xml:space="preserve">к постановлению администрации Красюковского сельского поселения от </w:t>
      </w:r>
      <w:r w:rsidR="00D275A1">
        <w:rPr>
          <w:rFonts w:ascii="Times New Roman" w:hAnsi="Times New Roman"/>
          <w:sz w:val="28"/>
          <w:szCs w:val="28"/>
        </w:rPr>
        <w:t>08.02.2023  № 18</w:t>
      </w:r>
    </w:p>
    <w:p w:rsidR="00343D6A" w:rsidRPr="00CF2E57" w:rsidRDefault="00343D6A" w:rsidP="00343D6A">
      <w:pPr>
        <w:pStyle w:val="ConsPlusNormal"/>
        <w:jc w:val="both"/>
        <w:rPr>
          <w:rFonts w:ascii="Times New Roman" w:hAnsi="Times New Roman" w:cs="Times New Roman"/>
          <w:sz w:val="28"/>
          <w:szCs w:val="28"/>
        </w:rPr>
      </w:pPr>
    </w:p>
    <w:p w:rsidR="00343D6A" w:rsidRDefault="00343D6A" w:rsidP="00343D6A">
      <w:pPr>
        <w:spacing w:after="0" w:line="240" w:lineRule="auto"/>
        <w:jc w:val="center"/>
        <w:rPr>
          <w:rFonts w:ascii="Times New Roman" w:hAnsi="Times New Roman"/>
          <w:b/>
          <w:bCs/>
          <w:sz w:val="28"/>
          <w:szCs w:val="28"/>
          <w:lang w:eastAsia="ru-RU"/>
        </w:rPr>
      </w:pPr>
    </w:p>
    <w:p w:rsidR="00343D6A" w:rsidRPr="00CF2E57" w:rsidRDefault="00343D6A" w:rsidP="00343D6A">
      <w:pPr>
        <w:spacing w:after="0" w:line="240" w:lineRule="auto"/>
        <w:jc w:val="center"/>
        <w:rPr>
          <w:rFonts w:ascii="Times New Roman" w:hAnsi="Times New Roman"/>
          <w:b/>
          <w:bCs/>
          <w:sz w:val="28"/>
          <w:szCs w:val="28"/>
          <w:lang w:eastAsia="ru-RU"/>
        </w:rPr>
      </w:pPr>
      <w:r w:rsidRPr="00CF2E57">
        <w:rPr>
          <w:rFonts w:ascii="Times New Roman" w:hAnsi="Times New Roman"/>
          <w:b/>
          <w:bCs/>
          <w:sz w:val="28"/>
          <w:szCs w:val="28"/>
          <w:lang w:eastAsia="ru-RU"/>
        </w:rPr>
        <w:t xml:space="preserve">СОСТАВ </w:t>
      </w:r>
    </w:p>
    <w:p w:rsidR="00343D6A" w:rsidRPr="00CF2E57" w:rsidRDefault="00343D6A" w:rsidP="00343D6A">
      <w:pPr>
        <w:spacing w:after="0" w:line="240" w:lineRule="auto"/>
        <w:jc w:val="center"/>
        <w:rPr>
          <w:rFonts w:ascii="Times New Roman" w:hAnsi="Times New Roman"/>
          <w:b/>
          <w:bCs/>
          <w:sz w:val="28"/>
          <w:szCs w:val="28"/>
          <w:lang w:eastAsia="ru-RU"/>
        </w:rPr>
      </w:pPr>
      <w:r w:rsidRPr="00CF2E57">
        <w:rPr>
          <w:rFonts w:ascii="Times New Roman" w:hAnsi="Times New Roman"/>
          <w:b/>
          <w:bCs/>
          <w:sz w:val="28"/>
          <w:szCs w:val="28"/>
          <w:lang w:eastAsia="ru-RU"/>
        </w:rPr>
        <w:t xml:space="preserve">ПРИЕМОЧНОЙ КОМИССИИ ПО ВОПРОСАМ ЗАВЕРШЕНИЯ ПЕРЕУСТРОЙСТВА, </w:t>
      </w:r>
    </w:p>
    <w:p w:rsidR="00343D6A" w:rsidRPr="00CF2E57" w:rsidRDefault="00343D6A" w:rsidP="00343D6A">
      <w:pPr>
        <w:spacing w:after="0" w:line="240" w:lineRule="auto"/>
        <w:jc w:val="center"/>
        <w:rPr>
          <w:rFonts w:ascii="Times New Roman" w:hAnsi="Times New Roman"/>
          <w:b/>
          <w:bCs/>
          <w:sz w:val="28"/>
          <w:szCs w:val="28"/>
          <w:lang w:eastAsia="ru-RU"/>
        </w:rPr>
      </w:pPr>
      <w:r w:rsidRPr="00CF2E57">
        <w:rPr>
          <w:rFonts w:ascii="Times New Roman" w:hAnsi="Times New Roman"/>
          <w:b/>
          <w:bCs/>
          <w:sz w:val="28"/>
          <w:szCs w:val="28"/>
          <w:lang w:eastAsia="ru-RU"/>
        </w:rPr>
        <w:t xml:space="preserve">И (ИЛИ) ПЕРЕПЛАНИРОВКИ, И (ИЛИ) ИНЫХ РАБОТ В </w:t>
      </w:r>
      <w:proofErr w:type="gramStart"/>
      <w:r w:rsidRPr="00CF2E57">
        <w:rPr>
          <w:rFonts w:ascii="Times New Roman" w:hAnsi="Times New Roman"/>
          <w:b/>
          <w:bCs/>
          <w:sz w:val="28"/>
          <w:szCs w:val="28"/>
          <w:lang w:eastAsia="ru-RU"/>
        </w:rPr>
        <w:t>ЖИЛОМ</w:t>
      </w:r>
      <w:proofErr w:type="gramEnd"/>
      <w:r w:rsidRPr="00CF2E57">
        <w:rPr>
          <w:rFonts w:ascii="Times New Roman" w:hAnsi="Times New Roman"/>
          <w:b/>
          <w:bCs/>
          <w:sz w:val="28"/>
          <w:szCs w:val="28"/>
          <w:lang w:eastAsia="ru-RU"/>
        </w:rPr>
        <w:t xml:space="preserve"> </w:t>
      </w:r>
    </w:p>
    <w:p w:rsidR="00343D6A" w:rsidRDefault="00343D6A" w:rsidP="00343D6A">
      <w:pPr>
        <w:spacing w:after="0" w:line="240" w:lineRule="auto"/>
        <w:jc w:val="center"/>
        <w:rPr>
          <w:rFonts w:ascii="Times New Roman" w:hAnsi="Times New Roman"/>
          <w:b/>
          <w:bCs/>
          <w:sz w:val="28"/>
          <w:szCs w:val="28"/>
          <w:lang w:eastAsia="ru-RU"/>
        </w:rPr>
      </w:pPr>
      <w:r w:rsidRPr="00CF2E57">
        <w:rPr>
          <w:rFonts w:ascii="Times New Roman" w:hAnsi="Times New Roman"/>
          <w:b/>
          <w:bCs/>
          <w:sz w:val="28"/>
          <w:szCs w:val="28"/>
          <w:lang w:eastAsia="ru-RU"/>
        </w:rPr>
        <w:t xml:space="preserve">(НЕЖИЛОМ) ПОМЕЩЕНИИ </w:t>
      </w:r>
    </w:p>
    <w:p w:rsidR="00343D6A" w:rsidRPr="00CF2E57" w:rsidRDefault="00343D6A" w:rsidP="00343D6A">
      <w:pPr>
        <w:spacing w:after="0" w:line="240" w:lineRule="auto"/>
        <w:jc w:val="center"/>
        <w:rPr>
          <w:rFonts w:ascii="Times New Roman" w:hAnsi="Times New Roman"/>
          <w:sz w:val="28"/>
          <w:szCs w:val="28"/>
          <w:lang w:eastAsia="ru-RU"/>
        </w:rPr>
      </w:pPr>
    </w:p>
    <w:tbl>
      <w:tblPr>
        <w:tblW w:w="9785" w:type="dxa"/>
        <w:tblInd w:w="20" w:type="dxa"/>
        <w:tblCellMar>
          <w:left w:w="0" w:type="dxa"/>
          <w:right w:w="0" w:type="dxa"/>
        </w:tblCellMar>
        <w:tblLook w:val="00A0" w:firstRow="1" w:lastRow="0" w:firstColumn="1" w:lastColumn="0" w:noHBand="0" w:noVBand="0"/>
      </w:tblPr>
      <w:tblGrid>
        <w:gridCol w:w="9779"/>
        <w:gridCol w:w="6"/>
      </w:tblGrid>
      <w:tr w:rsidR="00343D6A" w:rsidRPr="00F31FD6" w:rsidTr="00270AF6">
        <w:trPr>
          <w:trHeight w:val="743"/>
        </w:trPr>
        <w:tc>
          <w:tcPr>
            <w:tcW w:w="0" w:type="auto"/>
          </w:tcPr>
          <w:tbl>
            <w:tblPr>
              <w:tblW w:w="9778" w:type="dxa"/>
              <w:tblInd w:w="1" w:type="dxa"/>
              <w:tblLook w:val="04A0" w:firstRow="1" w:lastRow="0" w:firstColumn="1" w:lastColumn="0" w:noHBand="0" w:noVBand="1"/>
            </w:tblPr>
            <w:tblGrid>
              <w:gridCol w:w="3470"/>
              <w:gridCol w:w="6308"/>
            </w:tblGrid>
            <w:tr w:rsidR="00CD0244" w:rsidRPr="00270AF6" w:rsidTr="00270AF6">
              <w:trPr>
                <w:trHeight w:val="581"/>
              </w:trPr>
              <w:tc>
                <w:tcPr>
                  <w:tcW w:w="3470" w:type="dxa"/>
                </w:tcPr>
                <w:p w:rsidR="00CD0244" w:rsidRPr="00270AF6" w:rsidRDefault="00CD0244" w:rsidP="00B86516">
                  <w:pPr>
                    <w:jc w:val="both"/>
                    <w:rPr>
                      <w:rFonts w:ascii="Times New Roman" w:hAnsi="Times New Roman"/>
                      <w:sz w:val="28"/>
                    </w:rPr>
                  </w:pPr>
                  <w:r w:rsidRPr="00270AF6">
                    <w:rPr>
                      <w:rFonts w:ascii="Times New Roman" w:hAnsi="Times New Roman"/>
                      <w:sz w:val="28"/>
                    </w:rPr>
                    <w:t>Председатель комиссии:</w:t>
                  </w:r>
                </w:p>
              </w:tc>
              <w:tc>
                <w:tcPr>
                  <w:tcW w:w="6308" w:type="dxa"/>
                </w:tcPr>
                <w:p w:rsidR="00CD0244" w:rsidRPr="00270AF6" w:rsidRDefault="00CD0244" w:rsidP="00270AF6">
                  <w:pPr>
                    <w:jc w:val="both"/>
                    <w:rPr>
                      <w:rFonts w:ascii="Times New Roman" w:hAnsi="Times New Roman"/>
                      <w:sz w:val="28"/>
                    </w:rPr>
                  </w:pPr>
                  <w:r w:rsidRPr="00270AF6">
                    <w:rPr>
                      <w:rFonts w:ascii="Times New Roman" w:hAnsi="Times New Roman"/>
                      <w:sz w:val="28"/>
                    </w:rPr>
                    <w:t xml:space="preserve">Глава Администрации </w:t>
                  </w:r>
                  <w:r w:rsidR="0063586D">
                    <w:rPr>
                      <w:rFonts w:ascii="Times New Roman" w:hAnsi="Times New Roman"/>
                      <w:sz w:val="28"/>
                    </w:rPr>
                    <w:t>Красюковского</w:t>
                  </w:r>
                  <w:r w:rsidRPr="00270AF6">
                    <w:rPr>
                      <w:rFonts w:ascii="Times New Roman" w:hAnsi="Times New Roman"/>
                      <w:sz w:val="28"/>
                    </w:rPr>
                    <w:t xml:space="preserve"> сельского поселения;</w:t>
                  </w:r>
                </w:p>
              </w:tc>
            </w:tr>
            <w:tr w:rsidR="00CD0244" w:rsidRPr="00270AF6" w:rsidTr="00270AF6">
              <w:trPr>
                <w:trHeight w:val="936"/>
              </w:trPr>
              <w:tc>
                <w:tcPr>
                  <w:tcW w:w="3470" w:type="dxa"/>
                </w:tcPr>
                <w:p w:rsidR="00CD0244" w:rsidRPr="00270AF6" w:rsidRDefault="00CD0244" w:rsidP="00B86516">
                  <w:pPr>
                    <w:jc w:val="both"/>
                    <w:rPr>
                      <w:rFonts w:ascii="Times New Roman" w:hAnsi="Times New Roman"/>
                      <w:sz w:val="28"/>
                    </w:rPr>
                  </w:pPr>
                  <w:r w:rsidRPr="00270AF6">
                    <w:rPr>
                      <w:rFonts w:ascii="Times New Roman" w:hAnsi="Times New Roman"/>
                      <w:sz w:val="28"/>
                    </w:rPr>
                    <w:t>Заместитель председателя комиссии:</w:t>
                  </w:r>
                </w:p>
              </w:tc>
              <w:tc>
                <w:tcPr>
                  <w:tcW w:w="6308" w:type="dxa"/>
                </w:tcPr>
                <w:p w:rsidR="00CD0244" w:rsidRPr="00270AF6" w:rsidRDefault="00CD0244" w:rsidP="00B86516">
                  <w:pPr>
                    <w:jc w:val="both"/>
                    <w:rPr>
                      <w:rFonts w:ascii="Times New Roman" w:hAnsi="Times New Roman"/>
                      <w:sz w:val="28"/>
                    </w:rPr>
                  </w:pPr>
                  <w:r w:rsidRPr="00270AF6">
                    <w:rPr>
                      <w:rFonts w:ascii="Times New Roman" w:hAnsi="Times New Roman"/>
                      <w:sz w:val="28"/>
                    </w:rPr>
                    <w:t xml:space="preserve">Заместитель главы Администрации </w:t>
                  </w:r>
                  <w:r w:rsidR="0063586D">
                    <w:rPr>
                      <w:rFonts w:ascii="Times New Roman" w:hAnsi="Times New Roman"/>
                      <w:sz w:val="28"/>
                    </w:rPr>
                    <w:t>Красюковского</w:t>
                  </w:r>
                  <w:r w:rsidRPr="00270AF6">
                    <w:rPr>
                      <w:rFonts w:ascii="Times New Roman" w:hAnsi="Times New Roman"/>
                      <w:sz w:val="28"/>
                    </w:rPr>
                    <w:t xml:space="preserve"> сельского поселения</w:t>
                  </w:r>
                  <w:r w:rsidR="00543F39">
                    <w:rPr>
                      <w:rFonts w:ascii="Times New Roman" w:hAnsi="Times New Roman"/>
                      <w:sz w:val="28"/>
                    </w:rPr>
                    <w:t xml:space="preserve"> по вопросам ЖКУ, строительства и благоустройства</w:t>
                  </w:r>
                  <w:r w:rsidRPr="00270AF6">
                    <w:rPr>
                      <w:rFonts w:ascii="Times New Roman" w:hAnsi="Times New Roman"/>
                      <w:sz w:val="28"/>
                    </w:rPr>
                    <w:t>;</w:t>
                  </w:r>
                </w:p>
                <w:p w:rsidR="00CD0244" w:rsidRPr="00270AF6" w:rsidRDefault="00CD0244" w:rsidP="00B86516">
                  <w:pPr>
                    <w:jc w:val="both"/>
                    <w:rPr>
                      <w:rFonts w:ascii="Times New Roman" w:hAnsi="Times New Roman"/>
                      <w:sz w:val="28"/>
                    </w:rPr>
                  </w:pPr>
                </w:p>
              </w:tc>
            </w:tr>
            <w:tr w:rsidR="00CD0244" w:rsidRPr="00270AF6" w:rsidTr="00270AF6">
              <w:trPr>
                <w:trHeight w:val="881"/>
              </w:trPr>
              <w:tc>
                <w:tcPr>
                  <w:tcW w:w="3470" w:type="dxa"/>
                </w:tcPr>
                <w:p w:rsidR="00CD0244" w:rsidRPr="00270AF6" w:rsidRDefault="00CD0244" w:rsidP="00270AF6">
                  <w:pPr>
                    <w:spacing w:after="0" w:line="240" w:lineRule="auto"/>
                    <w:jc w:val="both"/>
                    <w:rPr>
                      <w:rFonts w:ascii="Times New Roman" w:hAnsi="Times New Roman"/>
                      <w:sz w:val="28"/>
                    </w:rPr>
                  </w:pPr>
                  <w:r w:rsidRPr="00270AF6">
                    <w:rPr>
                      <w:rFonts w:ascii="Times New Roman" w:hAnsi="Times New Roman"/>
                      <w:sz w:val="28"/>
                    </w:rPr>
                    <w:t>Секретарь комиссии:</w:t>
                  </w:r>
                </w:p>
              </w:tc>
              <w:tc>
                <w:tcPr>
                  <w:tcW w:w="6308" w:type="dxa"/>
                </w:tcPr>
                <w:p w:rsidR="00CD0244" w:rsidRPr="00270AF6" w:rsidRDefault="00270AF6" w:rsidP="00270AF6">
                  <w:pPr>
                    <w:pStyle w:val="ConsNormal"/>
                    <w:widowControl/>
                    <w:ind w:firstLine="0"/>
                    <w:jc w:val="both"/>
                    <w:rPr>
                      <w:rFonts w:ascii="Times New Roman" w:hAnsi="Times New Roman" w:cs="Times New Roman"/>
                      <w:sz w:val="28"/>
                      <w:szCs w:val="28"/>
                    </w:rPr>
                  </w:pPr>
                  <w:r w:rsidRPr="00E51579">
                    <w:rPr>
                      <w:rFonts w:ascii="Times New Roman" w:hAnsi="Times New Roman" w:cs="Times New Roman"/>
                      <w:sz w:val="28"/>
                      <w:szCs w:val="28"/>
                    </w:rPr>
                    <w:t xml:space="preserve">ведущий специалист </w:t>
                  </w:r>
                  <w:r w:rsidR="00543F39">
                    <w:rPr>
                      <w:rFonts w:ascii="Times New Roman" w:hAnsi="Times New Roman" w:cs="Times New Roman"/>
                      <w:sz w:val="28"/>
                      <w:szCs w:val="28"/>
                    </w:rPr>
                    <w:t>по делопроизводству и архивной</w:t>
                  </w:r>
                  <w:r w:rsidRPr="00E51579">
                    <w:rPr>
                      <w:rFonts w:ascii="Times New Roman" w:hAnsi="Times New Roman" w:cs="Times New Roman"/>
                      <w:sz w:val="28"/>
                      <w:szCs w:val="28"/>
                    </w:rPr>
                    <w:t xml:space="preserve"> работе Администрации </w:t>
                  </w:r>
                  <w:r w:rsidR="0063586D">
                    <w:rPr>
                      <w:rFonts w:ascii="Times New Roman" w:hAnsi="Times New Roman" w:cs="Times New Roman"/>
                      <w:sz w:val="28"/>
                      <w:szCs w:val="28"/>
                    </w:rPr>
                    <w:t>Красюковского</w:t>
                  </w:r>
                  <w:r w:rsidRPr="00E51579">
                    <w:rPr>
                      <w:rFonts w:ascii="Times New Roman" w:hAnsi="Times New Roman" w:cs="Times New Roman"/>
                      <w:sz w:val="28"/>
                      <w:szCs w:val="28"/>
                    </w:rPr>
                    <w:t xml:space="preserve"> сельского поселени</w:t>
                  </w:r>
                  <w:r>
                    <w:rPr>
                      <w:rFonts w:ascii="Times New Roman" w:hAnsi="Times New Roman" w:cs="Times New Roman"/>
                      <w:sz w:val="28"/>
                      <w:szCs w:val="28"/>
                    </w:rPr>
                    <w:t>я</w:t>
                  </w:r>
                  <w:r w:rsidR="00CD0244" w:rsidRPr="00270AF6">
                    <w:rPr>
                      <w:rFonts w:ascii="Times New Roman" w:hAnsi="Times New Roman" w:cs="Times New Roman"/>
                      <w:sz w:val="28"/>
                    </w:rPr>
                    <w:t>;</w:t>
                  </w:r>
                </w:p>
                <w:p w:rsidR="00CD0244" w:rsidRPr="00270AF6" w:rsidRDefault="00CD0244" w:rsidP="00270AF6">
                  <w:pPr>
                    <w:spacing w:after="0" w:line="240" w:lineRule="auto"/>
                    <w:jc w:val="both"/>
                    <w:rPr>
                      <w:rFonts w:ascii="Times New Roman" w:hAnsi="Times New Roman"/>
                      <w:sz w:val="28"/>
                    </w:rPr>
                  </w:pPr>
                </w:p>
              </w:tc>
            </w:tr>
            <w:tr w:rsidR="00CD0244" w:rsidRPr="00270AF6" w:rsidTr="00270AF6">
              <w:trPr>
                <w:trHeight w:val="1984"/>
              </w:trPr>
              <w:tc>
                <w:tcPr>
                  <w:tcW w:w="3470" w:type="dxa"/>
                </w:tcPr>
                <w:p w:rsidR="00CD0244" w:rsidRPr="00270AF6" w:rsidRDefault="00CD0244" w:rsidP="00270AF6">
                  <w:pPr>
                    <w:spacing w:after="0" w:line="240" w:lineRule="auto"/>
                    <w:jc w:val="both"/>
                    <w:rPr>
                      <w:rFonts w:ascii="Times New Roman" w:hAnsi="Times New Roman"/>
                      <w:sz w:val="28"/>
                    </w:rPr>
                  </w:pPr>
                  <w:r w:rsidRPr="00270AF6">
                    <w:rPr>
                      <w:rFonts w:ascii="Times New Roman" w:hAnsi="Times New Roman"/>
                      <w:sz w:val="28"/>
                    </w:rPr>
                    <w:t>Члены комиссии:</w:t>
                  </w:r>
                </w:p>
              </w:tc>
              <w:tc>
                <w:tcPr>
                  <w:tcW w:w="6308" w:type="dxa"/>
                </w:tcPr>
                <w:p w:rsidR="00270AF6" w:rsidRDefault="00543F39" w:rsidP="00270AF6">
                  <w:pPr>
                    <w:pStyle w:val="ConsNormal"/>
                    <w:widowControl/>
                    <w:ind w:firstLine="0"/>
                    <w:jc w:val="both"/>
                    <w:rPr>
                      <w:rFonts w:ascii="Times New Roman" w:hAnsi="Times New Roman" w:cs="Times New Roman"/>
                      <w:sz w:val="28"/>
                      <w:szCs w:val="28"/>
                    </w:rPr>
                  </w:pPr>
                  <w:r>
                    <w:rPr>
                      <w:rFonts w:ascii="Times New Roman" w:hAnsi="Times New Roman"/>
                      <w:color w:val="000000"/>
                      <w:sz w:val="28"/>
                      <w:szCs w:val="28"/>
                    </w:rPr>
                    <w:t>Ведущий специалист по вопросам земельных и имущественных отношений, бытовому обслуживанию и торговле</w:t>
                  </w:r>
                  <w:r w:rsidR="00270AF6">
                    <w:rPr>
                      <w:rFonts w:ascii="Times New Roman" w:hAnsi="Times New Roman"/>
                      <w:color w:val="000000"/>
                      <w:sz w:val="28"/>
                      <w:szCs w:val="28"/>
                    </w:rPr>
                    <w:t xml:space="preserve"> Администрации </w:t>
                  </w:r>
                  <w:r w:rsidR="0063586D">
                    <w:rPr>
                      <w:rFonts w:ascii="Times New Roman" w:hAnsi="Times New Roman"/>
                      <w:color w:val="000000"/>
                      <w:sz w:val="28"/>
                      <w:szCs w:val="28"/>
                    </w:rPr>
                    <w:t>Красюковского</w:t>
                  </w:r>
                  <w:r w:rsidR="00270AF6">
                    <w:rPr>
                      <w:rFonts w:ascii="Times New Roman" w:hAnsi="Times New Roman"/>
                      <w:color w:val="000000"/>
                      <w:sz w:val="28"/>
                      <w:szCs w:val="28"/>
                    </w:rPr>
                    <w:t xml:space="preserve"> сельского поселения</w:t>
                  </w:r>
                </w:p>
                <w:p w:rsidR="00270AF6" w:rsidRDefault="00270AF6" w:rsidP="00270AF6">
                  <w:pPr>
                    <w:pStyle w:val="ConsNormal"/>
                    <w:widowControl/>
                    <w:ind w:firstLine="0"/>
                    <w:jc w:val="both"/>
                    <w:rPr>
                      <w:rFonts w:ascii="Times New Roman" w:hAnsi="Times New Roman" w:cs="Times New Roman"/>
                      <w:sz w:val="28"/>
                      <w:szCs w:val="28"/>
                    </w:rPr>
                  </w:pPr>
                </w:p>
                <w:p w:rsidR="00CD0244" w:rsidRDefault="00543F39" w:rsidP="00270AF6">
                  <w:pPr>
                    <w:spacing w:after="0" w:line="240" w:lineRule="auto"/>
                    <w:jc w:val="both"/>
                    <w:rPr>
                      <w:rFonts w:ascii="Times New Roman" w:hAnsi="Times New Roman"/>
                      <w:color w:val="000000"/>
                      <w:sz w:val="28"/>
                      <w:szCs w:val="28"/>
                    </w:rPr>
                  </w:pPr>
                  <w:r>
                    <w:rPr>
                      <w:rFonts w:ascii="Times New Roman" w:hAnsi="Times New Roman"/>
                      <w:color w:val="000000"/>
                      <w:sz w:val="28"/>
                      <w:szCs w:val="28"/>
                    </w:rPr>
                    <w:t>Старший инспектор по вопросам ЖКХ, архитектуры, строительства и благоустройства Администрации Красюковского сельского поселения</w:t>
                  </w:r>
                </w:p>
                <w:p w:rsidR="00270AF6" w:rsidRPr="00270AF6" w:rsidRDefault="00270AF6" w:rsidP="00270AF6">
                  <w:pPr>
                    <w:spacing w:after="0" w:line="240" w:lineRule="auto"/>
                    <w:jc w:val="both"/>
                    <w:rPr>
                      <w:rFonts w:ascii="Times New Roman" w:hAnsi="Times New Roman"/>
                      <w:sz w:val="28"/>
                    </w:rPr>
                  </w:pPr>
                </w:p>
              </w:tc>
            </w:tr>
            <w:tr w:rsidR="00CD0244" w:rsidRPr="00270AF6" w:rsidTr="00270AF6">
              <w:trPr>
                <w:trHeight w:val="1450"/>
              </w:trPr>
              <w:tc>
                <w:tcPr>
                  <w:tcW w:w="3470" w:type="dxa"/>
                </w:tcPr>
                <w:p w:rsidR="00CD0244" w:rsidRPr="00270AF6" w:rsidRDefault="00CD0244" w:rsidP="00270AF6">
                  <w:pPr>
                    <w:spacing w:after="0" w:line="240" w:lineRule="auto"/>
                    <w:jc w:val="both"/>
                    <w:rPr>
                      <w:rFonts w:ascii="Times New Roman" w:hAnsi="Times New Roman"/>
                      <w:sz w:val="28"/>
                    </w:rPr>
                  </w:pPr>
                  <w:r w:rsidRPr="00270AF6">
                    <w:rPr>
                      <w:rFonts w:ascii="Times New Roman" w:hAnsi="Times New Roman"/>
                      <w:sz w:val="28"/>
                    </w:rPr>
                    <w:t xml:space="preserve">Члены комиссии </w:t>
                  </w:r>
                </w:p>
                <w:p w:rsidR="00CD0244" w:rsidRPr="00270AF6" w:rsidRDefault="00CD0244" w:rsidP="00270AF6">
                  <w:pPr>
                    <w:spacing w:after="0" w:line="240" w:lineRule="auto"/>
                    <w:jc w:val="both"/>
                    <w:rPr>
                      <w:rFonts w:ascii="Times New Roman" w:hAnsi="Times New Roman"/>
                      <w:sz w:val="28"/>
                    </w:rPr>
                  </w:pPr>
                  <w:r w:rsidRPr="00270AF6">
                    <w:rPr>
                      <w:rFonts w:ascii="Times New Roman" w:hAnsi="Times New Roman"/>
                      <w:sz w:val="28"/>
                    </w:rPr>
                    <w:t>по согласованию:</w:t>
                  </w:r>
                </w:p>
              </w:tc>
              <w:tc>
                <w:tcPr>
                  <w:tcW w:w="6308" w:type="dxa"/>
                </w:tcPr>
                <w:p w:rsidR="00CD0244" w:rsidRPr="00270AF6" w:rsidRDefault="00CD0244" w:rsidP="00270AF6">
                  <w:pPr>
                    <w:spacing w:after="0" w:line="240" w:lineRule="auto"/>
                    <w:jc w:val="both"/>
                    <w:rPr>
                      <w:rFonts w:ascii="Times New Roman" w:hAnsi="Times New Roman"/>
                      <w:sz w:val="28"/>
                    </w:rPr>
                  </w:pPr>
                  <w:r w:rsidRPr="00270AF6">
                    <w:rPr>
                      <w:rFonts w:ascii="Times New Roman" w:hAnsi="Times New Roman"/>
                      <w:sz w:val="28"/>
                    </w:rPr>
                    <w:t>- представитель комитета по управлению муниципальным имуществом Администрации Октябрьского района Ростовской области;</w:t>
                  </w:r>
                </w:p>
                <w:p w:rsidR="00CD0244" w:rsidRPr="00270AF6" w:rsidRDefault="00CD0244" w:rsidP="00270AF6">
                  <w:pPr>
                    <w:spacing w:after="0" w:line="240" w:lineRule="auto"/>
                    <w:jc w:val="both"/>
                    <w:rPr>
                      <w:rFonts w:ascii="Times New Roman" w:hAnsi="Times New Roman"/>
                      <w:sz w:val="16"/>
                      <w:szCs w:val="16"/>
                    </w:rPr>
                  </w:pPr>
                </w:p>
                <w:p w:rsidR="00CD0244" w:rsidRPr="00270AF6" w:rsidRDefault="00CD0244" w:rsidP="00270AF6">
                  <w:pPr>
                    <w:spacing w:after="0" w:line="240" w:lineRule="auto"/>
                    <w:jc w:val="both"/>
                    <w:rPr>
                      <w:rFonts w:ascii="Times New Roman" w:hAnsi="Times New Roman"/>
                      <w:sz w:val="28"/>
                    </w:rPr>
                  </w:pPr>
                  <w:r w:rsidRPr="00270AF6">
                    <w:rPr>
                      <w:rFonts w:ascii="Times New Roman" w:hAnsi="Times New Roman"/>
                      <w:sz w:val="28"/>
                    </w:rPr>
                    <w:t>- представитель отдела архитектуры, организации и сопровождения проектов Администрации Октябрьского района Ростовской области.</w:t>
                  </w:r>
                </w:p>
              </w:tc>
            </w:tr>
          </w:tbl>
          <w:p w:rsidR="00CD0244" w:rsidRPr="00270AF6" w:rsidRDefault="00CD0244" w:rsidP="00270AF6">
            <w:pPr>
              <w:spacing w:after="0"/>
              <w:ind w:firstLine="709"/>
              <w:jc w:val="both"/>
              <w:rPr>
                <w:rFonts w:ascii="Times New Roman" w:hAnsi="Times New Roman"/>
                <w:sz w:val="28"/>
              </w:rPr>
            </w:pPr>
          </w:p>
          <w:p w:rsidR="00343D6A" w:rsidRPr="00CF2E57" w:rsidRDefault="00343D6A" w:rsidP="00343D6A">
            <w:pPr>
              <w:spacing w:after="100" w:line="240" w:lineRule="auto"/>
              <w:jc w:val="both"/>
              <w:rPr>
                <w:rFonts w:ascii="Times New Roman" w:hAnsi="Times New Roman"/>
                <w:sz w:val="28"/>
                <w:szCs w:val="28"/>
                <w:lang w:eastAsia="ru-RU"/>
              </w:rPr>
            </w:pPr>
          </w:p>
        </w:tc>
        <w:tc>
          <w:tcPr>
            <w:tcW w:w="0" w:type="auto"/>
          </w:tcPr>
          <w:p w:rsidR="00343D6A" w:rsidRPr="00CF2E57" w:rsidRDefault="00343D6A" w:rsidP="0030724B">
            <w:pPr>
              <w:spacing w:after="100" w:line="240" w:lineRule="auto"/>
              <w:jc w:val="both"/>
              <w:rPr>
                <w:rFonts w:ascii="Times New Roman" w:hAnsi="Times New Roman"/>
                <w:sz w:val="28"/>
                <w:szCs w:val="28"/>
                <w:lang w:eastAsia="ru-RU"/>
              </w:rPr>
            </w:pPr>
          </w:p>
        </w:tc>
      </w:tr>
      <w:tr w:rsidR="00343D6A" w:rsidRPr="00F31FD6" w:rsidTr="00270AF6">
        <w:trPr>
          <w:trHeight w:val="743"/>
        </w:trPr>
        <w:tc>
          <w:tcPr>
            <w:tcW w:w="0" w:type="auto"/>
          </w:tcPr>
          <w:p w:rsidR="00343D6A" w:rsidRPr="00CF2E57" w:rsidRDefault="00343D6A" w:rsidP="00343D6A">
            <w:pPr>
              <w:spacing w:after="100" w:line="240" w:lineRule="auto"/>
              <w:jc w:val="both"/>
              <w:rPr>
                <w:rFonts w:ascii="Times New Roman" w:hAnsi="Times New Roman"/>
                <w:sz w:val="28"/>
                <w:szCs w:val="28"/>
                <w:lang w:eastAsia="ru-RU"/>
              </w:rPr>
            </w:pPr>
          </w:p>
        </w:tc>
        <w:tc>
          <w:tcPr>
            <w:tcW w:w="0" w:type="auto"/>
          </w:tcPr>
          <w:p w:rsidR="00343D6A" w:rsidRPr="00CF2E57" w:rsidRDefault="00343D6A" w:rsidP="00601A64">
            <w:pPr>
              <w:spacing w:after="100" w:line="240" w:lineRule="auto"/>
              <w:jc w:val="both"/>
              <w:rPr>
                <w:rFonts w:ascii="Times New Roman" w:hAnsi="Times New Roman"/>
                <w:sz w:val="28"/>
                <w:szCs w:val="28"/>
                <w:lang w:eastAsia="ru-RU"/>
              </w:rPr>
            </w:pPr>
          </w:p>
        </w:tc>
      </w:tr>
    </w:tbl>
    <w:p w:rsidR="00050A93" w:rsidRPr="00050A93" w:rsidRDefault="00050A93" w:rsidP="00050A93">
      <w:pPr>
        <w:tabs>
          <w:tab w:val="left" w:pos="1134"/>
        </w:tabs>
        <w:spacing w:after="0" w:line="240" w:lineRule="auto"/>
        <w:ind w:left="5670" w:firstLine="567"/>
        <w:jc w:val="both"/>
        <w:rPr>
          <w:rFonts w:ascii="Times New Roman" w:hAnsi="Times New Roman"/>
          <w:sz w:val="28"/>
          <w:szCs w:val="28"/>
        </w:rPr>
      </w:pPr>
      <w:r w:rsidRPr="00050A93">
        <w:rPr>
          <w:rFonts w:ascii="Times New Roman" w:hAnsi="Times New Roman"/>
          <w:sz w:val="28"/>
          <w:szCs w:val="28"/>
        </w:rPr>
        <w:lastRenderedPageBreak/>
        <w:t>ПРИЛОЖЕНИЕ №</w:t>
      </w:r>
      <w:r>
        <w:rPr>
          <w:rFonts w:ascii="Times New Roman" w:hAnsi="Times New Roman"/>
          <w:sz w:val="28"/>
          <w:szCs w:val="28"/>
        </w:rPr>
        <w:t>3</w:t>
      </w:r>
    </w:p>
    <w:p w:rsidR="00343D6A" w:rsidRDefault="00050A93" w:rsidP="00D275A1">
      <w:pPr>
        <w:tabs>
          <w:tab w:val="left" w:pos="1134"/>
        </w:tabs>
        <w:spacing w:after="0" w:line="240" w:lineRule="auto"/>
        <w:ind w:left="5670"/>
        <w:jc w:val="both"/>
        <w:rPr>
          <w:rFonts w:ascii="Times New Roman" w:hAnsi="Times New Roman"/>
          <w:sz w:val="28"/>
          <w:szCs w:val="28"/>
        </w:rPr>
      </w:pPr>
      <w:r w:rsidRPr="00050A93">
        <w:rPr>
          <w:rFonts w:ascii="Times New Roman" w:hAnsi="Times New Roman"/>
          <w:sz w:val="28"/>
          <w:szCs w:val="28"/>
        </w:rPr>
        <w:t xml:space="preserve">к постановлению администрации Красюковского сельского поселения от </w:t>
      </w:r>
      <w:r w:rsidR="00D275A1">
        <w:rPr>
          <w:rFonts w:ascii="Times New Roman" w:hAnsi="Times New Roman"/>
          <w:sz w:val="28"/>
          <w:szCs w:val="28"/>
        </w:rPr>
        <w:t xml:space="preserve">08.02.2023 </w:t>
      </w:r>
      <w:r w:rsidRPr="00050A93">
        <w:rPr>
          <w:rFonts w:ascii="Times New Roman" w:hAnsi="Times New Roman"/>
          <w:sz w:val="28"/>
          <w:szCs w:val="28"/>
        </w:rPr>
        <w:t xml:space="preserve">№ </w:t>
      </w:r>
      <w:r w:rsidR="00D275A1">
        <w:rPr>
          <w:rFonts w:ascii="Times New Roman" w:hAnsi="Times New Roman"/>
          <w:sz w:val="28"/>
          <w:szCs w:val="28"/>
        </w:rPr>
        <w:t>18</w:t>
      </w:r>
    </w:p>
    <w:p w:rsidR="00D275A1" w:rsidRPr="00CF2E57" w:rsidRDefault="00D275A1" w:rsidP="00D275A1">
      <w:pPr>
        <w:tabs>
          <w:tab w:val="left" w:pos="1134"/>
        </w:tabs>
        <w:spacing w:after="0" w:line="240" w:lineRule="auto"/>
        <w:ind w:left="5670"/>
        <w:jc w:val="both"/>
        <w:rPr>
          <w:rFonts w:ascii="Times New Roman" w:hAnsi="Times New Roman"/>
          <w:sz w:val="28"/>
          <w:szCs w:val="28"/>
        </w:rPr>
      </w:pPr>
    </w:p>
    <w:p w:rsidR="00343D6A" w:rsidRPr="00CF2E57" w:rsidRDefault="00343D6A" w:rsidP="00343D6A">
      <w:pPr>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F744D4" w:rsidRDefault="00343D6A" w:rsidP="00DA3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i/>
          <w:sz w:val="28"/>
          <w:szCs w:val="28"/>
          <w:lang w:eastAsia="ru-RU"/>
        </w:rPr>
      </w:pPr>
      <w:r w:rsidRPr="00F744D4">
        <w:rPr>
          <w:rFonts w:ascii="Times New Roman" w:hAnsi="Times New Roman"/>
          <w:i/>
          <w:sz w:val="28"/>
          <w:szCs w:val="28"/>
          <w:lang w:eastAsia="ru-RU"/>
        </w:rPr>
        <w:t>Оформляется на бланке</w:t>
      </w:r>
      <w:r>
        <w:rPr>
          <w:rFonts w:ascii="Times New Roman" w:hAnsi="Times New Roman"/>
          <w:i/>
          <w:sz w:val="28"/>
          <w:szCs w:val="28"/>
          <w:lang w:eastAsia="ru-RU"/>
        </w:rPr>
        <w:t xml:space="preserve"> </w:t>
      </w:r>
      <w:r w:rsidRPr="00F744D4">
        <w:rPr>
          <w:rFonts w:ascii="Times New Roman" w:hAnsi="Times New Roman"/>
          <w:i/>
          <w:sz w:val="28"/>
          <w:szCs w:val="28"/>
          <w:lang w:eastAsia="ru-RU"/>
        </w:rPr>
        <w:t>письма администрации</w:t>
      </w:r>
    </w:p>
    <w:p w:rsidR="00343D6A" w:rsidRPr="00F744D4" w:rsidRDefault="00343D6A" w:rsidP="00DA3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i/>
          <w:sz w:val="28"/>
          <w:szCs w:val="28"/>
          <w:lang w:eastAsia="ru-RU"/>
        </w:rPr>
      </w:pPr>
      <w:r w:rsidRPr="00F744D4">
        <w:rPr>
          <w:rFonts w:ascii="Times New Roman" w:hAnsi="Times New Roman"/>
          <w:i/>
          <w:sz w:val="28"/>
          <w:szCs w:val="28"/>
          <w:lang w:eastAsia="ru-RU"/>
        </w:rPr>
        <w:t>____________________ </w:t>
      </w:r>
    </w:p>
    <w:p w:rsidR="00343D6A" w:rsidRPr="00CF2E57" w:rsidRDefault="00343D6A" w:rsidP="00DA3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8"/>
          <w:szCs w:val="28"/>
          <w:lang w:eastAsia="ru-RU"/>
        </w:rPr>
      </w:pPr>
      <w:r w:rsidRPr="00CF2E57">
        <w:rPr>
          <w:rFonts w:ascii="Times New Roman" w:hAnsi="Times New Roman"/>
          <w:sz w:val="28"/>
          <w:szCs w:val="28"/>
          <w:lang w:eastAsia="ru-RU"/>
        </w:rPr>
        <w:t xml:space="preserve">                                                Утвержден постановлением</w:t>
      </w:r>
      <w:r>
        <w:rPr>
          <w:rFonts w:ascii="Times New Roman" w:hAnsi="Times New Roman"/>
          <w:sz w:val="28"/>
          <w:szCs w:val="28"/>
          <w:lang w:eastAsia="ru-RU"/>
        </w:rPr>
        <w:t xml:space="preserve"> а</w:t>
      </w:r>
      <w:r w:rsidRPr="00CF2E57">
        <w:rPr>
          <w:rFonts w:ascii="Times New Roman" w:hAnsi="Times New Roman"/>
          <w:sz w:val="28"/>
          <w:szCs w:val="28"/>
          <w:lang w:eastAsia="ru-RU"/>
        </w:rPr>
        <w:t xml:space="preserve">дминистрации   </w:t>
      </w:r>
    </w:p>
    <w:p w:rsidR="00343D6A" w:rsidRPr="00CF2E57" w:rsidRDefault="00343D6A" w:rsidP="00DA3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8"/>
          <w:szCs w:val="28"/>
          <w:lang w:eastAsia="ru-RU"/>
        </w:rPr>
      </w:pPr>
      <w:r w:rsidRPr="00CF2E57">
        <w:rPr>
          <w:rFonts w:ascii="Times New Roman" w:hAnsi="Times New Roman"/>
          <w:sz w:val="28"/>
          <w:szCs w:val="28"/>
          <w:lang w:eastAsia="ru-RU"/>
        </w:rPr>
        <w:t xml:space="preserve">                                    </w:t>
      </w:r>
      <w:r>
        <w:rPr>
          <w:rFonts w:ascii="Times New Roman" w:hAnsi="Times New Roman"/>
          <w:sz w:val="28"/>
          <w:szCs w:val="28"/>
          <w:lang w:eastAsia="ru-RU"/>
        </w:rPr>
        <w:t xml:space="preserve">            от _______________ №</w:t>
      </w:r>
      <w:r w:rsidRPr="00CF2E57">
        <w:rPr>
          <w:rFonts w:ascii="Times New Roman" w:hAnsi="Times New Roman"/>
          <w:sz w:val="28"/>
          <w:szCs w:val="28"/>
          <w:lang w:eastAsia="ru-RU"/>
        </w:rPr>
        <w:t xml:space="preserve"> 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lang w:eastAsia="ru-RU"/>
        </w:rPr>
      </w:pPr>
      <w:r w:rsidRPr="00CF2E57">
        <w:rPr>
          <w:rFonts w:ascii="Times New Roman" w:hAnsi="Times New Roman"/>
          <w:sz w:val="28"/>
          <w:szCs w:val="28"/>
          <w:lang w:eastAsia="ru-RU"/>
        </w:rPr>
        <w:t>АКТ</w:t>
      </w:r>
      <w:r>
        <w:rPr>
          <w:rFonts w:ascii="Times New Roman" w:hAnsi="Times New Roman"/>
          <w:sz w:val="28"/>
          <w:szCs w:val="28"/>
          <w:lang w:eastAsia="ru-RU"/>
        </w:rPr>
        <w:t xml:space="preserve"> </w:t>
      </w:r>
      <w:r w:rsidRPr="00CF2E57">
        <w:rPr>
          <w:rFonts w:ascii="Times New Roman" w:hAnsi="Times New Roman"/>
          <w:sz w:val="28"/>
          <w:szCs w:val="28"/>
          <w:lang w:eastAsia="ru-RU"/>
        </w:rPr>
        <w:t>ПРИЕМОЧНОЙ КОМИССИИ</w:t>
      </w:r>
      <w:r>
        <w:rPr>
          <w:rFonts w:ascii="Times New Roman" w:hAnsi="Times New Roman"/>
          <w:sz w:val="28"/>
          <w:szCs w:val="28"/>
          <w:lang w:eastAsia="ru-RU"/>
        </w:rPr>
        <w:t xml:space="preserve"> </w:t>
      </w:r>
      <w:r w:rsidRPr="00CF2E57">
        <w:rPr>
          <w:rFonts w:ascii="Times New Roman" w:hAnsi="Times New Roman"/>
          <w:sz w:val="28"/>
          <w:szCs w:val="28"/>
          <w:lang w:eastAsia="ru-RU"/>
        </w:rPr>
        <w:t>О ЗАВЕРШЕННОМ ПЕРЕУСТРОЙСТВЕ</w:t>
      </w:r>
      <w:r>
        <w:rPr>
          <w:rFonts w:ascii="Times New Roman" w:hAnsi="Times New Roman"/>
          <w:sz w:val="28"/>
          <w:szCs w:val="28"/>
          <w:lang w:eastAsia="ru-RU"/>
        </w:rPr>
        <w:t xml:space="preserve"> </w:t>
      </w:r>
      <w:r w:rsidRPr="00CF2E57">
        <w:rPr>
          <w:rFonts w:ascii="Times New Roman" w:hAnsi="Times New Roman"/>
          <w:sz w:val="28"/>
          <w:szCs w:val="28"/>
          <w:lang w:eastAsia="ru-RU"/>
        </w:rPr>
        <w:t>И (ИЛИ) ПЕРЕПЛАНИРОВКЕ ПОМЕЩЕНИЯ</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xml:space="preserve">"____" ____________ 20____ г.                                </w:t>
      </w:r>
      <w:r>
        <w:rPr>
          <w:rFonts w:ascii="Times New Roman" w:hAnsi="Times New Roman"/>
          <w:sz w:val="28"/>
          <w:szCs w:val="28"/>
          <w:lang w:eastAsia="ru-RU"/>
        </w:rPr>
        <w:t xml:space="preserve">                        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Комиссия в составе:</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Председатель комиссии 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Члены комиссии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w:t>
      </w:r>
      <w:r>
        <w:rPr>
          <w:rFonts w:ascii="Times New Roman" w:hAnsi="Times New Roman"/>
          <w:sz w:val="28"/>
          <w:szCs w:val="28"/>
          <w:lang w:eastAsia="ru-RU"/>
        </w:rPr>
        <w:t>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руководствуясь статьями 23, 24, 25, 40 Жилищного кодекса Российской</w:t>
      </w:r>
      <w:r>
        <w:rPr>
          <w:rFonts w:ascii="Times New Roman" w:hAnsi="Times New Roman"/>
          <w:sz w:val="28"/>
          <w:szCs w:val="28"/>
          <w:lang w:eastAsia="ru-RU"/>
        </w:rPr>
        <w:t xml:space="preserve"> </w:t>
      </w:r>
      <w:r w:rsidRPr="00CF2E57">
        <w:rPr>
          <w:rFonts w:ascii="Times New Roman" w:hAnsi="Times New Roman"/>
          <w:sz w:val="28"/>
          <w:szCs w:val="28"/>
          <w:lang w:eastAsia="ru-RU"/>
        </w:rPr>
        <w:t>Федерации, при приемке выполненных ремонтно-строительных работ осуществила</w:t>
      </w:r>
      <w:r>
        <w:rPr>
          <w:rFonts w:ascii="Times New Roman" w:hAnsi="Times New Roman"/>
          <w:sz w:val="28"/>
          <w:szCs w:val="28"/>
          <w:lang w:eastAsia="ru-RU"/>
        </w:rPr>
        <w:t xml:space="preserve"> </w:t>
      </w:r>
      <w:r w:rsidRPr="00CF2E57">
        <w:rPr>
          <w:rFonts w:ascii="Times New Roman" w:hAnsi="Times New Roman"/>
          <w:sz w:val="28"/>
          <w:szCs w:val="28"/>
          <w:lang w:eastAsia="ru-RU"/>
        </w:rPr>
        <w:t>проверку их соответствия проекту (проектной документации), соблюдения</w:t>
      </w:r>
      <w:r>
        <w:rPr>
          <w:rFonts w:ascii="Times New Roman" w:hAnsi="Times New Roman"/>
          <w:sz w:val="28"/>
          <w:szCs w:val="28"/>
          <w:lang w:eastAsia="ru-RU"/>
        </w:rPr>
        <w:t xml:space="preserve"> </w:t>
      </w:r>
      <w:r w:rsidRPr="00CF2E57">
        <w:rPr>
          <w:rFonts w:ascii="Times New Roman" w:hAnsi="Times New Roman"/>
          <w:sz w:val="28"/>
          <w:szCs w:val="28"/>
          <w:lang w:eastAsia="ru-RU"/>
        </w:rPr>
        <w:t>требований действующего законодательства Российской Федерации и установила:</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1. Заявителем _______________________________________ предъявлено к приемке</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после переустройства и (или) перепланировки</w:t>
      </w:r>
      <w:r>
        <w:rPr>
          <w:rFonts w:ascii="Times New Roman" w:hAnsi="Times New Roman"/>
          <w:sz w:val="28"/>
          <w:szCs w:val="28"/>
          <w:lang w:eastAsia="ru-RU"/>
        </w:rPr>
        <w:t xml:space="preserve"> помещение</w:t>
      </w:r>
      <w:r w:rsidRPr="00CF2E57">
        <w:rPr>
          <w:rFonts w:ascii="Times New Roman" w:hAnsi="Times New Roman"/>
          <w:sz w:val="28"/>
          <w:szCs w:val="28"/>
          <w:lang w:eastAsia="ru-RU"/>
        </w:rPr>
        <w:t xml:space="preserve"> (указать:</w:t>
      </w:r>
      <w:r>
        <w:rPr>
          <w:rFonts w:ascii="Times New Roman" w:hAnsi="Times New Roman"/>
          <w:sz w:val="28"/>
          <w:szCs w:val="28"/>
          <w:lang w:eastAsia="ru-RU"/>
        </w:rPr>
        <w:t xml:space="preserve"> </w:t>
      </w:r>
      <w:r w:rsidRPr="00CF2E57">
        <w:rPr>
          <w:rFonts w:ascii="Times New Roman" w:hAnsi="Times New Roman"/>
          <w:sz w:val="28"/>
          <w:szCs w:val="28"/>
          <w:lang w:eastAsia="ru-RU"/>
        </w:rPr>
        <w:t>жилое/нежилое, статус): _____________________________________________________________________________________________</w:t>
      </w:r>
      <w:r>
        <w:rPr>
          <w:rFonts w:ascii="Times New Roman" w:hAnsi="Times New Roman"/>
          <w:sz w:val="28"/>
          <w:szCs w:val="28"/>
          <w:lang w:eastAsia="ru-RU"/>
        </w:rPr>
        <w:t>___________________________</w:t>
      </w:r>
      <w:r w:rsidRPr="00CF2E57">
        <w:rPr>
          <w:rFonts w:ascii="Times New Roman" w:hAnsi="Times New Roman"/>
          <w:sz w:val="28"/>
          <w:szCs w:val="28"/>
          <w:lang w:eastAsia="ru-RU"/>
        </w:rPr>
        <w:t>,</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xml:space="preserve">расположенное по адресу </w:t>
      </w:r>
      <w:r>
        <w:rPr>
          <w:rFonts w:ascii="Times New Roman" w:hAnsi="Times New Roman"/>
          <w:sz w:val="28"/>
          <w:szCs w:val="28"/>
          <w:lang w:eastAsia="ru-RU"/>
        </w:rPr>
        <w:t>(указать: н</w:t>
      </w:r>
      <w:r w:rsidRPr="00CF2E57">
        <w:rPr>
          <w:rFonts w:ascii="Times New Roman" w:hAnsi="Times New Roman"/>
          <w:sz w:val="28"/>
          <w:szCs w:val="28"/>
          <w:lang w:eastAsia="ru-RU"/>
        </w:rPr>
        <w:t>аселенный пункт, улица, номер дома,</w:t>
      </w:r>
      <w:r>
        <w:rPr>
          <w:rFonts w:ascii="Times New Roman" w:hAnsi="Times New Roman"/>
          <w:sz w:val="28"/>
          <w:szCs w:val="28"/>
          <w:lang w:eastAsia="ru-RU"/>
        </w:rPr>
        <w:t xml:space="preserve"> </w:t>
      </w:r>
      <w:r w:rsidRPr="00CF2E57">
        <w:rPr>
          <w:rFonts w:ascii="Times New Roman" w:hAnsi="Times New Roman"/>
          <w:sz w:val="28"/>
          <w:szCs w:val="28"/>
          <w:lang w:eastAsia="ru-RU"/>
        </w:rPr>
        <w:t>номер подъезда, этаж, номер квартиры):</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______________________________________________________________________</w:t>
      </w:r>
      <w:r w:rsidR="0030724B">
        <w:rPr>
          <w:rFonts w:ascii="Times New Roman" w:hAnsi="Times New Roman"/>
          <w:sz w:val="28"/>
          <w:szCs w:val="28"/>
          <w:lang w:eastAsia="ru-RU"/>
        </w:rPr>
        <w:t>___________________________________________________________</w:t>
      </w:r>
      <w:r w:rsidRPr="00CF2E57">
        <w:rPr>
          <w:rFonts w:ascii="Times New Roman" w:hAnsi="Times New Roman"/>
          <w:sz w:val="28"/>
          <w:szCs w:val="28"/>
          <w:lang w:eastAsia="ru-RU"/>
        </w:rPr>
        <w:t>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2. Переустройство и (или) перепланировка, иные ремонтно-строительные работы</w:t>
      </w:r>
      <w:r w:rsidR="0030724B">
        <w:rPr>
          <w:rFonts w:ascii="Times New Roman" w:hAnsi="Times New Roman"/>
          <w:sz w:val="28"/>
          <w:szCs w:val="28"/>
          <w:lang w:eastAsia="ru-RU"/>
        </w:rPr>
        <w:t xml:space="preserve"> </w:t>
      </w:r>
      <w:r w:rsidRPr="00CF2E57">
        <w:rPr>
          <w:rFonts w:ascii="Times New Roman" w:hAnsi="Times New Roman"/>
          <w:sz w:val="28"/>
          <w:szCs w:val="28"/>
          <w:lang w:eastAsia="ru-RU"/>
        </w:rPr>
        <w:t>проведены:</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lastRenderedPageBreak/>
        <w:t>2.1. согласно уведомлению о переводе помещения</w:t>
      </w:r>
      <w:r>
        <w:rPr>
          <w:rFonts w:ascii="Times New Roman" w:hAnsi="Times New Roman"/>
          <w:sz w:val="28"/>
          <w:szCs w:val="28"/>
          <w:lang w:eastAsia="ru-RU"/>
        </w:rPr>
        <w:t xml:space="preserve"> </w:t>
      </w:r>
      <w:r w:rsidRPr="00CF2E57">
        <w:rPr>
          <w:rFonts w:ascii="Times New Roman" w:hAnsi="Times New Roman"/>
          <w:sz w:val="28"/>
          <w:szCs w:val="28"/>
          <w:lang w:eastAsia="ru-RU"/>
        </w:rPr>
        <w:t>от "_</w:t>
      </w:r>
      <w:r>
        <w:rPr>
          <w:rFonts w:ascii="Times New Roman" w:hAnsi="Times New Roman"/>
          <w:sz w:val="28"/>
          <w:szCs w:val="28"/>
          <w:lang w:eastAsia="ru-RU"/>
        </w:rPr>
        <w:t>_____" ____________ 20_____ г. №</w:t>
      </w:r>
      <w:r w:rsidRPr="00CF2E57">
        <w:rPr>
          <w:rFonts w:ascii="Times New Roman" w:hAnsi="Times New Roman"/>
          <w:sz w:val="28"/>
          <w:szCs w:val="28"/>
          <w:lang w:eastAsia="ru-RU"/>
        </w:rPr>
        <w:t xml:space="preserve"> 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2.2. ______________________________________________________________________</w:t>
      </w:r>
      <w:r w:rsidR="0030724B">
        <w:rPr>
          <w:rFonts w:ascii="Times New Roman" w:hAnsi="Times New Roman"/>
          <w:sz w:val="28"/>
          <w:szCs w:val="28"/>
          <w:lang w:eastAsia="ru-RU"/>
        </w:rPr>
        <w:t>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w:t>
      </w:r>
      <w:r w:rsidR="0030724B">
        <w:rPr>
          <w:rFonts w:ascii="Times New Roman" w:hAnsi="Times New Roman"/>
          <w:sz w:val="28"/>
          <w:szCs w:val="28"/>
          <w:lang w:eastAsia="ru-RU"/>
        </w:rPr>
        <w:t>________________________________________________________</w:t>
      </w:r>
      <w:r w:rsidRPr="00CF2E57">
        <w:rPr>
          <w:rFonts w:ascii="Times New Roman" w:hAnsi="Times New Roman"/>
          <w:sz w:val="28"/>
          <w:szCs w:val="28"/>
          <w:lang w:eastAsia="ru-RU"/>
        </w:rPr>
        <w:t>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______________________________________________________________________</w:t>
      </w:r>
      <w:r w:rsidR="0030724B">
        <w:rPr>
          <w:rFonts w:ascii="Times New Roman" w:hAnsi="Times New Roman"/>
          <w:sz w:val="28"/>
          <w:szCs w:val="28"/>
          <w:lang w:eastAsia="ru-RU"/>
        </w:rPr>
        <w:t>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xml:space="preserve"> (иные основания)</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3. Работы проведены в сроки: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Начало работ "______" ___________ 20____ г.</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Окончание работ "______" ____________ 20_____ г.</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4. Проектная (исполнительная) документация на переустройство и (или)</w:t>
      </w:r>
      <w:r>
        <w:rPr>
          <w:rFonts w:ascii="Times New Roman" w:hAnsi="Times New Roman"/>
          <w:sz w:val="28"/>
          <w:szCs w:val="28"/>
          <w:lang w:eastAsia="ru-RU"/>
        </w:rPr>
        <w:t xml:space="preserve"> </w:t>
      </w:r>
      <w:r w:rsidRPr="00CF2E57">
        <w:rPr>
          <w:rFonts w:ascii="Times New Roman" w:hAnsi="Times New Roman"/>
          <w:sz w:val="28"/>
          <w:szCs w:val="28"/>
          <w:lang w:eastAsia="ru-RU"/>
        </w:rPr>
        <w:t>перепланировку разработана</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____________________________________________________________________________________________________________________________________________</w:t>
      </w:r>
      <w:r w:rsidR="0030724B">
        <w:rPr>
          <w:rFonts w:ascii="Times New Roman" w:hAnsi="Times New Roman"/>
          <w:sz w:val="28"/>
          <w:szCs w:val="28"/>
          <w:lang w:eastAsia="ru-RU"/>
        </w:rPr>
        <w:t>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организации).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5. На основании осмотра в натуре предъявленных к приемке помещений</w:t>
      </w:r>
      <w:r>
        <w:rPr>
          <w:rFonts w:ascii="Times New Roman" w:hAnsi="Times New Roman"/>
          <w:sz w:val="28"/>
          <w:szCs w:val="28"/>
          <w:lang w:eastAsia="ru-RU"/>
        </w:rPr>
        <w:t xml:space="preserve"> </w:t>
      </w:r>
      <w:r w:rsidRPr="00CF2E57">
        <w:rPr>
          <w:rFonts w:ascii="Times New Roman" w:hAnsi="Times New Roman"/>
          <w:sz w:val="28"/>
          <w:szCs w:val="28"/>
          <w:lang w:eastAsia="ru-RU"/>
        </w:rPr>
        <w:t>(элементов, инженерных сетей) и ознакомления с проектной (исполнительной)</w:t>
      </w:r>
      <w:r>
        <w:rPr>
          <w:rFonts w:ascii="Times New Roman" w:hAnsi="Times New Roman"/>
          <w:sz w:val="28"/>
          <w:szCs w:val="28"/>
          <w:lang w:eastAsia="ru-RU"/>
        </w:rPr>
        <w:t xml:space="preserve"> </w:t>
      </w:r>
      <w:r w:rsidRPr="00CF2E57">
        <w:rPr>
          <w:rFonts w:ascii="Times New Roman" w:hAnsi="Times New Roman"/>
          <w:sz w:val="28"/>
          <w:szCs w:val="28"/>
          <w:lang w:eastAsia="ru-RU"/>
        </w:rPr>
        <w:t xml:space="preserve">документацией </w:t>
      </w:r>
      <w:r>
        <w:rPr>
          <w:rFonts w:ascii="Times New Roman" w:hAnsi="Times New Roman"/>
          <w:sz w:val="28"/>
          <w:szCs w:val="28"/>
          <w:lang w:eastAsia="ru-RU"/>
        </w:rPr>
        <w:t xml:space="preserve">установлено, </w:t>
      </w:r>
      <w:r w:rsidRPr="00CF2E57">
        <w:rPr>
          <w:rFonts w:ascii="Times New Roman" w:hAnsi="Times New Roman"/>
          <w:sz w:val="28"/>
          <w:szCs w:val="28"/>
          <w:lang w:eastAsia="ru-RU"/>
        </w:rPr>
        <w:t>что предъявленное к приемке после</w:t>
      </w:r>
      <w:r>
        <w:rPr>
          <w:rFonts w:ascii="Times New Roman" w:hAnsi="Times New Roman"/>
          <w:sz w:val="28"/>
          <w:szCs w:val="28"/>
          <w:lang w:eastAsia="ru-RU"/>
        </w:rPr>
        <w:t xml:space="preserve"> </w:t>
      </w:r>
      <w:r w:rsidRPr="00CF2E57">
        <w:rPr>
          <w:rFonts w:ascii="Times New Roman" w:hAnsi="Times New Roman"/>
          <w:sz w:val="28"/>
          <w:szCs w:val="28"/>
          <w:lang w:eastAsia="ru-RU"/>
        </w:rPr>
        <w:t>переустройства, перепланировки помещение:</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_________________________________________________________________5.1. соответствует проектной документации.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1.6. замечания надзорных органов (указать: устранены/не устранены)</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lang w:eastAsia="ru-RU"/>
        </w:rPr>
      </w:pPr>
      <w:r w:rsidRPr="00CF2E57">
        <w:rPr>
          <w:rFonts w:ascii="Times New Roman" w:hAnsi="Times New Roman"/>
          <w:sz w:val="28"/>
          <w:szCs w:val="28"/>
          <w:lang w:eastAsia="ru-RU"/>
        </w:rPr>
        <w:t>РЕШЕНИЕ ПРИЕМОЧНОЙ КОМИССИИ: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xml:space="preserve">Приемочная комиссия </w:t>
      </w:r>
      <w:r>
        <w:rPr>
          <w:rFonts w:ascii="Times New Roman" w:hAnsi="Times New Roman"/>
          <w:sz w:val="28"/>
          <w:szCs w:val="28"/>
          <w:lang w:eastAsia="ru-RU"/>
        </w:rPr>
        <w:t>о</w:t>
      </w:r>
      <w:r w:rsidRPr="00CF2E57">
        <w:rPr>
          <w:rFonts w:ascii="Times New Roman" w:hAnsi="Times New Roman"/>
          <w:sz w:val="28"/>
          <w:szCs w:val="28"/>
          <w:lang w:eastAsia="ru-RU"/>
        </w:rPr>
        <w:t>существила приемку выполненных</w:t>
      </w:r>
      <w:r>
        <w:rPr>
          <w:rFonts w:ascii="Times New Roman" w:hAnsi="Times New Roman"/>
          <w:sz w:val="28"/>
          <w:szCs w:val="28"/>
          <w:lang w:eastAsia="ru-RU"/>
        </w:rPr>
        <w:t xml:space="preserve"> </w:t>
      </w:r>
      <w:r w:rsidRPr="00CF2E57">
        <w:rPr>
          <w:rFonts w:ascii="Times New Roman" w:hAnsi="Times New Roman"/>
          <w:sz w:val="28"/>
          <w:szCs w:val="28"/>
          <w:lang w:eastAsia="ru-RU"/>
        </w:rPr>
        <w:t>ремонтно-строительных работ.</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2. </w:t>
      </w:r>
      <w:r w:rsidRPr="00CF2E57">
        <w:rPr>
          <w:rFonts w:ascii="Times New Roman" w:hAnsi="Times New Roman"/>
          <w:sz w:val="28"/>
          <w:szCs w:val="28"/>
          <w:lang w:eastAsia="ru-RU"/>
        </w:rPr>
        <w:t>Считать предъявленные комиссии работы выполненными в соответствии с</w:t>
      </w:r>
      <w:r>
        <w:rPr>
          <w:rFonts w:ascii="Times New Roman" w:hAnsi="Times New Roman"/>
          <w:sz w:val="28"/>
          <w:szCs w:val="28"/>
          <w:lang w:eastAsia="ru-RU"/>
        </w:rPr>
        <w:t xml:space="preserve"> </w:t>
      </w:r>
      <w:r w:rsidRPr="00CF2E57">
        <w:rPr>
          <w:rFonts w:ascii="Times New Roman" w:hAnsi="Times New Roman"/>
          <w:sz w:val="28"/>
          <w:szCs w:val="28"/>
          <w:lang w:eastAsia="ru-RU"/>
        </w:rPr>
        <w:t>требованиями нормативных документов.</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Pr>
          <w:rFonts w:ascii="Times New Roman" w:hAnsi="Times New Roman"/>
          <w:sz w:val="28"/>
          <w:szCs w:val="28"/>
          <w:lang w:eastAsia="ru-RU"/>
        </w:rPr>
        <w:t>3.</w:t>
      </w:r>
      <w:r w:rsidRPr="00CF2E57">
        <w:rPr>
          <w:rFonts w:ascii="Times New Roman" w:hAnsi="Times New Roman"/>
          <w:sz w:val="28"/>
          <w:szCs w:val="28"/>
          <w:lang w:eastAsia="ru-RU"/>
        </w:rPr>
        <w:t xml:space="preserve"> Считать настоящий акт основанием для проведения инвентаризационных</w:t>
      </w:r>
      <w:r>
        <w:rPr>
          <w:rFonts w:ascii="Times New Roman" w:hAnsi="Times New Roman"/>
          <w:sz w:val="28"/>
          <w:szCs w:val="28"/>
          <w:lang w:eastAsia="ru-RU"/>
        </w:rPr>
        <w:t xml:space="preserve"> </w:t>
      </w:r>
      <w:r w:rsidRPr="00CF2E57">
        <w:rPr>
          <w:rFonts w:ascii="Times New Roman" w:hAnsi="Times New Roman"/>
          <w:sz w:val="28"/>
          <w:szCs w:val="28"/>
          <w:lang w:eastAsia="ru-RU"/>
        </w:rPr>
        <w:t>обмеров и внесения изменений в учетно-техническую документацию (в том числе</w:t>
      </w:r>
      <w:r>
        <w:rPr>
          <w:rFonts w:ascii="Times New Roman" w:hAnsi="Times New Roman"/>
          <w:sz w:val="28"/>
          <w:szCs w:val="28"/>
          <w:lang w:eastAsia="ru-RU"/>
        </w:rPr>
        <w:t xml:space="preserve"> </w:t>
      </w:r>
      <w:r w:rsidRPr="00CF2E57">
        <w:rPr>
          <w:rFonts w:ascii="Times New Roman" w:hAnsi="Times New Roman"/>
          <w:sz w:val="28"/>
          <w:szCs w:val="28"/>
          <w:lang w:eastAsia="ru-RU"/>
        </w:rPr>
        <w:t>поэтажные планы и экспликации) органов технической инвентаризации.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Pr>
          <w:rFonts w:ascii="Times New Roman" w:hAnsi="Times New Roman"/>
          <w:sz w:val="28"/>
          <w:szCs w:val="28"/>
          <w:lang w:eastAsia="ru-RU"/>
        </w:rPr>
        <w:t>П</w:t>
      </w:r>
      <w:r w:rsidRPr="00CF2E57">
        <w:rPr>
          <w:rFonts w:ascii="Times New Roman" w:hAnsi="Times New Roman"/>
          <w:sz w:val="28"/>
          <w:szCs w:val="28"/>
          <w:lang w:eastAsia="ru-RU"/>
        </w:rPr>
        <w:t>риложения к Акту:</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lastRenderedPageBreak/>
        <w:t>1. Исполнительные чертежи (проектные  материалы с внесенными в</w:t>
      </w:r>
      <w:r>
        <w:rPr>
          <w:rFonts w:ascii="Times New Roman" w:hAnsi="Times New Roman"/>
          <w:sz w:val="28"/>
          <w:szCs w:val="28"/>
          <w:lang w:eastAsia="ru-RU"/>
        </w:rPr>
        <w:t xml:space="preserve"> </w:t>
      </w:r>
      <w:r w:rsidRPr="00CF2E57">
        <w:rPr>
          <w:rFonts w:ascii="Times New Roman" w:hAnsi="Times New Roman"/>
          <w:sz w:val="28"/>
          <w:szCs w:val="28"/>
          <w:lang w:eastAsia="ru-RU"/>
        </w:rPr>
        <w:t>установленном порядке изменениями)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w:t>
      </w:r>
      <w:r w:rsidR="00601A64">
        <w:rPr>
          <w:rFonts w:ascii="Times New Roman" w:hAnsi="Times New Roman"/>
          <w:sz w:val="28"/>
          <w:szCs w:val="28"/>
          <w:lang w:eastAsia="ru-RU"/>
        </w:rPr>
        <w:t>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2. Акты на скрытые работы</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3. Акты приемки отдельных систем</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Pr>
          <w:rFonts w:ascii="Times New Roman" w:hAnsi="Times New Roman"/>
          <w:sz w:val="28"/>
          <w:szCs w:val="28"/>
          <w:lang w:eastAsia="ru-RU"/>
        </w:rPr>
        <w:t>4</w:t>
      </w:r>
      <w:r w:rsidRPr="00CF2E57">
        <w:rPr>
          <w:rFonts w:ascii="Times New Roman" w:hAnsi="Times New Roman"/>
          <w:sz w:val="28"/>
          <w:szCs w:val="28"/>
          <w:lang w:eastAsia="ru-RU"/>
        </w:rPr>
        <w:t>. Журнал производства работ на _______ листах.</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Председатель комиссии __________________ 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xml:space="preserve">                        личная подпись      расшифровка подписи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Подписи членов комиссии: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__________________________________________________________________________________________________________________________________</w:t>
      </w:r>
    </w:p>
    <w:p w:rsidR="00343D6A" w:rsidRPr="00CF2E57" w:rsidRDefault="00343D6A" w:rsidP="00343D6A">
      <w:pPr>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343D6A" w:rsidRDefault="00343D6A" w:rsidP="00343D6A">
      <w:pPr>
        <w:spacing w:after="0" w:line="240" w:lineRule="auto"/>
        <w:jc w:val="right"/>
        <w:rPr>
          <w:rFonts w:ascii="Times New Roman" w:hAnsi="Times New Roman"/>
          <w:sz w:val="28"/>
          <w:szCs w:val="28"/>
          <w:lang w:eastAsia="ru-RU"/>
        </w:rPr>
      </w:pPr>
    </w:p>
    <w:p w:rsidR="00E96498" w:rsidRDefault="00E96498" w:rsidP="00343D6A">
      <w:pPr>
        <w:pStyle w:val="ConsPlusNormal"/>
        <w:jc w:val="right"/>
        <w:outlineLvl w:val="0"/>
        <w:rPr>
          <w:rFonts w:ascii="Times New Roman" w:hAnsi="Times New Roman" w:cs="Times New Roman"/>
          <w:sz w:val="28"/>
          <w:szCs w:val="28"/>
        </w:rPr>
      </w:pPr>
    </w:p>
    <w:p w:rsidR="00E96498" w:rsidRDefault="00E96498" w:rsidP="00343D6A">
      <w:pPr>
        <w:pStyle w:val="ConsPlusNormal"/>
        <w:jc w:val="right"/>
        <w:outlineLvl w:val="0"/>
        <w:rPr>
          <w:rFonts w:ascii="Times New Roman" w:hAnsi="Times New Roman" w:cs="Times New Roman"/>
          <w:sz w:val="28"/>
          <w:szCs w:val="28"/>
        </w:rPr>
      </w:pPr>
    </w:p>
    <w:p w:rsidR="00050A93" w:rsidRPr="00050A93" w:rsidRDefault="00050A93" w:rsidP="00050A93">
      <w:pPr>
        <w:tabs>
          <w:tab w:val="left" w:pos="1134"/>
        </w:tabs>
        <w:spacing w:after="0" w:line="240" w:lineRule="auto"/>
        <w:ind w:left="5670" w:firstLine="567"/>
        <w:jc w:val="both"/>
        <w:rPr>
          <w:rFonts w:ascii="Times New Roman" w:hAnsi="Times New Roman"/>
          <w:sz w:val="28"/>
          <w:szCs w:val="28"/>
        </w:rPr>
      </w:pPr>
      <w:r w:rsidRPr="00050A93">
        <w:rPr>
          <w:rFonts w:ascii="Times New Roman" w:hAnsi="Times New Roman"/>
          <w:sz w:val="28"/>
          <w:szCs w:val="28"/>
        </w:rPr>
        <w:lastRenderedPageBreak/>
        <w:t>ПРИЛОЖЕНИЕ</w:t>
      </w:r>
      <w:r>
        <w:rPr>
          <w:rFonts w:ascii="Times New Roman" w:hAnsi="Times New Roman"/>
          <w:sz w:val="28"/>
          <w:szCs w:val="28"/>
        </w:rPr>
        <w:t xml:space="preserve"> №4</w:t>
      </w:r>
    </w:p>
    <w:p w:rsidR="00050A93" w:rsidRPr="00050A93" w:rsidRDefault="00050A93" w:rsidP="00050A93">
      <w:pPr>
        <w:tabs>
          <w:tab w:val="left" w:pos="1134"/>
        </w:tabs>
        <w:spacing w:after="0" w:line="240" w:lineRule="auto"/>
        <w:ind w:left="5670"/>
        <w:jc w:val="both"/>
        <w:rPr>
          <w:rFonts w:ascii="Times New Roman" w:hAnsi="Times New Roman"/>
          <w:sz w:val="28"/>
          <w:szCs w:val="28"/>
        </w:rPr>
      </w:pPr>
      <w:r w:rsidRPr="00050A93">
        <w:rPr>
          <w:rFonts w:ascii="Times New Roman" w:hAnsi="Times New Roman"/>
          <w:sz w:val="28"/>
          <w:szCs w:val="28"/>
        </w:rPr>
        <w:t>к постановлению администрации Красюковского</w:t>
      </w:r>
      <w:r w:rsidR="00D275A1">
        <w:rPr>
          <w:rFonts w:ascii="Times New Roman" w:hAnsi="Times New Roman"/>
          <w:sz w:val="28"/>
          <w:szCs w:val="28"/>
        </w:rPr>
        <w:t xml:space="preserve"> сельского поселения от 08.02.2023</w:t>
      </w:r>
      <w:r w:rsidRPr="00050A93">
        <w:rPr>
          <w:rFonts w:ascii="Times New Roman" w:hAnsi="Times New Roman"/>
          <w:sz w:val="28"/>
          <w:szCs w:val="28"/>
        </w:rPr>
        <w:t xml:space="preserve"> № </w:t>
      </w:r>
      <w:r w:rsidR="00D275A1">
        <w:rPr>
          <w:rFonts w:ascii="Times New Roman" w:hAnsi="Times New Roman"/>
          <w:sz w:val="28"/>
          <w:szCs w:val="28"/>
        </w:rPr>
        <w:t>18</w:t>
      </w:r>
    </w:p>
    <w:p w:rsidR="00343D6A" w:rsidRPr="00CF2E57" w:rsidRDefault="00343D6A" w:rsidP="00343D6A">
      <w:pPr>
        <w:spacing w:after="0" w:line="240" w:lineRule="auto"/>
        <w:rPr>
          <w:rFonts w:ascii="Times New Roman" w:hAnsi="Times New Roman"/>
          <w:sz w:val="28"/>
          <w:szCs w:val="28"/>
          <w:lang w:eastAsia="ru-RU"/>
        </w:rPr>
      </w:pPr>
    </w:p>
    <w:p w:rsidR="00343D6A" w:rsidRPr="001F64FB"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8"/>
          <w:szCs w:val="28"/>
          <w:lang w:eastAsia="ru-RU"/>
        </w:rPr>
      </w:pPr>
      <w:r w:rsidRPr="001F64FB">
        <w:rPr>
          <w:rFonts w:ascii="Times New Roman" w:hAnsi="Times New Roman"/>
          <w:i/>
          <w:sz w:val="28"/>
          <w:szCs w:val="28"/>
          <w:lang w:eastAsia="ru-RU"/>
        </w:rPr>
        <w:t>Оформляется на бланке письма администрации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lang w:eastAsia="ru-RU"/>
        </w:rPr>
      </w:pPr>
      <w:r w:rsidRPr="00CF2E57">
        <w:rPr>
          <w:rFonts w:ascii="Times New Roman" w:hAnsi="Times New Roman"/>
          <w:sz w:val="28"/>
          <w:szCs w:val="28"/>
          <w:lang w:eastAsia="ru-RU"/>
        </w:rPr>
        <w:t>РЕШЕНИЕ ПРИЕМОЧНОЙ КОМИССИИ</w:t>
      </w:r>
      <w:r>
        <w:rPr>
          <w:rFonts w:ascii="Times New Roman" w:hAnsi="Times New Roman"/>
          <w:sz w:val="28"/>
          <w:szCs w:val="28"/>
          <w:lang w:eastAsia="ru-RU"/>
        </w:rPr>
        <w:t xml:space="preserve"> </w:t>
      </w:r>
      <w:r w:rsidRPr="00CF2E57">
        <w:rPr>
          <w:rFonts w:ascii="Times New Roman" w:hAnsi="Times New Roman"/>
          <w:sz w:val="28"/>
          <w:szCs w:val="28"/>
          <w:lang w:eastAsia="ru-RU"/>
        </w:rPr>
        <w:t>ОБ ОТКАЗЕ В СОГЛАСОВАНИИ ЗАВЕРШЕНИЯ ПЕРЕУСТРОЙСТВА</w:t>
      </w:r>
      <w:r>
        <w:rPr>
          <w:rFonts w:ascii="Times New Roman" w:hAnsi="Times New Roman"/>
          <w:sz w:val="28"/>
          <w:szCs w:val="28"/>
          <w:lang w:eastAsia="ru-RU"/>
        </w:rPr>
        <w:t xml:space="preserve"> </w:t>
      </w:r>
      <w:r w:rsidRPr="00CF2E57">
        <w:rPr>
          <w:rFonts w:ascii="Times New Roman" w:hAnsi="Times New Roman"/>
          <w:sz w:val="28"/>
          <w:szCs w:val="28"/>
          <w:lang w:eastAsia="ru-RU"/>
        </w:rPr>
        <w:t>И (ИЛИ) ПЕРЕПЛАНИРОВКИ, ВЫПОЛНЕНИЯ ИНЫХ РЕМОНТНО-СТРОИТЕЛЬНЫХ РАБОТ В ЖИЛОМ (НЕЖИЛОМ) ПОМЕЩЕНИИ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Заявитель (фамилия, имя, отчество физического лица, наименование</w:t>
      </w:r>
      <w:r>
        <w:rPr>
          <w:rFonts w:ascii="Times New Roman" w:hAnsi="Times New Roman"/>
          <w:sz w:val="28"/>
          <w:szCs w:val="28"/>
          <w:lang w:eastAsia="ru-RU"/>
        </w:rPr>
        <w:t xml:space="preserve"> </w:t>
      </w:r>
      <w:r w:rsidRPr="00CF2E57">
        <w:rPr>
          <w:rFonts w:ascii="Times New Roman" w:hAnsi="Times New Roman"/>
          <w:sz w:val="28"/>
          <w:szCs w:val="28"/>
          <w:lang w:eastAsia="ru-RU"/>
        </w:rPr>
        <w:t>юридического лица - заявителя)</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w:t>
      </w:r>
      <w:r w:rsidR="00601A64">
        <w:rPr>
          <w:rFonts w:ascii="Times New Roman" w:hAnsi="Times New Roman"/>
          <w:sz w:val="28"/>
          <w:szCs w:val="28"/>
          <w:lang w:eastAsia="ru-RU"/>
        </w:rPr>
        <w:t>________________________________________________________</w:t>
      </w:r>
      <w:r w:rsidRPr="00CF2E57">
        <w:rPr>
          <w:rFonts w:ascii="Times New Roman" w:hAnsi="Times New Roman"/>
          <w:sz w:val="28"/>
          <w:szCs w:val="28"/>
          <w:lang w:eastAsia="ru-RU"/>
        </w:rPr>
        <w:t>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Обратился  с  заявлением  об оформлении акта о завершенном переустройстве 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(или) перепланировке жилого (нежилого) помещения, выполненного на основании</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______________________________________________________________________</w:t>
      </w:r>
      <w:r w:rsidR="00601A64">
        <w:rPr>
          <w:rFonts w:ascii="Times New Roman" w:hAnsi="Times New Roman"/>
          <w:sz w:val="28"/>
          <w:szCs w:val="28"/>
          <w:lang w:eastAsia="ru-RU"/>
        </w:rPr>
        <w:t>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w:t>
      </w:r>
      <w:r>
        <w:rPr>
          <w:rFonts w:ascii="Times New Roman" w:hAnsi="Times New Roman"/>
          <w:sz w:val="28"/>
          <w:szCs w:val="28"/>
          <w:lang w:eastAsia="ru-RU"/>
        </w:rPr>
        <w:t>___________________________</w:t>
      </w:r>
      <w:r w:rsidRPr="00CF2E57">
        <w:rPr>
          <w:rFonts w:ascii="Times New Roman" w:hAnsi="Times New Roman"/>
          <w:sz w:val="28"/>
          <w:szCs w:val="28"/>
          <w:lang w:eastAsia="ru-RU"/>
        </w:rPr>
        <w:t>.</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По результатам приемки отказать в оформлении акта о завершенном (указать:</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переустройстве и (или) перепланировке, жилого (или нежилого) помещения)</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w:t>
      </w:r>
      <w:r w:rsidR="00601A64">
        <w:rPr>
          <w:rFonts w:ascii="Times New Roman" w:hAnsi="Times New Roman"/>
          <w:sz w:val="28"/>
          <w:szCs w:val="28"/>
          <w:lang w:eastAsia="ru-RU"/>
        </w:rPr>
        <w:t>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______________________________________________________________________</w:t>
      </w:r>
      <w:r w:rsidR="00601A64">
        <w:rPr>
          <w:rFonts w:ascii="Times New Roman" w:hAnsi="Times New Roman"/>
          <w:sz w:val="28"/>
          <w:szCs w:val="28"/>
          <w:lang w:eastAsia="ru-RU"/>
        </w:rPr>
        <w:t>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______________________________________________________________________</w:t>
      </w:r>
      <w:r w:rsidR="00601A64">
        <w:rPr>
          <w:rFonts w:ascii="Times New Roman" w:hAnsi="Times New Roman"/>
          <w:sz w:val="28"/>
          <w:szCs w:val="28"/>
          <w:lang w:eastAsia="ru-RU"/>
        </w:rPr>
        <w:t>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______________________________________________________________________</w:t>
      </w:r>
      <w:r w:rsidR="00601A64">
        <w:rPr>
          <w:rFonts w:ascii="Times New Roman" w:hAnsi="Times New Roman"/>
          <w:sz w:val="28"/>
          <w:szCs w:val="28"/>
          <w:lang w:eastAsia="ru-RU"/>
        </w:rPr>
        <w:t>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По следующим основаниям:</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______________________________________________________________________</w:t>
      </w:r>
      <w:r w:rsidR="00601A64">
        <w:rPr>
          <w:rFonts w:ascii="Times New Roman" w:hAnsi="Times New Roman"/>
          <w:sz w:val="28"/>
          <w:szCs w:val="28"/>
          <w:lang w:eastAsia="ru-RU"/>
        </w:rPr>
        <w:t>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w:t>
      </w:r>
      <w:r>
        <w:rPr>
          <w:rFonts w:ascii="Times New Roman" w:hAnsi="Times New Roman"/>
          <w:sz w:val="28"/>
          <w:szCs w:val="28"/>
          <w:lang w:eastAsia="ru-RU"/>
        </w:rPr>
        <w:t>________________</w:t>
      </w:r>
      <w:r w:rsidR="00601A64">
        <w:rPr>
          <w:rFonts w:ascii="Times New Roman" w:hAnsi="Times New Roman"/>
          <w:sz w:val="28"/>
          <w:szCs w:val="28"/>
          <w:lang w:eastAsia="ru-RU"/>
        </w:rPr>
        <w:t>____________________________________________________________</w:t>
      </w:r>
      <w:r>
        <w:rPr>
          <w:rFonts w:ascii="Times New Roman" w:hAnsi="Times New Roman"/>
          <w:sz w:val="28"/>
          <w:szCs w:val="28"/>
          <w:lang w:eastAsia="ru-RU"/>
        </w:rPr>
        <w:t>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__________________________________________________________________________________________________________________________________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Председатель комиссии:             _____________           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Секретарь комиссии:                _____________           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lastRenderedPageBreak/>
        <w:t>Получил:</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 ___________ 20____ г.     _________________     ___________________</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подпись заявителя расшифровка подписи или уполномоченного им лица</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 </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Уведомление направлено в адрес заявителя</w:t>
      </w:r>
      <w:r w:rsidR="00601A64">
        <w:rPr>
          <w:rFonts w:ascii="Times New Roman" w:hAnsi="Times New Roman"/>
          <w:sz w:val="28"/>
          <w:szCs w:val="28"/>
          <w:lang w:eastAsia="ru-RU"/>
        </w:rPr>
        <w:t xml:space="preserve"> </w:t>
      </w:r>
      <w:r w:rsidRPr="00CF2E57">
        <w:rPr>
          <w:rFonts w:ascii="Times New Roman" w:hAnsi="Times New Roman"/>
          <w:sz w:val="28"/>
          <w:szCs w:val="28"/>
          <w:lang w:eastAsia="ru-RU"/>
        </w:rPr>
        <w:t>(ей) "___" ____________ 20___ г.</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Сопроводительное письмо</w:t>
      </w:r>
    </w:p>
    <w:p w:rsidR="00343D6A" w:rsidRPr="00CF2E57" w:rsidRDefault="00343D6A" w:rsidP="00343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CF2E57">
        <w:rPr>
          <w:rFonts w:ascii="Times New Roman" w:hAnsi="Times New Roman"/>
          <w:sz w:val="28"/>
          <w:szCs w:val="28"/>
          <w:lang w:eastAsia="ru-RU"/>
        </w:rPr>
        <w:t>_____________________________________________________________________</w:t>
      </w:r>
      <w:r w:rsidR="00601A64">
        <w:rPr>
          <w:rFonts w:ascii="Times New Roman" w:hAnsi="Times New Roman"/>
          <w:sz w:val="28"/>
          <w:szCs w:val="28"/>
          <w:lang w:eastAsia="ru-RU"/>
        </w:rPr>
        <w:t>________________________________________________________</w:t>
      </w:r>
      <w:r w:rsidRPr="00CF2E57">
        <w:rPr>
          <w:rFonts w:ascii="Times New Roman" w:hAnsi="Times New Roman"/>
          <w:sz w:val="28"/>
          <w:szCs w:val="28"/>
          <w:lang w:eastAsia="ru-RU"/>
        </w:rPr>
        <w:t>_</w:t>
      </w:r>
    </w:p>
    <w:p w:rsidR="00DA3B7D" w:rsidRDefault="00DA3B7D"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270AF6" w:rsidRDefault="00270AF6" w:rsidP="00343D6A">
      <w:pPr>
        <w:pStyle w:val="ConsPlusNormal"/>
        <w:jc w:val="right"/>
        <w:outlineLvl w:val="0"/>
        <w:rPr>
          <w:rFonts w:ascii="Times New Roman" w:hAnsi="Times New Roman" w:cs="Times New Roman"/>
          <w:sz w:val="28"/>
          <w:szCs w:val="28"/>
        </w:rPr>
      </w:pPr>
    </w:p>
    <w:p w:rsidR="00270AF6" w:rsidRDefault="00270AF6" w:rsidP="00343D6A">
      <w:pPr>
        <w:pStyle w:val="ConsPlusNormal"/>
        <w:jc w:val="right"/>
        <w:outlineLvl w:val="0"/>
        <w:rPr>
          <w:rFonts w:ascii="Times New Roman" w:hAnsi="Times New Roman" w:cs="Times New Roman"/>
          <w:sz w:val="28"/>
          <w:szCs w:val="28"/>
        </w:rPr>
      </w:pPr>
    </w:p>
    <w:p w:rsidR="00270AF6" w:rsidRDefault="00270AF6" w:rsidP="00343D6A">
      <w:pPr>
        <w:pStyle w:val="ConsPlusNormal"/>
        <w:jc w:val="right"/>
        <w:outlineLvl w:val="0"/>
        <w:rPr>
          <w:rFonts w:ascii="Times New Roman" w:hAnsi="Times New Roman" w:cs="Times New Roman"/>
          <w:sz w:val="28"/>
          <w:szCs w:val="28"/>
        </w:rPr>
      </w:pPr>
    </w:p>
    <w:p w:rsidR="00270AF6" w:rsidRDefault="00270AF6" w:rsidP="00343D6A">
      <w:pPr>
        <w:pStyle w:val="ConsPlusNormal"/>
        <w:jc w:val="right"/>
        <w:outlineLvl w:val="0"/>
        <w:rPr>
          <w:rFonts w:ascii="Times New Roman" w:hAnsi="Times New Roman" w:cs="Times New Roman"/>
          <w:sz w:val="28"/>
          <w:szCs w:val="28"/>
        </w:rPr>
      </w:pPr>
    </w:p>
    <w:p w:rsidR="00270AF6" w:rsidRDefault="00270AF6" w:rsidP="00343D6A">
      <w:pPr>
        <w:pStyle w:val="ConsPlusNormal"/>
        <w:jc w:val="right"/>
        <w:outlineLvl w:val="0"/>
        <w:rPr>
          <w:rFonts w:ascii="Times New Roman" w:hAnsi="Times New Roman" w:cs="Times New Roman"/>
          <w:sz w:val="28"/>
          <w:szCs w:val="28"/>
        </w:rPr>
      </w:pPr>
    </w:p>
    <w:p w:rsidR="00601A64" w:rsidRDefault="00601A64" w:rsidP="00343D6A">
      <w:pPr>
        <w:pStyle w:val="ConsPlusNormal"/>
        <w:jc w:val="right"/>
        <w:outlineLvl w:val="0"/>
        <w:rPr>
          <w:rFonts w:ascii="Times New Roman" w:hAnsi="Times New Roman" w:cs="Times New Roman"/>
          <w:sz w:val="28"/>
          <w:szCs w:val="28"/>
        </w:rPr>
      </w:pPr>
    </w:p>
    <w:p w:rsidR="00050A93" w:rsidRPr="00050A93" w:rsidRDefault="00050A93" w:rsidP="00050A93">
      <w:pPr>
        <w:tabs>
          <w:tab w:val="left" w:pos="1134"/>
        </w:tabs>
        <w:spacing w:after="0" w:line="240" w:lineRule="auto"/>
        <w:ind w:left="5670" w:firstLine="567"/>
        <w:jc w:val="both"/>
        <w:rPr>
          <w:rFonts w:ascii="Times New Roman" w:hAnsi="Times New Roman"/>
          <w:sz w:val="28"/>
          <w:szCs w:val="28"/>
        </w:rPr>
      </w:pPr>
      <w:r w:rsidRPr="00050A93">
        <w:rPr>
          <w:rFonts w:ascii="Times New Roman" w:hAnsi="Times New Roman"/>
          <w:sz w:val="28"/>
          <w:szCs w:val="28"/>
        </w:rPr>
        <w:lastRenderedPageBreak/>
        <w:t>ПРИЛОЖЕНИЕ</w:t>
      </w:r>
      <w:r>
        <w:rPr>
          <w:rFonts w:ascii="Times New Roman" w:hAnsi="Times New Roman"/>
          <w:sz w:val="28"/>
          <w:szCs w:val="28"/>
        </w:rPr>
        <w:t xml:space="preserve"> №5</w:t>
      </w:r>
    </w:p>
    <w:p w:rsidR="00050A93" w:rsidRPr="00050A93" w:rsidRDefault="00050A93" w:rsidP="00050A93">
      <w:pPr>
        <w:tabs>
          <w:tab w:val="left" w:pos="1134"/>
        </w:tabs>
        <w:spacing w:after="0" w:line="240" w:lineRule="auto"/>
        <w:ind w:left="5670"/>
        <w:jc w:val="both"/>
        <w:rPr>
          <w:rFonts w:ascii="Times New Roman" w:hAnsi="Times New Roman"/>
          <w:sz w:val="28"/>
          <w:szCs w:val="28"/>
        </w:rPr>
      </w:pPr>
      <w:r w:rsidRPr="00050A93">
        <w:rPr>
          <w:rFonts w:ascii="Times New Roman" w:hAnsi="Times New Roman"/>
          <w:sz w:val="28"/>
          <w:szCs w:val="28"/>
        </w:rPr>
        <w:t xml:space="preserve">к постановлению администрации Красюковского сельского поселения от </w:t>
      </w:r>
      <w:r w:rsidR="00D275A1">
        <w:rPr>
          <w:rFonts w:ascii="Times New Roman" w:hAnsi="Times New Roman"/>
          <w:sz w:val="28"/>
          <w:szCs w:val="28"/>
        </w:rPr>
        <w:t xml:space="preserve">08.02.2023 </w:t>
      </w:r>
      <w:r w:rsidRPr="00050A93">
        <w:rPr>
          <w:rFonts w:ascii="Times New Roman" w:hAnsi="Times New Roman"/>
          <w:sz w:val="28"/>
          <w:szCs w:val="28"/>
        </w:rPr>
        <w:t xml:space="preserve">№ </w:t>
      </w:r>
      <w:r w:rsidR="00D275A1">
        <w:rPr>
          <w:rFonts w:ascii="Times New Roman" w:hAnsi="Times New Roman"/>
          <w:sz w:val="28"/>
          <w:szCs w:val="28"/>
        </w:rPr>
        <w:t>18</w:t>
      </w:r>
    </w:p>
    <w:p w:rsidR="00343D6A" w:rsidRPr="00CF2E57" w:rsidRDefault="00343D6A" w:rsidP="00343D6A">
      <w:pPr>
        <w:pStyle w:val="ConsPlusNormal"/>
        <w:jc w:val="both"/>
        <w:rPr>
          <w:rFonts w:ascii="Times New Roman" w:hAnsi="Times New Roman" w:cs="Times New Roman"/>
          <w:sz w:val="28"/>
          <w:szCs w:val="28"/>
        </w:rPr>
      </w:pPr>
    </w:p>
    <w:p w:rsidR="00343D6A" w:rsidRPr="00CF2E57" w:rsidRDefault="00343D6A" w:rsidP="00343D6A">
      <w:pPr>
        <w:spacing w:after="0" w:line="240" w:lineRule="auto"/>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jc w:val="center"/>
        <w:rPr>
          <w:rFonts w:ascii="Times New Roman" w:hAnsi="Times New Roman"/>
          <w:b/>
          <w:bCs/>
          <w:sz w:val="28"/>
          <w:szCs w:val="28"/>
          <w:lang w:eastAsia="ru-RU"/>
        </w:rPr>
      </w:pPr>
      <w:r w:rsidRPr="00CF2E57">
        <w:rPr>
          <w:rFonts w:ascii="Times New Roman" w:hAnsi="Times New Roman"/>
          <w:b/>
          <w:bCs/>
          <w:sz w:val="28"/>
          <w:szCs w:val="28"/>
          <w:lang w:eastAsia="ru-RU"/>
        </w:rPr>
        <w:t xml:space="preserve">ПЕРЕЧЕНЬ </w:t>
      </w:r>
    </w:p>
    <w:p w:rsidR="00343D6A" w:rsidRPr="00CF2E57" w:rsidRDefault="00343D6A" w:rsidP="00343D6A">
      <w:pPr>
        <w:spacing w:after="0" w:line="240" w:lineRule="auto"/>
        <w:jc w:val="center"/>
        <w:rPr>
          <w:rFonts w:ascii="Times New Roman" w:hAnsi="Times New Roman"/>
          <w:b/>
          <w:bCs/>
          <w:sz w:val="28"/>
          <w:szCs w:val="28"/>
          <w:lang w:eastAsia="ru-RU"/>
        </w:rPr>
      </w:pPr>
      <w:r w:rsidRPr="00CF2E57">
        <w:rPr>
          <w:rFonts w:ascii="Times New Roman" w:hAnsi="Times New Roman"/>
          <w:b/>
          <w:bCs/>
          <w:sz w:val="28"/>
          <w:szCs w:val="28"/>
          <w:lang w:eastAsia="ru-RU"/>
        </w:rPr>
        <w:t xml:space="preserve">АКТОВ ОСВИДЕТЕЛЬСТВОВАНИЯ СКРЫТЫХ РАБОТ И АКТОВ ПРИЕМКИ КОНСТРУКТИВНЫХ ЭЛЕМЕНТОВ, РАБОТ, ОТВЕТСТВЕННЫХ КОНСТРУКЦИЙ И КОММУНИКАЦИЙ, ПРЕДЪЯВЛЯЕМЫХ КОМИССИИ ПОСЛЕ ЗАВЕРШЕНИЯ </w:t>
      </w:r>
    </w:p>
    <w:p w:rsidR="00343D6A" w:rsidRPr="00CF2E57" w:rsidRDefault="00343D6A" w:rsidP="00343D6A">
      <w:pPr>
        <w:spacing w:after="0" w:line="240" w:lineRule="auto"/>
        <w:jc w:val="center"/>
        <w:rPr>
          <w:rFonts w:ascii="Times New Roman" w:hAnsi="Times New Roman"/>
          <w:b/>
          <w:bCs/>
          <w:sz w:val="28"/>
          <w:szCs w:val="28"/>
          <w:lang w:eastAsia="ru-RU"/>
        </w:rPr>
      </w:pPr>
      <w:r w:rsidRPr="00CF2E57">
        <w:rPr>
          <w:rFonts w:ascii="Times New Roman" w:hAnsi="Times New Roman"/>
          <w:b/>
          <w:bCs/>
          <w:sz w:val="28"/>
          <w:szCs w:val="28"/>
          <w:lang w:eastAsia="ru-RU"/>
        </w:rPr>
        <w:t xml:space="preserve">ПЕРЕУСТРОЙСТВА И (ИЛИ) ПЕРЕПЛАНИРОВКИ ПОМЕЩЕНИЙ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Акты освидетельствования скрытых работ: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1. Устройство оснований под фундамент.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2. Гидроизоляция фундаментов.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3. </w:t>
      </w:r>
      <w:proofErr w:type="spellStart"/>
      <w:r w:rsidRPr="00CF2E57">
        <w:rPr>
          <w:rFonts w:ascii="Times New Roman" w:hAnsi="Times New Roman"/>
          <w:sz w:val="28"/>
          <w:szCs w:val="28"/>
          <w:lang w:eastAsia="ru-RU"/>
        </w:rPr>
        <w:t>Гидро</w:t>
      </w:r>
      <w:proofErr w:type="spellEnd"/>
      <w:r w:rsidRPr="00CF2E57">
        <w:rPr>
          <w:rFonts w:ascii="Times New Roman" w:hAnsi="Times New Roman"/>
          <w:sz w:val="28"/>
          <w:szCs w:val="28"/>
          <w:lang w:eastAsia="ru-RU"/>
        </w:rPr>
        <w:t xml:space="preserve">- и теплоизоляция ограждающих конструкций.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4. Устройство гидроизоляции санитарных узлов, душевых комнат, ванных, балконов, лоджий, террас.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5. Заделка балконов, прогонов, перемычек и настилов перекрытий, описание других конструкций, заделываемых в стены.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6. Армирование монолитных железобетонных конструкций.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7. Крепление конструктивных элементов лоджий, карнизов, металлических конструкций, заделываемых в стены.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8. Армирование отдельных монолитных участков.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9. Устройство послойной конструкции пола. </w:t>
      </w:r>
    </w:p>
    <w:p w:rsidR="00343D6A" w:rsidRPr="00CF2E57" w:rsidRDefault="00343D6A" w:rsidP="00343D6A">
      <w:pPr>
        <w:spacing w:after="0" w:line="240" w:lineRule="auto"/>
        <w:ind w:firstLine="540"/>
        <w:jc w:val="both"/>
        <w:rPr>
          <w:rFonts w:ascii="Times New Roman" w:hAnsi="Times New Roman"/>
          <w:sz w:val="28"/>
          <w:szCs w:val="28"/>
          <w:lang w:eastAsia="ru-RU"/>
        </w:rPr>
      </w:pPr>
      <w:r w:rsidRPr="00CF2E57">
        <w:rPr>
          <w:rFonts w:ascii="Times New Roman" w:hAnsi="Times New Roman"/>
          <w:sz w:val="28"/>
          <w:szCs w:val="28"/>
          <w:lang w:eastAsia="ru-RU"/>
        </w:rPr>
        <w:t xml:space="preserve">10. Усиление металлоконструкций предполагаемого или выполненного ранее проема в несущих конструкциях помещений. </w:t>
      </w:r>
    </w:p>
    <w:p w:rsidR="00E42117" w:rsidRDefault="00E42117">
      <w:bookmarkStart w:id="0" w:name="_GoBack"/>
      <w:bookmarkEnd w:id="0"/>
    </w:p>
    <w:sectPr w:rsidR="00E42117" w:rsidSect="00050A93">
      <w:headerReference w:type="default" r:id="rId8"/>
      <w:pgSz w:w="11906" w:h="16838"/>
      <w:pgMar w:top="567" w:right="70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516" w:rsidRDefault="00B86516">
      <w:pPr>
        <w:spacing w:after="0" w:line="240" w:lineRule="auto"/>
      </w:pPr>
      <w:r>
        <w:separator/>
      </w:r>
    </w:p>
  </w:endnote>
  <w:endnote w:type="continuationSeparator" w:id="0">
    <w:p w:rsidR="00B86516" w:rsidRDefault="00B8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516" w:rsidRDefault="00B86516">
      <w:pPr>
        <w:spacing w:after="0" w:line="240" w:lineRule="auto"/>
      </w:pPr>
      <w:r>
        <w:separator/>
      </w:r>
    </w:p>
  </w:footnote>
  <w:footnote w:type="continuationSeparator" w:id="0">
    <w:p w:rsidR="00B86516" w:rsidRDefault="00B865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6A" w:rsidRDefault="00343D6A" w:rsidP="00DA3B7D">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D6A"/>
    <w:rsid w:val="00050A93"/>
    <w:rsid w:val="001C5DF6"/>
    <w:rsid w:val="00270AF6"/>
    <w:rsid w:val="0030724B"/>
    <w:rsid w:val="0034298C"/>
    <w:rsid w:val="00343D6A"/>
    <w:rsid w:val="0044038F"/>
    <w:rsid w:val="00543F39"/>
    <w:rsid w:val="00601A64"/>
    <w:rsid w:val="0061135F"/>
    <w:rsid w:val="0063586D"/>
    <w:rsid w:val="006D4570"/>
    <w:rsid w:val="006F67D1"/>
    <w:rsid w:val="00753BF9"/>
    <w:rsid w:val="009D0239"/>
    <w:rsid w:val="009F40EC"/>
    <w:rsid w:val="00A76C12"/>
    <w:rsid w:val="00B86516"/>
    <w:rsid w:val="00C35405"/>
    <w:rsid w:val="00CD0244"/>
    <w:rsid w:val="00D275A1"/>
    <w:rsid w:val="00D674BE"/>
    <w:rsid w:val="00DA3B7D"/>
    <w:rsid w:val="00E42117"/>
    <w:rsid w:val="00E964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3D6A"/>
    <w:pPr>
      <w:spacing w:after="160" w:line="259"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43D6A"/>
    <w:pPr>
      <w:tabs>
        <w:tab w:val="center" w:pos="4677"/>
        <w:tab w:val="right" w:pos="9355"/>
      </w:tabs>
      <w:spacing w:after="0" w:line="240" w:lineRule="auto"/>
    </w:pPr>
  </w:style>
  <w:style w:type="character" w:customStyle="1" w:styleId="a4">
    <w:name w:val="Верхний колонтитул Знак"/>
    <w:basedOn w:val="a0"/>
    <w:link w:val="a3"/>
    <w:locked/>
    <w:rsid w:val="00343D6A"/>
    <w:rPr>
      <w:rFonts w:ascii="Calibri" w:hAnsi="Calibri"/>
      <w:sz w:val="22"/>
      <w:szCs w:val="22"/>
      <w:lang w:val="ru-RU" w:eastAsia="en-US" w:bidi="ar-SA"/>
    </w:rPr>
  </w:style>
  <w:style w:type="paragraph" w:customStyle="1" w:styleId="ConsPlusTitle">
    <w:name w:val="ConsPlusTitle"/>
    <w:rsid w:val="00343D6A"/>
    <w:pPr>
      <w:widowControl w:val="0"/>
      <w:autoSpaceDE w:val="0"/>
      <w:autoSpaceDN w:val="0"/>
      <w:adjustRightInd w:val="0"/>
    </w:pPr>
    <w:rPr>
      <w:rFonts w:eastAsia="Calibri"/>
      <w:b/>
      <w:bCs/>
      <w:sz w:val="24"/>
      <w:szCs w:val="24"/>
    </w:rPr>
  </w:style>
  <w:style w:type="paragraph" w:customStyle="1" w:styleId="ConsPlusNormal">
    <w:name w:val="ConsPlusNormal"/>
    <w:rsid w:val="00343D6A"/>
    <w:pPr>
      <w:widowControl w:val="0"/>
      <w:autoSpaceDE w:val="0"/>
      <w:autoSpaceDN w:val="0"/>
      <w:adjustRightInd w:val="0"/>
    </w:pPr>
    <w:rPr>
      <w:rFonts w:ascii="Calibri" w:eastAsia="Calibri" w:hAnsi="Calibri" w:cs="Calibri"/>
      <w:sz w:val="22"/>
      <w:szCs w:val="22"/>
    </w:rPr>
  </w:style>
  <w:style w:type="paragraph" w:styleId="a5">
    <w:name w:val="footer"/>
    <w:basedOn w:val="a"/>
    <w:link w:val="a6"/>
    <w:rsid w:val="00DA3B7D"/>
    <w:pPr>
      <w:tabs>
        <w:tab w:val="center" w:pos="4677"/>
        <w:tab w:val="right" w:pos="9355"/>
      </w:tabs>
    </w:pPr>
  </w:style>
  <w:style w:type="character" w:customStyle="1" w:styleId="a6">
    <w:name w:val="Нижний колонтитул Знак"/>
    <w:basedOn w:val="a0"/>
    <w:link w:val="a5"/>
    <w:rsid w:val="00DA3B7D"/>
    <w:rPr>
      <w:rFonts w:ascii="Calibri" w:hAnsi="Calibri"/>
      <w:sz w:val="22"/>
      <w:szCs w:val="22"/>
      <w:lang w:eastAsia="en-US"/>
    </w:rPr>
  </w:style>
  <w:style w:type="paragraph" w:customStyle="1" w:styleId="ConsNormal">
    <w:name w:val="ConsNormal"/>
    <w:rsid w:val="00270AF6"/>
    <w:pPr>
      <w:widowControl w:val="0"/>
      <w:autoSpaceDE w:val="0"/>
      <w:autoSpaceDN w:val="0"/>
      <w:adjustRightInd w:val="0"/>
      <w:ind w:firstLine="720"/>
    </w:pPr>
    <w:rPr>
      <w:rFonts w:ascii="Arial" w:hAnsi="Arial" w:cs="Arial"/>
    </w:rPr>
  </w:style>
  <w:style w:type="paragraph" w:styleId="a7">
    <w:name w:val="Balloon Text"/>
    <w:basedOn w:val="a"/>
    <w:link w:val="a8"/>
    <w:rsid w:val="00270AF6"/>
    <w:pPr>
      <w:spacing w:after="0" w:line="240" w:lineRule="auto"/>
    </w:pPr>
    <w:rPr>
      <w:rFonts w:ascii="Tahoma" w:hAnsi="Tahoma" w:cs="Tahoma"/>
      <w:sz w:val="16"/>
      <w:szCs w:val="16"/>
    </w:rPr>
  </w:style>
  <w:style w:type="character" w:customStyle="1" w:styleId="a8">
    <w:name w:val="Текст выноски Знак"/>
    <w:basedOn w:val="a0"/>
    <w:link w:val="a7"/>
    <w:rsid w:val="00270AF6"/>
    <w:rPr>
      <w:rFonts w:ascii="Tahoma" w:hAnsi="Tahoma" w:cs="Tahoma"/>
      <w:sz w:val="16"/>
      <w:szCs w:val="16"/>
      <w:lang w:eastAsia="en-US"/>
    </w:rPr>
  </w:style>
  <w:style w:type="paragraph" w:styleId="a9">
    <w:name w:val="Normal (Web)"/>
    <w:basedOn w:val="a"/>
    <w:uiPriority w:val="99"/>
    <w:unhideWhenUsed/>
    <w:rsid w:val="00050A93"/>
    <w:pPr>
      <w:spacing w:before="100" w:beforeAutospacing="1" w:after="100" w:afterAutospacing="1" w:line="240" w:lineRule="auto"/>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3D6A"/>
    <w:pPr>
      <w:spacing w:after="160" w:line="259"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43D6A"/>
    <w:pPr>
      <w:tabs>
        <w:tab w:val="center" w:pos="4677"/>
        <w:tab w:val="right" w:pos="9355"/>
      </w:tabs>
      <w:spacing w:after="0" w:line="240" w:lineRule="auto"/>
    </w:pPr>
  </w:style>
  <w:style w:type="character" w:customStyle="1" w:styleId="a4">
    <w:name w:val="Верхний колонтитул Знак"/>
    <w:basedOn w:val="a0"/>
    <w:link w:val="a3"/>
    <w:locked/>
    <w:rsid w:val="00343D6A"/>
    <w:rPr>
      <w:rFonts w:ascii="Calibri" w:hAnsi="Calibri"/>
      <w:sz w:val="22"/>
      <w:szCs w:val="22"/>
      <w:lang w:val="ru-RU" w:eastAsia="en-US" w:bidi="ar-SA"/>
    </w:rPr>
  </w:style>
  <w:style w:type="paragraph" w:customStyle="1" w:styleId="ConsPlusTitle">
    <w:name w:val="ConsPlusTitle"/>
    <w:rsid w:val="00343D6A"/>
    <w:pPr>
      <w:widowControl w:val="0"/>
      <w:autoSpaceDE w:val="0"/>
      <w:autoSpaceDN w:val="0"/>
      <w:adjustRightInd w:val="0"/>
    </w:pPr>
    <w:rPr>
      <w:rFonts w:eastAsia="Calibri"/>
      <w:b/>
      <w:bCs/>
      <w:sz w:val="24"/>
      <w:szCs w:val="24"/>
    </w:rPr>
  </w:style>
  <w:style w:type="paragraph" w:customStyle="1" w:styleId="ConsPlusNormal">
    <w:name w:val="ConsPlusNormal"/>
    <w:rsid w:val="00343D6A"/>
    <w:pPr>
      <w:widowControl w:val="0"/>
      <w:autoSpaceDE w:val="0"/>
      <w:autoSpaceDN w:val="0"/>
      <w:adjustRightInd w:val="0"/>
    </w:pPr>
    <w:rPr>
      <w:rFonts w:ascii="Calibri" w:eastAsia="Calibri" w:hAnsi="Calibri" w:cs="Calibri"/>
      <w:sz w:val="22"/>
      <w:szCs w:val="22"/>
    </w:rPr>
  </w:style>
  <w:style w:type="paragraph" w:styleId="a5">
    <w:name w:val="footer"/>
    <w:basedOn w:val="a"/>
    <w:link w:val="a6"/>
    <w:rsid w:val="00DA3B7D"/>
    <w:pPr>
      <w:tabs>
        <w:tab w:val="center" w:pos="4677"/>
        <w:tab w:val="right" w:pos="9355"/>
      </w:tabs>
    </w:pPr>
  </w:style>
  <w:style w:type="character" w:customStyle="1" w:styleId="a6">
    <w:name w:val="Нижний колонтитул Знак"/>
    <w:basedOn w:val="a0"/>
    <w:link w:val="a5"/>
    <w:rsid w:val="00DA3B7D"/>
    <w:rPr>
      <w:rFonts w:ascii="Calibri" w:hAnsi="Calibri"/>
      <w:sz w:val="22"/>
      <w:szCs w:val="22"/>
      <w:lang w:eastAsia="en-US"/>
    </w:rPr>
  </w:style>
  <w:style w:type="paragraph" w:customStyle="1" w:styleId="ConsNormal">
    <w:name w:val="ConsNormal"/>
    <w:rsid w:val="00270AF6"/>
    <w:pPr>
      <w:widowControl w:val="0"/>
      <w:autoSpaceDE w:val="0"/>
      <w:autoSpaceDN w:val="0"/>
      <w:adjustRightInd w:val="0"/>
      <w:ind w:firstLine="720"/>
    </w:pPr>
    <w:rPr>
      <w:rFonts w:ascii="Arial" w:hAnsi="Arial" w:cs="Arial"/>
    </w:rPr>
  </w:style>
  <w:style w:type="paragraph" w:styleId="a7">
    <w:name w:val="Balloon Text"/>
    <w:basedOn w:val="a"/>
    <w:link w:val="a8"/>
    <w:rsid w:val="00270AF6"/>
    <w:pPr>
      <w:spacing w:after="0" w:line="240" w:lineRule="auto"/>
    </w:pPr>
    <w:rPr>
      <w:rFonts w:ascii="Tahoma" w:hAnsi="Tahoma" w:cs="Tahoma"/>
      <w:sz w:val="16"/>
      <w:szCs w:val="16"/>
    </w:rPr>
  </w:style>
  <w:style w:type="character" w:customStyle="1" w:styleId="a8">
    <w:name w:val="Текст выноски Знак"/>
    <w:basedOn w:val="a0"/>
    <w:link w:val="a7"/>
    <w:rsid w:val="00270AF6"/>
    <w:rPr>
      <w:rFonts w:ascii="Tahoma" w:hAnsi="Tahoma" w:cs="Tahoma"/>
      <w:sz w:val="16"/>
      <w:szCs w:val="16"/>
      <w:lang w:eastAsia="en-US"/>
    </w:rPr>
  </w:style>
  <w:style w:type="paragraph" w:styleId="a9">
    <w:name w:val="Normal (Web)"/>
    <w:basedOn w:val="a"/>
    <w:uiPriority w:val="99"/>
    <w:unhideWhenUsed/>
    <w:rsid w:val="00050A93"/>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3792</Words>
  <Characters>33692</Characters>
  <Application>Microsoft Office Word</Application>
  <DocSecurity>0</DocSecurity>
  <Lines>280</Lines>
  <Paragraphs>74</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vt:lpstr>
    </vt:vector>
  </TitlesOfParts>
  <Company>Прокуратура Ленинградской области</Company>
  <LinksUpToDate>false</LinksUpToDate>
  <CharactersWithSpaces>37410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dc:title>
  <dc:creator>Прокурор</dc:creator>
  <cp:lastModifiedBy>Валя</cp:lastModifiedBy>
  <cp:revision>2</cp:revision>
  <cp:lastPrinted>2022-11-02T12:43:00Z</cp:lastPrinted>
  <dcterms:created xsi:type="dcterms:W3CDTF">2023-02-08T07:33:00Z</dcterms:created>
  <dcterms:modified xsi:type="dcterms:W3CDTF">2023-02-08T07:33:00Z</dcterms:modified>
</cp:coreProperties>
</file>