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proofErr w:type="spellStart"/>
      <w:r w:rsidRPr="003A56F9">
        <w:rPr>
          <w:b/>
          <w:szCs w:val="28"/>
        </w:rPr>
        <w:t>Красюковское</w:t>
      </w:r>
      <w:proofErr w:type="spellEnd"/>
      <w:r w:rsidRPr="003A56F9">
        <w:rPr>
          <w:b/>
          <w:szCs w:val="28"/>
        </w:rPr>
        <w:t xml:space="preserve">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D34DD0" w:rsidRPr="005E63D1">
        <w:rPr>
          <w:b/>
          <w:sz w:val="36"/>
          <w:szCs w:val="36"/>
        </w:rPr>
        <w:t>ПОСТАНОВЛЕНИЕ</w:t>
      </w:r>
      <w:r>
        <w:rPr>
          <w:b/>
          <w:sz w:val="36"/>
          <w:szCs w:val="36"/>
        </w:rPr>
        <w:t xml:space="preserve">                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BD3DD8" w:rsidP="00EA7747">
      <w:pPr>
        <w:ind w:left="-142"/>
        <w:rPr>
          <w:b/>
          <w:szCs w:val="28"/>
        </w:rPr>
      </w:pPr>
      <w:r>
        <w:rPr>
          <w:b/>
          <w:szCs w:val="28"/>
        </w:rPr>
        <w:t>01.12.2022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133</w:t>
      </w:r>
      <w:r w:rsidR="00507EA1" w:rsidRPr="005E63D1">
        <w:rPr>
          <w:b/>
          <w:szCs w:val="28"/>
        </w:rPr>
        <w:t xml:space="preserve">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D3DD8" w:rsidRPr="00C87A6C" w:rsidRDefault="00C17FD7" w:rsidP="00C17FD7">
      <w:pPr>
        <w:autoSpaceDE w:val="0"/>
        <w:autoSpaceDN w:val="0"/>
        <w:adjustRightInd w:val="0"/>
        <w:ind w:right="5101"/>
        <w:jc w:val="both"/>
        <w:rPr>
          <w:b/>
          <w:bCs/>
        </w:rPr>
      </w:pPr>
      <w:r w:rsidRPr="00C87A6C">
        <w:rPr>
          <w:b/>
          <w:bCs/>
        </w:rPr>
        <w:t>О</w:t>
      </w:r>
      <w:r w:rsidR="00BD3DD8" w:rsidRPr="00C87A6C">
        <w:rPr>
          <w:b/>
          <w:bCs/>
        </w:rPr>
        <w:t xml:space="preserve"> внесении изменений в постановление главы Администрации </w:t>
      </w:r>
    </w:p>
    <w:p w:rsidR="00BD3DD8" w:rsidRPr="00C87A6C" w:rsidRDefault="00BD3DD8" w:rsidP="00C17FD7">
      <w:pPr>
        <w:autoSpaceDE w:val="0"/>
        <w:autoSpaceDN w:val="0"/>
        <w:adjustRightInd w:val="0"/>
        <w:ind w:right="5101"/>
        <w:jc w:val="both"/>
        <w:rPr>
          <w:b/>
          <w:bCs/>
        </w:rPr>
      </w:pPr>
      <w:r w:rsidRPr="00C87A6C">
        <w:rPr>
          <w:b/>
          <w:szCs w:val="28"/>
        </w:rPr>
        <w:t>Красюковского сельского поселения №108 от 17.10.2022 «Об утверждении Положения об организации оказания ритуальных услуг и содержания мест захоронения на территории муниципального образования «</w:t>
      </w:r>
      <w:proofErr w:type="spellStart"/>
      <w:r w:rsidRPr="00C87A6C">
        <w:rPr>
          <w:b/>
          <w:szCs w:val="28"/>
        </w:rPr>
        <w:t>Красюковское</w:t>
      </w:r>
      <w:proofErr w:type="spellEnd"/>
      <w:r w:rsidRPr="00C87A6C">
        <w:rPr>
          <w:b/>
          <w:szCs w:val="28"/>
        </w:rPr>
        <w:t xml:space="preserve"> сельское поселение»</w:t>
      </w:r>
    </w:p>
    <w:p w:rsidR="00C17FD7" w:rsidRDefault="00C17FD7" w:rsidP="00C17FD7">
      <w:pPr>
        <w:autoSpaceDE w:val="0"/>
        <w:autoSpaceDN w:val="0"/>
        <w:adjustRightInd w:val="0"/>
        <w:ind w:right="5101"/>
        <w:jc w:val="both"/>
        <w:rPr>
          <w:bCs/>
        </w:rPr>
      </w:pPr>
      <w:r>
        <w:rPr>
          <w:bCs/>
        </w:rPr>
        <w:t xml:space="preserve"> </w:t>
      </w:r>
    </w:p>
    <w:p w:rsidR="00BD3DD8" w:rsidRPr="00255EE0" w:rsidRDefault="00C17FD7" w:rsidP="00C17FD7">
      <w:pPr>
        <w:jc w:val="both"/>
      </w:pPr>
      <w:bookmarkStart w:id="0" w:name="_GoBack"/>
      <w:bookmarkEnd w:id="0"/>
      <w:r>
        <w:t xml:space="preserve">           </w:t>
      </w:r>
      <w:r w:rsidRPr="003B593D">
        <w:t xml:space="preserve"> </w:t>
      </w:r>
      <w:r w:rsidR="00BD3DD8" w:rsidRPr="000220B5">
        <w:rPr>
          <w:szCs w:val="28"/>
        </w:rPr>
        <w:t xml:space="preserve">В соответствии со </w:t>
      </w:r>
      <w:hyperlink r:id="rId9" w:history="1">
        <w:r w:rsidR="00BD3DD8" w:rsidRPr="000220B5">
          <w:rPr>
            <w:rStyle w:val="af3"/>
            <w:color w:val="auto"/>
            <w:szCs w:val="28"/>
          </w:rPr>
          <w:t>статьей 1</w:t>
        </w:r>
      </w:hyperlink>
      <w:r w:rsidR="00BD3DD8">
        <w:rPr>
          <w:rStyle w:val="af3"/>
          <w:color w:val="auto"/>
          <w:szCs w:val="28"/>
        </w:rPr>
        <w:t>4</w:t>
      </w:r>
      <w:r w:rsidR="00BD3DD8" w:rsidRPr="000220B5">
        <w:rPr>
          <w:szCs w:val="28"/>
        </w:rPr>
        <w:t xml:space="preserve"> Федерального закона от 06.10.2003 N 131-ФЗ «Об общих принципах организации местного самоуправления в Российской Федерации», </w:t>
      </w:r>
      <w:hyperlink r:id="rId10" w:history="1">
        <w:r w:rsidR="00BD3DD8" w:rsidRPr="000220B5">
          <w:rPr>
            <w:rStyle w:val="af3"/>
            <w:color w:val="auto"/>
            <w:szCs w:val="28"/>
          </w:rPr>
          <w:t>Федеральным законом</w:t>
        </w:r>
      </w:hyperlink>
      <w:r w:rsidR="00BD3DD8" w:rsidRPr="000220B5">
        <w:rPr>
          <w:szCs w:val="28"/>
        </w:rPr>
        <w:t xml:space="preserve"> от 12.01.1996 N 8-ФЗ «О погребении и похоронном деле», </w:t>
      </w:r>
      <w:r w:rsidR="00BD3DD8">
        <w:rPr>
          <w:szCs w:val="28"/>
        </w:rPr>
        <w:t>ст</w:t>
      </w:r>
      <w:r w:rsidR="00BD3DD8" w:rsidRPr="00BD3DD8">
        <w:rPr>
          <w:szCs w:val="28"/>
        </w:rPr>
        <w:t>. 12 Областного закона от 28</w:t>
      </w:r>
      <w:r w:rsidR="00BB2FC3">
        <w:rPr>
          <w:szCs w:val="28"/>
        </w:rPr>
        <w:t>.12.</w:t>
      </w:r>
      <w:r w:rsidR="00BD3DD8" w:rsidRPr="00BD3DD8">
        <w:rPr>
          <w:szCs w:val="28"/>
        </w:rPr>
        <w:t xml:space="preserve">2005 № 436-ЗС </w:t>
      </w:r>
      <w:r w:rsidR="00BB2FC3">
        <w:rPr>
          <w:szCs w:val="28"/>
        </w:rPr>
        <w:t>«</w:t>
      </w:r>
      <w:r w:rsidR="00BD3DD8" w:rsidRPr="00BD3DD8">
        <w:rPr>
          <w:szCs w:val="28"/>
        </w:rPr>
        <w:t>О местном самоуправлении в Ростовской области</w:t>
      </w:r>
      <w:r w:rsidR="00BB2FC3">
        <w:rPr>
          <w:szCs w:val="28"/>
        </w:rPr>
        <w:t>»</w:t>
      </w:r>
      <w:r w:rsidR="00BD3DD8">
        <w:rPr>
          <w:szCs w:val="28"/>
        </w:rPr>
        <w:t>, руководствуясь</w:t>
      </w:r>
      <w:r w:rsidR="00BD3DD8" w:rsidRPr="000220B5">
        <w:rPr>
          <w:szCs w:val="28"/>
        </w:rPr>
        <w:t xml:space="preserve"> Устав</w:t>
      </w:r>
      <w:r w:rsidR="00BD3DD8">
        <w:rPr>
          <w:szCs w:val="28"/>
        </w:rPr>
        <w:t>ом</w:t>
      </w:r>
      <w:r w:rsidR="00BD3DD8" w:rsidRPr="000220B5">
        <w:rPr>
          <w:szCs w:val="28"/>
        </w:rPr>
        <w:t xml:space="preserve"> муниципального образования «</w:t>
      </w:r>
      <w:proofErr w:type="spellStart"/>
      <w:r w:rsidR="00BD3DD8" w:rsidRPr="000220B5">
        <w:rPr>
          <w:szCs w:val="28"/>
        </w:rPr>
        <w:t>Красюковское</w:t>
      </w:r>
      <w:proofErr w:type="spellEnd"/>
      <w:r w:rsidR="00BD3DD8" w:rsidRPr="000220B5">
        <w:rPr>
          <w:szCs w:val="28"/>
        </w:rPr>
        <w:t xml:space="preserve"> сельское поселение</w:t>
      </w:r>
      <w:r w:rsidR="00BB2FC3">
        <w:rPr>
          <w:szCs w:val="28"/>
        </w:rPr>
        <w:t>»,</w:t>
      </w:r>
    </w:p>
    <w:p w:rsidR="00BD3DD8" w:rsidRDefault="00BD3DD8" w:rsidP="00C17FD7">
      <w:pPr>
        <w:tabs>
          <w:tab w:val="left" w:pos="2840"/>
        </w:tabs>
        <w:ind w:firstLine="709"/>
        <w:jc w:val="center"/>
      </w:pP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BD3DD8" w:rsidRDefault="00BD3DD8" w:rsidP="00BD3DD8">
      <w:pPr>
        <w:spacing w:after="15" w:line="250" w:lineRule="auto"/>
        <w:ind w:right="43"/>
        <w:jc w:val="both"/>
      </w:pPr>
    </w:p>
    <w:p w:rsidR="00BD3DD8" w:rsidRDefault="00BD3DD8" w:rsidP="00BD3DD8">
      <w:pPr>
        <w:autoSpaceDE w:val="0"/>
        <w:autoSpaceDN w:val="0"/>
        <w:adjustRightInd w:val="0"/>
        <w:ind w:right="-2" w:firstLine="851"/>
        <w:jc w:val="both"/>
      </w:pPr>
      <w:r>
        <w:t xml:space="preserve">1. </w:t>
      </w:r>
      <w:r w:rsidR="00C17FD7" w:rsidRPr="00F32672">
        <w:t> </w:t>
      </w:r>
      <w:r w:rsidRPr="00BD3DD8">
        <w:rPr>
          <w:szCs w:val="28"/>
        </w:rPr>
        <w:t xml:space="preserve">Внести изменения в </w:t>
      </w:r>
      <w:r>
        <w:rPr>
          <w:bCs/>
        </w:rPr>
        <w:t xml:space="preserve">постановление главы Администрации </w:t>
      </w:r>
      <w:r>
        <w:rPr>
          <w:szCs w:val="28"/>
        </w:rPr>
        <w:t>Красюковского сельского поселения №108 от 17.10.2022 «Об утверждении Положения об организации оказания ритуальных услуг и содержания мест захоронения на территории муниципального образования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поселение»</w:t>
      </w:r>
      <w:r w:rsidR="00BB2FC3">
        <w:rPr>
          <w:szCs w:val="28"/>
        </w:rPr>
        <w:t>,</w:t>
      </w:r>
      <w:r>
        <w:rPr>
          <w:szCs w:val="28"/>
        </w:rPr>
        <w:t xml:space="preserve"> исключив п. 5 ст. 4 указанного постановления;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 xml:space="preserve">. Контроль за выполнением постановления </w:t>
      </w:r>
      <w:r>
        <w:t>оставляю за собой.</w:t>
      </w:r>
    </w:p>
    <w:p w:rsidR="00C87A6C" w:rsidRDefault="00C87A6C" w:rsidP="00107BC7">
      <w:pPr>
        <w:rPr>
          <w:szCs w:val="28"/>
        </w:rPr>
      </w:pPr>
    </w:p>
    <w:p w:rsidR="008B1F78" w:rsidRPr="00AF2A3A" w:rsidRDefault="00FA309E" w:rsidP="00107BC7">
      <w:pPr>
        <w:rPr>
          <w:szCs w:val="28"/>
        </w:rPr>
      </w:pPr>
      <w:r w:rsidRPr="00AF2A3A">
        <w:rPr>
          <w:szCs w:val="28"/>
        </w:rPr>
        <w:t xml:space="preserve">Администрации </w:t>
      </w:r>
      <w:proofErr w:type="spellStart"/>
      <w:r w:rsidRPr="00AF2A3A">
        <w:rPr>
          <w:szCs w:val="28"/>
        </w:rPr>
        <w:t>Красюковского</w:t>
      </w:r>
      <w:proofErr w:type="spellEnd"/>
    </w:p>
    <w:p w:rsidR="00BF0B9E" w:rsidRDefault="00625E77" w:rsidP="00C17FD7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sectPr w:rsidR="00BF0B9E" w:rsidSect="00C87A6C">
      <w:footerReference w:type="even" r:id="rId11"/>
      <w:footerReference w:type="default" r:id="rId12"/>
      <w:pgSz w:w="11906" w:h="16838"/>
      <w:pgMar w:top="568" w:right="851" w:bottom="426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2A9" w:rsidRDefault="00E952A9">
      <w:r>
        <w:separator/>
      </w:r>
    </w:p>
  </w:endnote>
  <w:endnote w:type="continuationSeparator" w:id="0">
    <w:p w:rsidR="00E952A9" w:rsidRDefault="00E95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2A9" w:rsidRDefault="00E952A9">
      <w:r>
        <w:separator/>
      </w:r>
    </w:p>
  </w:footnote>
  <w:footnote w:type="continuationSeparator" w:id="0">
    <w:p w:rsidR="00E952A9" w:rsidRDefault="00E95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4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6"/>
  </w:num>
  <w:num w:numId="8">
    <w:abstractNumId w:val="16"/>
  </w:num>
  <w:num w:numId="9">
    <w:abstractNumId w:val="20"/>
  </w:num>
  <w:num w:numId="10">
    <w:abstractNumId w:val="25"/>
  </w:num>
  <w:num w:numId="11">
    <w:abstractNumId w:val="18"/>
  </w:num>
  <w:num w:numId="12">
    <w:abstractNumId w:val="19"/>
  </w:num>
  <w:num w:numId="13">
    <w:abstractNumId w:val="5"/>
  </w:num>
  <w:num w:numId="14">
    <w:abstractNumId w:val="6"/>
  </w:num>
  <w:num w:numId="15">
    <w:abstractNumId w:val="23"/>
  </w:num>
  <w:num w:numId="16">
    <w:abstractNumId w:val="1"/>
  </w:num>
  <w:num w:numId="17">
    <w:abstractNumId w:val="22"/>
  </w:num>
  <w:num w:numId="18">
    <w:abstractNumId w:val="9"/>
  </w:num>
  <w:num w:numId="19">
    <w:abstractNumId w:val="2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2FC3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83C"/>
    <w:rsid w:val="00BC5F9F"/>
    <w:rsid w:val="00BC7FF9"/>
    <w:rsid w:val="00BD17FF"/>
    <w:rsid w:val="00BD201E"/>
    <w:rsid w:val="00BD235C"/>
    <w:rsid w:val="00BD398F"/>
    <w:rsid w:val="00BD3DD8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A6C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52A9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  <w:style w:type="character" w:customStyle="1" w:styleId="af3">
    <w:name w:val="Гипертекстовая ссылка"/>
    <w:basedOn w:val="a0"/>
    <w:uiPriority w:val="99"/>
    <w:rsid w:val="00BD3DD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0587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1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D75FA-78EE-4F4A-A576-4368B3799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Lydmila_Olegovna</cp:lastModifiedBy>
  <cp:revision>2</cp:revision>
  <cp:lastPrinted>2022-08-31T05:28:00Z</cp:lastPrinted>
  <dcterms:created xsi:type="dcterms:W3CDTF">2022-12-16T11:02:00Z</dcterms:created>
  <dcterms:modified xsi:type="dcterms:W3CDTF">2022-12-16T11:02:00Z</dcterms:modified>
</cp:coreProperties>
</file>