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82A497A" wp14:editId="0951CF1A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19050" t="0" r="8255" b="0"/>
            <wp:wrapNone/>
            <wp:docPr id="2" name="Рисунок 2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rPr>
          <w:b/>
          <w:color w:val="000000"/>
          <w:spacing w:val="-2"/>
          <w:sz w:val="28"/>
          <w:szCs w:val="28"/>
        </w:rPr>
      </w:pP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86788">
        <w:rPr>
          <w:b/>
          <w:color w:val="000000"/>
          <w:spacing w:val="-2"/>
          <w:sz w:val="28"/>
          <w:szCs w:val="28"/>
        </w:rPr>
        <w:t xml:space="preserve"> </w:t>
      </w:r>
      <w:r w:rsidRPr="00E86788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86788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86788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E86788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86788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86788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E86788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86788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86788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820C8B" w:rsidRPr="00E86788" w:rsidRDefault="00820C8B" w:rsidP="00820C8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6"/>
          <w:szCs w:val="36"/>
        </w:rPr>
      </w:pPr>
      <w:r w:rsidRPr="00E86788">
        <w:rPr>
          <w:b/>
          <w:color w:val="000000"/>
          <w:spacing w:val="-2"/>
          <w:sz w:val="36"/>
          <w:szCs w:val="36"/>
        </w:rPr>
        <w:t>ПОСТАНОВЛЕНИЕ</w:t>
      </w:r>
    </w:p>
    <w:p w:rsidR="00820C8B" w:rsidRPr="00E86788" w:rsidRDefault="00820C8B" w:rsidP="00820C8B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rPr>
          <w:color w:val="000000"/>
          <w:spacing w:val="-2"/>
          <w:sz w:val="28"/>
          <w:szCs w:val="28"/>
        </w:rPr>
      </w:pPr>
    </w:p>
    <w:p w:rsidR="00820C8B" w:rsidRPr="00820C8B" w:rsidRDefault="00820C8B" w:rsidP="00820C8B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ind w:left="-284"/>
        <w:jc w:val="both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30.03</w:t>
      </w:r>
      <w:r w:rsidRPr="00E86788">
        <w:rPr>
          <w:b/>
          <w:spacing w:val="-2"/>
          <w:sz w:val="28"/>
          <w:szCs w:val="28"/>
        </w:rPr>
        <w:t>.202</w:t>
      </w:r>
      <w:r>
        <w:rPr>
          <w:b/>
          <w:spacing w:val="-2"/>
          <w:sz w:val="28"/>
          <w:szCs w:val="28"/>
        </w:rPr>
        <w:t>2</w:t>
      </w:r>
      <w:r w:rsidRPr="00E86788">
        <w:rPr>
          <w:spacing w:val="-2"/>
          <w:sz w:val="28"/>
          <w:szCs w:val="28"/>
        </w:rPr>
        <w:t xml:space="preserve"> </w:t>
      </w:r>
      <w:r w:rsidRPr="00E86788">
        <w:rPr>
          <w:color w:val="000000"/>
          <w:sz w:val="28"/>
          <w:szCs w:val="28"/>
        </w:rPr>
        <w:tab/>
      </w:r>
      <w:r w:rsidRPr="00E86788">
        <w:rPr>
          <w:b/>
          <w:sz w:val="28"/>
          <w:szCs w:val="28"/>
        </w:rPr>
        <w:t xml:space="preserve">    </w:t>
      </w:r>
      <w:r w:rsidRPr="00E86788">
        <w:rPr>
          <w:b/>
          <w:spacing w:val="-4"/>
          <w:sz w:val="28"/>
          <w:szCs w:val="28"/>
        </w:rPr>
        <w:t xml:space="preserve">№ </w:t>
      </w:r>
      <w:r>
        <w:rPr>
          <w:b/>
          <w:spacing w:val="-4"/>
          <w:sz w:val="28"/>
          <w:szCs w:val="28"/>
        </w:rPr>
        <w:t>38</w:t>
      </w:r>
      <w:r w:rsidRPr="00E86788">
        <w:rPr>
          <w:spacing w:val="-4"/>
          <w:sz w:val="28"/>
          <w:szCs w:val="28"/>
        </w:rPr>
        <w:tab/>
        <w:t xml:space="preserve">                        </w:t>
      </w:r>
      <w:proofErr w:type="spellStart"/>
      <w:r w:rsidRPr="00E86788">
        <w:rPr>
          <w:b/>
          <w:spacing w:val="-4"/>
          <w:sz w:val="28"/>
          <w:szCs w:val="28"/>
        </w:rPr>
        <w:t>сл.Красюковская</w:t>
      </w:r>
      <w:proofErr w:type="spellEnd"/>
      <w:r w:rsidRPr="00E86788">
        <w:rPr>
          <w:spacing w:val="-4"/>
          <w:sz w:val="28"/>
          <w:szCs w:val="28"/>
        </w:rPr>
        <w:t xml:space="preserve">  </w:t>
      </w:r>
    </w:p>
    <w:p w:rsidR="00820C8B" w:rsidRPr="00790A07" w:rsidRDefault="00820C8B" w:rsidP="00820C8B">
      <w:pPr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820C8B" w:rsidRPr="00504093" w:rsidTr="00064D95">
        <w:trPr>
          <w:trHeight w:val="321"/>
        </w:trPr>
        <w:tc>
          <w:tcPr>
            <w:tcW w:w="4503" w:type="dxa"/>
            <w:shd w:val="clear" w:color="auto" w:fill="auto"/>
          </w:tcPr>
          <w:p w:rsidR="00820C8B" w:rsidRPr="00094802" w:rsidRDefault="00820C8B" w:rsidP="00064D95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  <w:r w:rsidRPr="00094802">
              <w:rPr>
                <w:b/>
                <w:sz w:val="28"/>
              </w:rPr>
              <w:t xml:space="preserve"> постановке на учет граждан, имеющих трех и более несовершеннолетних детей, в целях однократного бесплатного предоставления в собственность зе</w:t>
            </w:r>
            <w:r>
              <w:rPr>
                <w:b/>
                <w:sz w:val="28"/>
              </w:rPr>
              <w:t>мельного</w:t>
            </w:r>
            <w:r w:rsidRPr="00094802">
              <w:rPr>
                <w:b/>
                <w:sz w:val="28"/>
              </w:rPr>
              <w:t xml:space="preserve"> участ</w:t>
            </w:r>
            <w:r>
              <w:rPr>
                <w:b/>
                <w:sz w:val="28"/>
              </w:rPr>
              <w:t>ка</w:t>
            </w:r>
            <w:r w:rsidRPr="00094802">
              <w:rPr>
                <w:b/>
                <w:sz w:val="28"/>
              </w:rPr>
              <w:t xml:space="preserve"> для индивидуального </w:t>
            </w:r>
            <w:r>
              <w:rPr>
                <w:b/>
                <w:sz w:val="28"/>
              </w:rPr>
              <w:t>жилищного строительства</w:t>
            </w:r>
            <w:r w:rsidRPr="00094802">
              <w:rPr>
                <w:b/>
                <w:sz w:val="28"/>
              </w:rPr>
              <w:t xml:space="preserve"> </w:t>
            </w:r>
          </w:p>
        </w:tc>
      </w:tr>
    </w:tbl>
    <w:p w:rsidR="00820C8B" w:rsidRDefault="00820C8B" w:rsidP="00820C8B">
      <w:pPr>
        <w:jc w:val="both"/>
        <w:rPr>
          <w:sz w:val="28"/>
        </w:rPr>
      </w:pPr>
    </w:p>
    <w:p w:rsidR="00820C8B" w:rsidRPr="002874D8" w:rsidRDefault="00820C8B" w:rsidP="00820C8B">
      <w:pPr>
        <w:pStyle w:val="4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Руководствуясь Земельным кодексом Российской Федерации, Федеральным законом от 25.10.2001 №137-ФЗ «О введении в действие Земельного кодекса Российской Федерации», Областным законом Ростовской области от 22.07.2003 №19-ЗС «О регулировании земельных отношений в Ростовской области», в соответствии с Порядком бесплатного предоставления гражданам земельных участков, находящихся в муниципальной собственности муниципального образования «</w:t>
      </w:r>
      <w:proofErr w:type="spellStart"/>
      <w:r>
        <w:rPr>
          <w:b w:val="0"/>
          <w:sz w:val="28"/>
          <w:szCs w:val="28"/>
        </w:rPr>
        <w:t>Красюковское</w:t>
      </w:r>
      <w:proofErr w:type="spellEnd"/>
      <w:r>
        <w:rPr>
          <w:b w:val="0"/>
          <w:sz w:val="28"/>
          <w:szCs w:val="28"/>
        </w:rPr>
        <w:t xml:space="preserve"> сельское поселение» Уставом муниципального образования «</w:t>
      </w:r>
      <w:proofErr w:type="spellStart"/>
      <w:r>
        <w:rPr>
          <w:b w:val="0"/>
          <w:sz w:val="28"/>
          <w:szCs w:val="28"/>
        </w:rPr>
        <w:t>Красюковское</w:t>
      </w:r>
      <w:proofErr w:type="spellEnd"/>
      <w:r>
        <w:rPr>
          <w:b w:val="0"/>
          <w:sz w:val="28"/>
          <w:szCs w:val="28"/>
        </w:rPr>
        <w:t xml:space="preserve"> сельское поселение»,</w:t>
      </w:r>
      <w:r w:rsidRPr="002874D8">
        <w:rPr>
          <w:b w:val="0"/>
          <w:sz w:val="28"/>
          <w:szCs w:val="28"/>
        </w:rPr>
        <w:t xml:space="preserve"> </w:t>
      </w:r>
    </w:p>
    <w:p w:rsidR="00820C8B" w:rsidRDefault="00820C8B" w:rsidP="00820C8B">
      <w:pPr>
        <w:jc w:val="both"/>
      </w:pPr>
    </w:p>
    <w:p w:rsidR="00820C8B" w:rsidRDefault="00820C8B" w:rsidP="00820C8B">
      <w:pPr>
        <w:pStyle w:val="4"/>
        <w:jc w:val="center"/>
        <w:rPr>
          <w:b w:val="0"/>
          <w:sz w:val="32"/>
          <w:szCs w:val="32"/>
        </w:rPr>
      </w:pPr>
      <w:r w:rsidRPr="00035A0B">
        <w:rPr>
          <w:b w:val="0"/>
          <w:sz w:val="32"/>
          <w:szCs w:val="32"/>
        </w:rPr>
        <w:t>ПОСТАНОВЛЯЮ:</w:t>
      </w:r>
    </w:p>
    <w:p w:rsidR="00820C8B" w:rsidRPr="00FE19D5" w:rsidRDefault="00820C8B" w:rsidP="00820C8B"/>
    <w:p w:rsidR="00820C8B" w:rsidRPr="00011307" w:rsidRDefault="00820C8B" w:rsidP="00820C8B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11307">
        <w:rPr>
          <w:sz w:val="28"/>
          <w:szCs w:val="28"/>
        </w:rPr>
        <w:t>Поставить на учет</w:t>
      </w:r>
      <w:r>
        <w:rPr>
          <w:sz w:val="28"/>
          <w:szCs w:val="28"/>
        </w:rPr>
        <w:t xml:space="preserve"> </w:t>
      </w:r>
      <w:r w:rsidRPr="00011307">
        <w:rPr>
          <w:sz w:val="28"/>
          <w:szCs w:val="28"/>
        </w:rPr>
        <w:t>в целях однократного бесплатного предоставления в собственность земельн</w:t>
      </w:r>
      <w:r>
        <w:rPr>
          <w:sz w:val="28"/>
          <w:szCs w:val="28"/>
        </w:rPr>
        <w:t>ого</w:t>
      </w:r>
      <w:r w:rsidRPr="00011307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ка для индивидуального жилищного строительства</w:t>
      </w:r>
      <w:r w:rsidRPr="00372F67">
        <w:rPr>
          <w:sz w:val="28"/>
          <w:szCs w:val="28"/>
        </w:rPr>
        <w:t xml:space="preserve"> граждан, имеющих трех</w:t>
      </w:r>
      <w:r>
        <w:rPr>
          <w:sz w:val="28"/>
          <w:szCs w:val="28"/>
        </w:rPr>
        <w:t xml:space="preserve"> и более несовершеннолетних </w:t>
      </w:r>
      <w:r w:rsidRPr="00372F67">
        <w:rPr>
          <w:sz w:val="28"/>
          <w:szCs w:val="28"/>
        </w:rPr>
        <w:t>детей:</w:t>
      </w:r>
    </w:p>
    <w:p w:rsidR="00820C8B" w:rsidRDefault="00820C8B" w:rsidP="00254942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1.1. Гражданку Литвин Светлану Алексеевну 28.08.1984 года рождения, место рождения х. Калинин Октябрьский р-н Ростовская область, зарегистрированную по адресу: Ростовская область, Октябрьский район, п. </w:t>
      </w:r>
      <w:proofErr w:type="spellStart"/>
      <w:r>
        <w:rPr>
          <w:sz w:val="28"/>
          <w:szCs w:val="28"/>
        </w:rPr>
        <w:t>Новоперсиановка</w:t>
      </w:r>
      <w:proofErr w:type="spellEnd"/>
      <w:r>
        <w:rPr>
          <w:sz w:val="28"/>
          <w:szCs w:val="28"/>
        </w:rPr>
        <w:t>, ул. Советская, д. 1,</w:t>
      </w:r>
      <w:r w:rsidR="00254942">
        <w:rPr>
          <w:sz w:val="28"/>
          <w:szCs w:val="28"/>
        </w:rPr>
        <w:t xml:space="preserve"> и её </w:t>
      </w:r>
      <w:bookmarkStart w:id="0" w:name="_GoBack"/>
      <w:bookmarkEnd w:id="0"/>
      <w:r>
        <w:rPr>
          <w:sz w:val="28"/>
          <w:szCs w:val="28"/>
        </w:rPr>
        <w:t>четверых несовершеннолетних детей:</w:t>
      </w:r>
    </w:p>
    <w:p w:rsidR="00BF387C" w:rsidRDefault="00BF387C" w:rsidP="00820C8B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25E04">
        <w:rPr>
          <w:sz w:val="28"/>
          <w:szCs w:val="28"/>
        </w:rPr>
        <w:t xml:space="preserve">  </w:t>
      </w:r>
      <w:r>
        <w:rPr>
          <w:sz w:val="28"/>
          <w:szCs w:val="28"/>
        </w:rPr>
        <w:t>доч</w:t>
      </w:r>
      <w:r w:rsidR="00D522B7">
        <w:rPr>
          <w:sz w:val="28"/>
          <w:szCs w:val="28"/>
        </w:rPr>
        <w:t>ь: Хохлову Викторию Денисовну</w:t>
      </w:r>
      <w:r>
        <w:rPr>
          <w:sz w:val="28"/>
          <w:szCs w:val="28"/>
        </w:rPr>
        <w:t xml:space="preserve"> 18.10.2004 года рождения, место рождения г. Ростов-на-Дону, зарегистрированную по адресу: Ростовская область, Октябрьский район, п. </w:t>
      </w:r>
      <w:proofErr w:type="spellStart"/>
      <w:r>
        <w:rPr>
          <w:sz w:val="28"/>
          <w:szCs w:val="28"/>
        </w:rPr>
        <w:t>Новоперсиановка</w:t>
      </w:r>
      <w:proofErr w:type="spellEnd"/>
      <w:r>
        <w:rPr>
          <w:sz w:val="28"/>
          <w:szCs w:val="28"/>
        </w:rPr>
        <w:t>, ул. Советская, д. 1,</w:t>
      </w:r>
    </w:p>
    <w:p w:rsidR="0025367A" w:rsidRDefault="0025367A" w:rsidP="0025367A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сына: Хохлова Андрея Денисовича 10.02.2009 года рождения, место рождения г. Новочеркасск Ростовская область Россия, зарегистрированного по </w:t>
      </w:r>
      <w:r>
        <w:rPr>
          <w:sz w:val="28"/>
          <w:szCs w:val="28"/>
        </w:rPr>
        <w:lastRenderedPageBreak/>
        <w:t xml:space="preserve">адресу: Ростовская область, Октябрьский район, п. </w:t>
      </w:r>
      <w:proofErr w:type="spellStart"/>
      <w:r>
        <w:rPr>
          <w:sz w:val="28"/>
          <w:szCs w:val="28"/>
        </w:rPr>
        <w:t>Новоперсиановка</w:t>
      </w:r>
      <w:proofErr w:type="spellEnd"/>
      <w:r>
        <w:rPr>
          <w:sz w:val="28"/>
          <w:szCs w:val="28"/>
        </w:rPr>
        <w:t>, ул. Советская, д. 1,</w:t>
      </w:r>
    </w:p>
    <w:p w:rsidR="00051F67" w:rsidRDefault="00051F67" w:rsidP="00051F67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сына: Литвин Егора Викторовича 09.04.2013 года рождения, место рождения г. Новочеркасск Ростовская область Россия, зарегистрированного по адресу: Ростовская область, Октябрьский район, п. </w:t>
      </w:r>
      <w:proofErr w:type="spellStart"/>
      <w:r>
        <w:rPr>
          <w:sz w:val="28"/>
          <w:szCs w:val="28"/>
        </w:rPr>
        <w:t>Новоперсиановка</w:t>
      </w:r>
      <w:proofErr w:type="spellEnd"/>
      <w:r>
        <w:rPr>
          <w:sz w:val="28"/>
          <w:szCs w:val="28"/>
        </w:rPr>
        <w:t>, ул. Советская, д. 1,</w:t>
      </w:r>
    </w:p>
    <w:p w:rsidR="00DE280F" w:rsidRDefault="00DE280F" w:rsidP="00DE280F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сына: Литвин Илью Викторовича 14.02.2018 года рождения, место рождения г. Новочеркасск Ростовская область Россия, зарегистрированного по адресу: Ростовская область, Октябрьский район, п. </w:t>
      </w:r>
      <w:proofErr w:type="spellStart"/>
      <w:r>
        <w:rPr>
          <w:sz w:val="28"/>
          <w:szCs w:val="28"/>
        </w:rPr>
        <w:t>Новоперсиановка</w:t>
      </w:r>
      <w:proofErr w:type="spellEnd"/>
      <w:r>
        <w:rPr>
          <w:sz w:val="28"/>
          <w:szCs w:val="28"/>
        </w:rPr>
        <w:t>, ул. Советская, д. 1</w:t>
      </w:r>
      <w:r w:rsidR="00656A16">
        <w:rPr>
          <w:sz w:val="28"/>
          <w:szCs w:val="28"/>
        </w:rPr>
        <w:t>;</w:t>
      </w:r>
    </w:p>
    <w:p w:rsidR="00820C8B" w:rsidRDefault="00820C8B" w:rsidP="00820C8B">
      <w:pPr>
        <w:ind w:firstLine="720"/>
        <w:contextualSpacing/>
        <w:jc w:val="both"/>
        <w:rPr>
          <w:sz w:val="28"/>
          <w:szCs w:val="28"/>
        </w:rPr>
      </w:pPr>
      <w:r w:rsidRPr="00011307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Ведущему специалисту по вопросам земельных и имущественных отношений, бытовому обслуживанию и торговле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обеспечить размещение на официальном сайте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820C8B" w:rsidRPr="00011307" w:rsidRDefault="00820C8B" w:rsidP="00820C8B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11307">
        <w:rPr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sz w:val="28"/>
          <w:szCs w:val="28"/>
        </w:rPr>
        <w:t xml:space="preserve">заместителя главы </w:t>
      </w:r>
      <w:r w:rsidRPr="00011307">
        <w:rPr>
          <w:sz w:val="28"/>
          <w:szCs w:val="28"/>
        </w:rPr>
        <w:t xml:space="preserve">Администрации </w:t>
      </w:r>
      <w:proofErr w:type="spellStart"/>
      <w:r w:rsidRPr="00011307">
        <w:rPr>
          <w:sz w:val="28"/>
          <w:szCs w:val="28"/>
        </w:rPr>
        <w:t>Красюковского</w:t>
      </w:r>
      <w:proofErr w:type="spellEnd"/>
      <w:r w:rsidRPr="0001130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по вопросам ЖКХ, строительства и благоустройства –</w:t>
      </w:r>
      <w:r w:rsidRPr="00011307">
        <w:rPr>
          <w:sz w:val="28"/>
          <w:szCs w:val="28"/>
        </w:rPr>
        <w:t xml:space="preserve"> </w:t>
      </w:r>
      <w:r>
        <w:rPr>
          <w:sz w:val="28"/>
          <w:szCs w:val="28"/>
        </w:rPr>
        <w:t>Блажко А.В</w:t>
      </w:r>
      <w:r w:rsidRPr="00011307">
        <w:rPr>
          <w:sz w:val="28"/>
          <w:szCs w:val="28"/>
        </w:rPr>
        <w:t xml:space="preserve">.     </w:t>
      </w:r>
    </w:p>
    <w:p w:rsidR="00820C8B" w:rsidRPr="00011307" w:rsidRDefault="00820C8B" w:rsidP="00820C8B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11307">
        <w:rPr>
          <w:sz w:val="28"/>
          <w:szCs w:val="28"/>
        </w:rPr>
        <w:t>. Постановление вступает в силу с момента его подписания.</w:t>
      </w:r>
    </w:p>
    <w:p w:rsidR="00820C8B" w:rsidRPr="00011307" w:rsidRDefault="00820C8B" w:rsidP="00820C8B">
      <w:pPr>
        <w:ind w:firstLine="720"/>
        <w:contextualSpacing/>
        <w:jc w:val="both"/>
        <w:rPr>
          <w:sz w:val="28"/>
          <w:szCs w:val="28"/>
        </w:rPr>
      </w:pPr>
    </w:p>
    <w:p w:rsidR="00820C8B" w:rsidRDefault="00820C8B" w:rsidP="00820C8B">
      <w:pPr>
        <w:jc w:val="both"/>
        <w:rPr>
          <w:sz w:val="28"/>
          <w:szCs w:val="28"/>
        </w:rPr>
      </w:pPr>
    </w:p>
    <w:p w:rsidR="00820C8B" w:rsidRPr="00A00044" w:rsidRDefault="00820C8B" w:rsidP="00820C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20C8B" w:rsidRPr="00790A07" w:rsidRDefault="00820C8B" w:rsidP="00820C8B">
      <w:pPr>
        <w:pStyle w:val="4"/>
        <w:tabs>
          <w:tab w:val="left" w:pos="709"/>
          <w:tab w:val="left" w:pos="851"/>
        </w:tabs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90A07">
        <w:rPr>
          <w:b w:val="0"/>
          <w:sz w:val="28"/>
          <w:szCs w:val="28"/>
        </w:rPr>
        <w:t>Глава Администрации</w:t>
      </w:r>
    </w:p>
    <w:p w:rsidR="00820C8B" w:rsidRPr="008E5CBD" w:rsidRDefault="00820C8B" w:rsidP="00820C8B">
      <w:pPr>
        <w:pStyle w:val="4"/>
        <w:rPr>
          <w:b w:val="0"/>
          <w:sz w:val="28"/>
          <w:szCs w:val="28"/>
        </w:rPr>
      </w:pPr>
      <w:r w:rsidRPr="00790A0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ab/>
      </w:r>
      <w:proofErr w:type="spellStart"/>
      <w:r w:rsidRPr="00790A07">
        <w:rPr>
          <w:b w:val="0"/>
          <w:sz w:val="28"/>
          <w:szCs w:val="28"/>
        </w:rPr>
        <w:t>Красюковског</w:t>
      </w:r>
      <w:r>
        <w:rPr>
          <w:b w:val="0"/>
          <w:sz w:val="28"/>
          <w:szCs w:val="28"/>
        </w:rPr>
        <w:t>о</w:t>
      </w:r>
      <w:proofErr w:type="spellEnd"/>
      <w:r>
        <w:rPr>
          <w:b w:val="0"/>
          <w:sz w:val="28"/>
          <w:szCs w:val="28"/>
        </w:rPr>
        <w:t xml:space="preserve"> </w:t>
      </w:r>
      <w:r w:rsidRPr="008E5CBD">
        <w:rPr>
          <w:b w:val="0"/>
          <w:sz w:val="28"/>
        </w:rPr>
        <w:t>сельского поселения</w:t>
      </w:r>
      <w:r w:rsidRPr="008E5CBD">
        <w:rPr>
          <w:b w:val="0"/>
        </w:rPr>
        <w:t xml:space="preserve">               </w:t>
      </w:r>
      <w:r>
        <w:rPr>
          <w:b w:val="0"/>
        </w:rPr>
        <w:t xml:space="preserve">  </w:t>
      </w:r>
      <w:r w:rsidRPr="008E5CBD">
        <w:rPr>
          <w:b w:val="0"/>
        </w:rPr>
        <w:t xml:space="preserve">    </w:t>
      </w:r>
      <w:proofErr w:type="spellStart"/>
      <w:r w:rsidRPr="008E5CBD">
        <w:rPr>
          <w:b w:val="0"/>
          <w:sz w:val="28"/>
          <w:szCs w:val="28"/>
        </w:rPr>
        <w:t>Н.В.Бабенко</w:t>
      </w:r>
      <w:proofErr w:type="spellEnd"/>
      <w:r w:rsidRPr="00790A07">
        <w:rPr>
          <w:sz w:val="28"/>
          <w:szCs w:val="28"/>
        </w:rPr>
        <w:t xml:space="preserve"> </w:t>
      </w:r>
    </w:p>
    <w:p w:rsidR="00820C8B" w:rsidRDefault="00820C8B" w:rsidP="00820C8B">
      <w:pPr>
        <w:rPr>
          <w:sz w:val="28"/>
          <w:szCs w:val="28"/>
        </w:rPr>
      </w:pPr>
    </w:p>
    <w:p w:rsidR="00820C8B" w:rsidRDefault="00820C8B" w:rsidP="00820C8B">
      <w:pPr>
        <w:rPr>
          <w:sz w:val="28"/>
          <w:szCs w:val="28"/>
        </w:rPr>
      </w:pPr>
    </w:p>
    <w:p w:rsidR="00820C8B" w:rsidRPr="008E5CBD" w:rsidRDefault="00820C8B" w:rsidP="00820C8B">
      <w:pPr>
        <w:ind w:right="5384"/>
        <w:rPr>
          <w:sz w:val="28"/>
          <w:szCs w:val="28"/>
        </w:rPr>
      </w:pPr>
      <w:r w:rsidRPr="008E5CBD">
        <w:rPr>
          <w:sz w:val="28"/>
          <w:szCs w:val="28"/>
        </w:rPr>
        <w:t>Постановление вносит ведущий специалист по земельным и имущественным отношениям, бытовому обслуживанию и торговле</w:t>
      </w:r>
    </w:p>
    <w:p w:rsidR="00820C8B" w:rsidRDefault="00820C8B" w:rsidP="00820C8B"/>
    <w:p w:rsidR="00820C8B" w:rsidRDefault="00820C8B"/>
    <w:sectPr w:rsidR="00820C8B" w:rsidSect="00373F58">
      <w:pgSz w:w="11906" w:h="16838"/>
      <w:pgMar w:top="993" w:right="851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8B"/>
    <w:rsid w:val="00051F67"/>
    <w:rsid w:val="0025367A"/>
    <w:rsid w:val="00254942"/>
    <w:rsid w:val="00656A16"/>
    <w:rsid w:val="00820C8B"/>
    <w:rsid w:val="00925E04"/>
    <w:rsid w:val="00BF387C"/>
    <w:rsid w:val="00D522B7"/>
    <w:rsid w:val="00DE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418C0-DDAE-4E8E-B507-58C06575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20C8B"/>
    <w:pPr>
      <w:keepNext/>
      <w:outlineLvl w:val="3"/>
    </w:pPr>
    <w:rPr>
      <w:b/>
      <w:bCs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20C8B"/>
    <w:rPr>
      <w:rFonts w:ascii="Times New Roman" w:eastAsia="Times New Roman" w:hAnsi="Times New Roman" w:cs="Times New Roman"/>
      <w:b/>
      <w:bCs/>
      <w:sz w:val="5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21</cp:revision>
  <dcterms:created xsi:type="dcterms:W3CDTF">2022-10-13T06:16:00Z</dcterms:created>
  <dcterms:modified xsi:type="dcterms:W3CDTF">2022-10-13T07:30:00Z</dcterms:modified>
</cp:coreProperties>
</file>