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F3C" w:rsidRDefault="00536F3C" w:rsidP="00536F3C">
      <w:pPr>
        <w:tabs>
          <w:tab w:val="left" w:pos="4536"/>
        </w:tabs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69595" cy="905510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905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6F3C" w:rsidRDefault="00536F3C" w:rsidP="00536F3C">
      <w:pPr>
        <w:jc w:val="center"/>
      </w:pPr>
    </w:p>
    <w:p w:rsidR="00536F3C" w:rsidRDefault="00536F3C" w:rsidP="00536F3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536F3C" w:rsidRDefault="00536F3C" w:rsidP="00536F3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РОСТОВСКАЯ ОБЛАСТЬ</w:t>
      </w:r>
    </w:p>
    <w:p w:rsidR="00536F3C" w:rsidRDefault="00536F3C" w:rsidP="00536F3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ОКТЯБРЬСКИЙ РАЙОН</w:t>
      </w:r>
    </w:p>
    <w:p w:rsidR="00536F3C" w:rsidRDefault="00536F3C" w:rsidP="00536F3C">
      <w:pPr>
        <w:jc w:val="center"/>
        <w:rPr>
          <w:b/>
          <w:szCs w:val="28"/>
        </w:rPr>
      </w:pPr>
      <w:r>
        <w:rPr>
          <w:b/>
          <w:szCs w:val="28"/>
        </w:rPr>
        <w:t>Муниципальное образование «</w:t>
      </w:r>
      <w:proofErr w:type="spellStart"/>
      <w:r>
        <w:rPr>
          <w:b/>
          <w:szCs w:val="28"/>
        </w:rPr>
        <w:t>Красюковское</w:t>
      </w:r>
      <w:proofErr w:type="spellEnd"/>
      <w:r>
        <w:rPr>
          <w:b/>
          <w:szCs w:val="28"/>
        </w:rPr>
        <w:t xml:space="preserve"> сельское поселение»</w:t>
      </w:r>
    </w:p>
    <w:p w:rsidR="00536F3C" w:rsidRDefault="00536F3C" w:rsidP="00536F3C">
      <w:pPr>
        <w:jc w:val="center"/>
        <w:rPr>
          <w:b/>
          <w:szCs w:val="28"/>
        </w:rPr>
      </w:pPr>
      <w:r>
        <w:rPr>
          <w:b/>
          <w:szCs w:val="28"/>
        </w:rPr>
        <w:t xml:space="preserve">Администрация </w:t>
      </w:r>
      <w:proofErr w:type="spellStart"/>
      <w:r>
        <w:rPr>
          <w:b/>
          <w:szCs w:val="28"/>
        </w:rPr>
        <w:t>Красюковского</w:t>
      </w:r>
      <w:proofErr w:type="spellEnd"/>
      <w:r>
        <w:rPr>
          <w:b/>
          <w:szCs w:val="28"/>
        </w:rPr>
        <w:t xml:space="preserve"> сельского поселения</w:t>
      </w:r>
    </w:p>
    <w:p w:rsidR="00536F3C" w:rsidRDefault="00536F3C" w:rsidP="00536F3C">
      <w:pPr>
        <w:tabs>
          <w:tab w:val="left" w:pos="115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:rsidR="00536F3C" w:rsidRDefault="00536F3C" w:rsidP="00536F3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36F3C" w:rsidRDefault="00536F3C" w:rsidP="00536F3C">
      <w:pPr>
        <w:rPr>
          <w:b/>
          <w:szCs w:val="28"/>
        </w:rPr>
      </w:pPr>
    </w:p>
    <w:p w:rsidR="00536F3C" w:rsidRDefault="00536F3C" w:rsidP="00536F3C">
      <w:pPr>
        <w:ind w:left="-142"/>
        <w:rPr>
          <w:b/>
          <w:szCs w:val="28"/>
        </w:rPr>
      </w:pPr>
      <w:r>
        <w:rPr>
          <w:b/>
          <w:szCs w:val="28"/>
        </w:rPr>
        <w:t xml:space="preserve">  </w:t>
      </w:r>
      <w:r w:rsidR="009C3348">
        <w:rPr>
          <w:b/>
          <w:szCs w:val="28"/>
        </w:rPr>
        <w:t>23.06</w:t>
      </w:r>
      <w:r>
        <w:rPr>
          <w:b/>
          <w:szCs w:val="28"/>
        </w:rPr>
        <w:t xml:space="preserve">.2022               </w:t>
      </w:r>
      <w:r w:rsidR="00FA4A7C">
        <w:rPr>
          <w:b/>
          <w:szCs w:val="28"/>
        </w:rPr>
        <w:t xml:space="preserve">                           № </w:t>
      </w:r>
      <w:r w:rsidR="009C3348">
        <w:rPr>
          <w:b/>
          <w:szCs w:val="28"/>
        </w:rPr>
        <w:t>73</w:t>
      </w:r>
      <w:r w:rsidR="00FA4A7C">
        <w:rPr>
          <w:b/>
          <w:szCs w:val="28"/>
        </w:rPr>
        <w:t xml:space="preserve"> </w:t>
      </w:r>
      <w:r>
        <w:rPr>
          <w:b/>
          <w:szCs w:val="28"/>
        </w:rPr>
        <w:t xml:space="preserve">                             сл. Красюковская     </w:t>
      </w:r>
    </w:p>
    <w:p w:rsidR="00536F3C" w:rsidRDefault="00536F3C" w:rsidP="00536F3C">
      <w:pPr>
        <w:ind w:left="-142"/>
        <w:rPr>
          <w:b/>
          <w:szCs w:val="28"/>
        </w:rPr>
      </w:pPr>
    </w:p>
    <w:p w:rsidR="00536F3C" w:rsidRDefault="00536F3C" w:rsidP="00536F3C">
      <w:pPr>
        <w:ind w:left="-142"/>
        <w:rPr>
          <w:b/>
          <w:szCs w:val="28"/>
        </w:rPr>
      </w:pPr>
    </w:p>
    <w:p w:rsidR="00536F3C" w:rsidRDefault="00536F3C" w:rsidP="00536F3C">
      <w:pPr>
        <w:ind w:right="5385"/>
        <w:jc w:val="both"/>
        <w:rPr>
          <w:b/>
          <w:szCs w:val="28"/>
        </w:rPr>
      </w:pPr>
      <w:r>
        <w:rPr>
          <w:b/>
          <w:szCs w:val="28"/>
        </w:rPr>
        <w:t xml:space="preserve">Об организации и осуществлении первичного воинского учета граждан на территории </w:t>
      </w:r>
      <w:proofErr w:type="spellStart"/>
      <w:r>
        <w:rPr>
          <w:b/>
          <w:szCs w:val="28"/>
        </w:rPr>
        <w:t>Красюковского</w:t>
      </w:r>
      <w:proofErr w:type="spellEnd"/>
      <w:r>
        <w:rPr>
          <w:b/>
          <w:szCs w:val="28"/>
        </w:rPr>
        <w:t xml:space="preserve"> сельского поселения</w:t>
      </w:r>
    </w:p>
    <w:p w:rsidR="00536F3C" w:rsidRDefault="00536F3C" w:rsidP="00536F3C">
      <w:pPr>
        <w:tabs>
          <w:tab w:val="left" w:pos="4536"/>
        </w:tabs>
        <w:ind w:firstLine="709"/>
        <w:jc w:val="both"/>
        <w:rPr>
          <w:szCs w:val="28"/>
        </w:rPr>
      </w:pPr>
    </w:p>
    <w:p w:rsidR="00536F3C" w:rsidRDefault="00536F3C" w:rsidP="00536F3C">
      <w:pPr>
        <w:pStyle w:val="21"/>
        <w:ind w:left="-284" w:firstLine="709"/>
        <w:rPr>
          <w:szCs w:val="28"/>
        </w:rPr>
      </w:pPr>
      <w:proofErr w:type="gramStart"/>
      <w:r>
        <w:rPr>
          <w:szCs w:val="28"/>
        </w:rPr>
        <w:t>Во исполнение Конституции Российской Федерации,  Федеральных законов от 31 мая 1996 г. № 61-ФЗ «Об обороне»,  от  26  февраля 1997 г. №  31- ФЗ  «О мобилизационной подготовке и мобилизации в Российской Федерации»,   от 28 марта 1998г. № 53-ФЗ «О воинской обязанности и военной службе», постановления  Правительства  Российской  Федерации от 27 ноября 2006 г.        № 719 «Об утверждении Положения о воинском учете», приказов Министра обороны</w:t>
      </w:r>
      <w:proofErr w:type="gramEnd"/>
      <w:r>
        <w:rPr>
          <w:szCs w:val="28"/>
        </w:rPr>
        <w:t xml:space="preserve">  Российской Федерации</w:t>
      </w:r>
      <w:r w:rsidR="006520D9">
        <w:rPr>
          <w:szCs w:val="28"/>
        </w:rPr>
        <w:t xml:space="preserve"> и  от 22 ноября 2021г. № 700 «Об утверждении Инструкции об организации работы по обеспечению функционирования системы воинского учета</w:t>
      </w:r>
      <w:r w:rsidR="0002734A">
        <w:rPr>
          <w:szCs w:val="28"/>
        </w:rPr>
        <w:t>»</w:t>
      </w:r>
      <w:r w:rsidR="006520D9">
        <w:rPr>
          <w:szCs w:val="28"/>
        </w:rPr>
        <w:t xml:space="preserve"> и  М</w:t>
      </w:r>
      <w:r>
        <w:rPr>
          <w:szCs w:val="28"/>
        </w:rPr>
        <w:t xml:space="preserve">етодических рекомендаций ГШ </w:t>
      </w:r>
      <w:proofErr w:type="gramStart"/>
      <w:r>
        <w:rPr>
          <w:szCs w:val="28"/>
        </w:rPr>
        <w:t>ВС</w:t>
      </w:r>
      <w:proofErr w:type="gramEnd"/>
      <w:r>
        <w:rPr>
          <w:szCs w:val="28"/>
        </w:rPr>
        <w:t xml:space="preserve"> РФ по осуществлению первичного воинского учета в органах местного самоуправления</w:t>
      </w:r>
      <w:r w:rsidR="0002734A">
        <w:rPr>
          <w:szCs w:val="28"/>
        </w:rPr>
        <w:t>.</w:t>
      </w:r>
    </w:p>
    <w:p w:rsidR="00536F3C" w:rsidRDefault="00536F3C" w:rsidP="00536F3C">
      <w:pPr>
        <w:pStyle w:val="1"/>
        <w:shd w:val="clear" w:color="auto" w:fill="auto"/>
        <w:spacing w:line="240" w:lineRule="auto"/>
        <w:ind w:left="100" w:right="100" w:firstLine="893"/>
        <w:jc w:val="both"/>
        <w:rPr>
          <w:spacing w:val="0"/>
          <w:sz w:val="28"/>
          <w:szCs w:val="28"/>
        </w:rPr>
      </w:pPr>
    </w:p>
    <w:p w:rsidR="00536F3C" w:rsidRPr="002C74CC" w:rsidRDefault="00536F3C" w:rsidP="00536F3C">
      <w:pPr>
        <w:pStyle w:val="1"/>
        <w:shd w:val="clear" w:color="auto" w:fill="auto"/>
        <w:ind w:left="100" w:right="100" w:firstLine="0"/>
        <w:jc w:val="center"/>
        <w:rPr>
          <w:rFonts w:ascii="Times New Roman" w:hAnsi="Times New Roman" w:cs="Times New Roman"/>
          <w:spacing w:val="0"/>
          <w:sz w:val="28"/>
          <w:szCs w:val="28"/>
        </w:rPr>
      </w:pPr>
      <w:r w:rsidRPr="002C74CC">
        <w:rPr>
          <w:rFonts w:ascii="Times New Roman" w:hAnsi="Times New Roman" w:cs="Times New Roman"/>
          <w:spacing w:val="0"/>
          <w:sz w:val="28"/>
          <w:szCs w:val="28"/>
        </w:rPr>
        <w:t>ПОСТАНОВЛЯЮ:</w:t>
      </w:r>
    </w:p>
    <w:p w:rsidR="00536F3C" w:rsidRDefault="00536F3C" w:rsidP="00536F3C">
      <w:pPr>
        <w:pStyle w:val="1"/>
        <w:shd w:val="clear" w:color="auto" w:fill="auto"/>
        <w:spacing w:line="240" w:lineRule="auto"/>
        <w:ind w:right="200" w:hanging="423"/>
        <w:jc w:val="both"/>
        <w:rPr>
          <w:b/>
          <w:bCs/>
          <w:spacing w:val="0"/>
          <w:sz w:val="28"/>
          <w:szCs w:val="28"/>
        </w:rPr>
      </w:pPr>
      <w:r>
        <w:rPr>
          <w:spacing w:val="0"/>
          <w:sz w:val="28"/>
          <w:szCs w:val="28"/>
        </w:rPr>
        <w:t xml:space="preserve">                  </w:t>
      </w:r>
      <w:r>
        <w:rPr>
          <w:spacing w:val="0"/>
          <w:sz w:val="28"/>
          <w:szCs w:val="28"/>
        </w:rPr>
        <w:tab/>
      </w:r>
      <w:r>
        <w:rPr>
          <w:spacing w:val="0"/>
          <w:sz w:val="28"/>
          <w:szCs w:val="28"/>
        </w:rPr>
        <w:tab/>
      </w:r>
    </w:p>
    <w:p w:rsidR="00536F3C" w:rsidRDefault="00536F3C" w:rsidP="00536F3C">
      <w:pPr>
        <w:pStyle w:val="21"/>
        <w:ind w:left="-284"/>
        <w:rPr>
          <w:szCs w:val="28"/>
        </w:rPr>
      </w:pPr>
      <w:r>
        <w:rPr>
          <w:szCs w:val="28"/>
        </w:rPr>
        <w:t xml:space="preserve">        1.</w:t>
      </w:r>
      <w:r w:rsidR="009C3348">
        <w:rPr>
          <w:szCs w:val="28"/>
        </w:rPr>
        <w:t xml:space="preserve"> </w:t>
      </w:r>
      <w:r>
        <w:rPr>
          <w:szCs w:val="28"/>
        </w:rPr>
        <w:t xml:space="preserve">Заместителю главы Администрации по ЖКХ, строительству и благоустройству – </w:t>
      </w:r>
      <w:proofErr w:type="spellStart"/>
      <w:r>
        <w:rPr>
          <w:szCs w:val="28"/>
        </w:rPr>
        <w:t>Блажко</w:t>
      </w:r>
      <w:proofErr w:type="spellEnd"/>
      <w:r>
        <w:rPr>
          <w:szCs w:val="28"/>
        </w:rPr>
        <w:t xml:space="preserve"> А. В.    организовать первичный воинский учет всех граждан, подлежащих первичному воинскому учету.</w:t>
      </w:r>
    </w:p>
    <w:p w:rsidR="00536F3C" w:rsidRDefault="00536F3C" w:rsidP="00536F3C">
      <w:pPr>
        <w:pStyle w:val="21"/>
        <w:ind w:left="-284"/>
        <w:rPr>
          <w:szCs w:val="28"/>
        </w:rPr>
      </w:pPr>
      <w:r>
        <w:rPr>
          <w:szCs w:val="28"/>
        </w:rPr>
        <w:t xml:space="preserve">        2. Утвердить Положение об организации и осуществлении первичного воинского учета на территории поселения.</w:t>
      </w:r>
    </w:p>
    <w:p w:rsidR="00536F3C" w:rsidRDefault="00536F3C" w:rsidP="00536F3C">
      <w:pPr>
        <w:pStyle w:val="21"/>
        <w:ind w:left="-284"/>
        <w:rPr>
          <w:szCs w:val="28"/>
        </w:rPr>
      </w:pPr>
      <w:r>
        <w:rPr>
          <w:szCs w:val="28"/>
        </w:rPr>
        <w:t xml:space="preserve">        3. Обязанности по ведению первичного воинского учета граждан и хранению документов первичного воинского учета возложить на инспектора  военно-учетного стола  </w:t>
      </w:r>
      <w:r w:rsidR="00FA4A7C">
        <w:rPr>
          <w:szCs w:val="28"/>
        </w:rPr>
        <w:t>Гужв</w:t>
      </w:r>
      <w:r w:rsidR="00FE7D69">
        <w:rPr>
          <w:szCs w:val="28"/>
        </w:rPr>
        <w:t>и</w:t>
      </w:r>
      <w:r w:rsidR="00FA4A7C">
        <w:rPr>
          <w:szCs w:val="28"/>
        </w:rPr>
        <w:t>ну Н.А.</w:t>
      </w:r>
    </w:p>
    <w:p w:rsidR="00536F3C" w:rsidRDefault="002C74CC" w:rsidP="002C74CC">
      <w:pPr>
        <w:pStyle w:val="21"/>
        <w:tabs>
          <w:tab w:val="left" w:pos="709"/>
        </w:tabs>
        <w:ind w:left="-284"/>
        <w:rPr>
          <w:szCs w:val="28"/>
        </w:rPr>
      </w:pPr>
      <w:r>
        <w:rPr>
          <w:szCs w:val="28"/>
        </w:rPr>
        <w:lastRenderedPageBreak/>
        <w:t xml:space="preserve">          4. </w:t>
      </w:r>
      <w:r w:rsidR="00536F3C">
        <w:rPr>
          <w:szCs w:val="28"/>
        </w:rPr>
        <w:t>При</w:t>
      </w:r>
      <w:r w:rsidR="00FA4A7C">
        <w:rPr>
          <w:szCs w:val="28"/>
        </w:rPr>
        <w:t xml:space="preserve"> временном убытии Гужвиной Н.А</w:t>
      </w:r>
      <w:r w:rsidR="00536F3C">
        <w:rPr>
          <w:szCs w:val="28"/>
        </w:rPr>
        <w:t xml:space="preserve">. в отпуск, командировку или на лечение временное исполнение обязанностей по ведению первичного воинского учета граждан возлагать на старшего  инспектора по вопросам  ЖКХ, архитектуры, строительства и благоустройства </w:t>
      </w:r>
      <w:proofErr w:type="spellStart"/>
      <w:r w:rsidR="00536F3C">
        <w:rPr>
          <w:szCs w:val="28"/>
        </w:rPr>
        <w:t>Вифлянцеву</w:t>
      </w:r>
      <w:proofErr w:type="spellEnd"/>
      <w:r w:rsidR="00536F3C">
        <w:rPr>
          <w:szCs w:val="28"/>
        </w:rPr>
        <w:t xml:space="preserve"> Е. Ю. </w:t>
      </w:r>
    </w:p>
    <w:p w:rsidR="00536F3C" w:rsidRDefault="002C74CC" w:rsidP="002C74CC">
      <w:pPr>
        <w:pStyle w:val="21"/>
        <w:tabs>
          <w:tab w:val="left" w:pos="709"/>
        </w:tabs>
        <w:ind w:left="-284"/>
        <w:rPr>
          <w:szCs w:val="28"/>
        </w:rPr>
      </w:pPr>
      <w:r>
        <w:rPr>
          <w:szCs w:val="28"/>
        </w:rPr>
        <w:t xml:space="preserve">              </w:t>
      </w:r>
      <w:r w:rsidR="00536F3C">
        <w:rPr>
          <w:szCs w:val="28"/>
        </w:rPr>
        <w:t>Документы, необходимые для работы по первичному воинскому учету передать по акту.</w:t>
      </w:r>
    </w:p>
    <w:p w:rsidR="00536F3C" w:rsidRDefault="00536F3C" w:rsidP="00536F3C">
      <w:pPr>
        <w:pStyle w:val="21"/>
        <w:ind w:left="-284"/>
        <w:rPr>
          <w:szCs w:val="28"/>
        </w:rPr>
      </w:pPr>
      <w:r>
        <w:rPr>
          <w:szCs w:val="28"/>
        </w:rPr>
        <w:t xml:space="preserve">          5. Считать утратившим силу постановление Администрации </w:t>
      </w:r>
      <w:proofErr w:type="spellStart"/>
      <w:r>
        <w:rPr>
          <w:szCs w:val="28"/>
        </w:rPr>
        <w:t>Красюко</w:t>
      </w:r>
      <w:r w:rsidR="005F231B">
        <w:rPr>
          <w:szCs w:val="28"/>
        </w:rPr>
        <w:t>вского</w:t>
      </w:r>
      <w:proofErr w:type="spellEnd"/>
      <w:r w:rsidR="005F231B">
        <w:rPr>
          <w:szCs w:val="28"/>
        </w:rPr>
        <w:t xml:space="preserve"> сельского поселения от </w:t>
      </w:r>
      <w:r w:rsidR="00FA4A7C">
        <w:rPr>
          <w:szCs w:val="28"/>
        </w:rPr>
        <w:t>07.02.2022</w:t>
      </w:r>
      <w:r w:rsidR="005F231B">
        <w:rPr>
          <w:szCs w:val="28"/>
        </w:rPr>
        <w:t xml:space="preserve">г. № </w:t>
      </w:r>
      <w:r w:rsidR="00FA4A7C">
        <w:rPr>
          <w:szCs w:val="28"/>
        </w:rPr>
        <w:t>10</w:t>
      </w:r>
      <w:r>
        <w:rPr>
          <w:szCs w:val="28"/>
        </w:rPr>
        <w:t xml:space="preserve"> «Об организации и осуществлении первичного воинского учета граждан на территории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поселения».</w:t>
      </w:r>
    </w:p>
    <w:p w:rsidR="00536F3C" w:rsidRDefault="002C74CC" w:rsidP="002C74CC">
      <w:pPr>
        <w:pStyle w:val="21"/>
        <w:tabs>
          <w:tab w:val="left" w:pos="709"/>
        </w:tabs>
        <w:rPr>
          <w:szCs w:val="28"/>
        </w:rPr>
      </w:pPr>
      <w:r>
        <w:rPr>
          <w:szCs w:val="28"/>
        </w:rPr>
        <w:t xml:space="preserve">     6.  </w:t>
      </w:r>
      <w:proofErr w:type="gramStart"/>
      <w:r w:rsidR="00536F3C">
        <w:rPr>
          <w:szCs w:val="28"/>
        </w:rPr>
        <w:t>Контроль за</w:t>
      </w:r>
      <w:proofErr w:type="gramEnd"/>
      <w:r w:rsidR="00536F3C">
        <w:rPr>
          <w:szCs w:val="28"/>
        </w:rPr>
        <w:t xml:space="preserve"> исполнением постановление  оставлять за собой.</w:t>
      </w:r>
    </w:p>
    <w:p w:rsidR="00536F3C" w:rsidRDefault="00536F3C" w:rsidP="00536F3C">
      <w:pPr>
        <w:pStyle w:val="21"/>
        <w:rPr>
          <w:szCs w:val="28"/>
        </w:rPr>
      </w:pPr>
      <w:r>
        <w:rPr>
          <w:szCs w:val="28"/>
        </w:rPr>
        <w:t xml:space="preserve">     7.   Настоящее  постановление  вступает в силу со дня подписания.</w:t>
      </w:r>
    </w:p>
    <w:p w:rsidR="00536F3C" w:rsidRDefault="00536F3C" w:rsidP="00536F3C">
      <w:pPr>
        <w:pStyle w:val="21"/>
        <w:rPr>
          <w:szCs w:val="28"/>
        </w:rPr>
      </w:pPr>
      <w:r>
        <w:rPr>
          <w:szCs w:val="28"/>
        </w:rPr>
        <w:t xml:space="preserve">         </w:t>
      </w:r>
    </w:p>
    <w:p w:rsidR="00536F3C" w:rsidRDefault="00536F3C" w:rsidP="00536F3C">
      <w:pPr>
        <w:pStyle w:val="21"/>
        <w:rPr>
          <w:szCs w:val="28"/>
        </w:rPr>
      </w:pPr>
      <w:r>
        <w:rPr>
          <w:szCs w:val="28"/>
        </w:rPr>
        <w:t xml:space="preserve">         </w:t>
      </w:r>
    </w:p>
    <w:p w:rsidR="00536F3C" w:rsidRDefault="009C3348" w:rsidP="009C3348">
      <w:pPr>
        <w:pStyle w:val="21"/>
        <w:ind w:left="-284"/>
        <w:rPr>
          <w:szCs w:val="28"/>
        </w:rPr>
      </w:pPr>
      <w:r>
        <w:rPr>
          <w:szCs w:val="28"/>
        </w:rPr>
        <w:t xml:space="preserve"> </w:t>
      </w:r>
      <w:r w:rsidR="00536F3C">
        <w:rPr>
          <w:szCs w:val="28"/>
        </w:rPr>
        <w:t xml:space="preserve">Глава Администрации </w:t>
      </w:r>
    </w:p>
    <w:p w:rsidR="00536F3C" w:rsidRDefault="002C74CC" w:rsidP="009C3348">
      <w:pPr>
        <w:tabs>
          <w:tab w:val="left" w:pos="709"/>
        </w:tabs>
        <w:ind w:left="-284"/>
        <w:jc w:val="both"/>
        <w:rPr>
          <w:szCs w:val="28"/>
        </w:rPr>
      </w:pPr>
      <w:r>
        <w:rPr>
          <w:szCs w:val="28"/>
        </w:rPr>
        <w:t xml:space="preserve"> </w:t>
      </w:r>
      <w:proofErr w:type="spellStart"/>
      <w:r w:rsidR="00536F3C">
        <w:rPr>
          <w:szCs w:val="28"/>
        </w:rPr>
        <w:t>Красюковского</w:t>
      </w:r>
      <w:proofErr w:type="spellEnd"/>
      <w:r w:rsidR="00536F3C">
        <w:rPr>
          <w:szCs w:val="28"/>
        </w:rPr>
        <w:t xml:space="preserve"> сельского поселения </w:t>
      </w:r>
      <w:r w:rsidR="00536F3C">
        <w:rPr>
          <w:szCs w:val="28"/>
        </w:rPr>
        <w:tab/>
        <w:t xml:space="preserve">    </w:t>
      </w:r>
      <w:r w:rsidR="005F231B">
        <w:rPr>
          <w:szCs w:val="28"/>
        </w:rPr>
        <w:t xml:space="preserve">      </w:t>
      </w:r>
      <w:r w:rsidR="005F231B">
        <w:rPr>
          <w:szCs w:val="28"/>
        </w:rPr>
        <w:tab/>
        <w:t xml:space="preserve">           </w:t>
      </w:r>
      <w:r w:rsidR="009C3348">
        <w:rPr>
          <w:szCs w:val="28"/>
        </w:rPr>
        <w:t xml:space="preserve">         </w:t>
      </w:r>
      <w:r w:rsidR="005F231B">
        <w:rPr>
          <w:szCs w:val="28"/>
        </w:rPr>
        <w:t xml:space="preserve">        </w:t>
      </w:r>
      <w:r w:rsidR="00536F3C">
        <w:rPr>
          <w:szCs w:val="28"/>
        </w:rPr>
        <w:t>Н.В.Бабенко</w:t>
      </w:r>
    </w:p>
    <w:p w:rsidR="00536F3C" w:rsidRDefault="00536F3C" w:rsidP="00536F3C">
      <w:pPr>
        <w:jc w:val="both"/>
        <w:rPr>
          <w:b/>
          <w:szCs w:val="28"/>
        </w:rPr>
      </w:pPr>
    </w:p>
    <w:p w:rsidR="00536F3C" w:rsidRDefault="00536F3C" w:rsidP="00536F3C">
      <w:pPr>
        <w:rPr>
          <w:b/>
          <w:szCs w:val="28"/>
        </w:rPr>
      </w:pPr>
    </w:p>
    <w:p w:rsidR="00536F3C" w:rsidRDefault="00536F3C" w:rsidP="00536F3C">
      <w:pPr>
        <w:shd w:val="clear" w:color="auto" w:fill="FFFFFF"/>
        <w:rPr>
          <w:b/>
          <w:szCs w:val="28"/>
        </w:rPr>
      </w:pPr>
    </w:p>
    <w:p w:rsidR="00536F3C" w:rsidRDefault="00536F3C" w:rsidP="00536F3C">
      <w:pPr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  <w:t xml:space="preserve">Постановление вносит </w:t>
      </w:r>
    </w:p>
    <w:p w:rsidR="00536F3C" w:rsidRDefault="00536F3C" w:rsidP="00536F3C">
      <w:pPr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  <w:t xml:space="preserve">инспектор военно-учетного стола </w:t>
      </w:r>
    </w:p>
    <w:p w:rsidR="00536F3C" w:rsidRDefault="00536F3C" w:rsidP="00536F3C">
      <w:pPr>
        <w:shd w:val="clear" w:color="auto" w:fill="FFFFFF"/>
        <w:rPr>
          <w:b/>
          <w:szCs w:val="28"/>
        </w:rPr>
      </w:pPr>
    </w:p>
    <w:p w:rsidR="00536F3C" w:rsidRDefault="00536F3C" w:rsidP="00536F3C">
      <w:pPr>
        <w:shd w:val="clear" w:color="auto" w:fill="FFFFFF"/>
        <w:rPr>
          <w:b/>
          <w:szCs w:val="28"/>
        </w:rPr>
      </w:pPr>
    </w:p>
    <w:p w:rsidR="00536F3C" w:rsidRDefault="00536F3C" w:rsidP="00536F3C">
      <w:pPr>
        <w:shd w:val="clear" w:color="auto" w:fill="FFFFFF"/>
        <w:rPr>
          <w:b/>
          <w:szCs w:val="28"/>
        </w:rPr>
      </w:pPr>
    </w:p>
    <w:p w:rsidR="00536F3C" w:rsidRDefault="00536F3C" w:rsidP="002C74CC">
      <w:pPr>
        <w:shd w:val="clear" w:color="auto" w:fill="FFFFFF"/>
        <w:tabs>
          <w:tab w:val="left" w:pos="709"/>
        </w:tabs>
        <w:rPr>
          <w:b/>
          <w:szCs w:val="28"/>
        </w:rPr>
      </w:pPr>
    </w:p>
    <w:p w:rsidR="00536F3C" w:rsidRDefault="00536F3C" w:rsidP="00536F3C">
      <w:pPr>
        <w:shd w:val="clear" w:color="auto" w:fill="FFFFFF"/>
        <w:rPr>
          <w:b/>
          <w:szCs w:val="28"/>
        </w:rPr>
      </w:pPr>
    </w:p>
    <w:p w:rsidR="00536F3C" w:rsidRDefault="00536F3C" w:rsidP="00536F3C">
      <w:pPr>
        <w:shd w:val="clear" w:color="auto" w:fill="FFFFFF"/>
        <w:rPr>
          <w:b/>
          <w:szCs w:val="28"/>
        </w:rPr>
      </w:pPr>
    </w:p>
    <w:p w:rsidR="00536F3C" w:rsidRDefault="00536F3C" w:rsidP="00536F3C">
      <w:pPr>
        <w:shd w:val="clear" w:color="auto" w:fill="FFFFFF"/>
        <w:rPr>
          <w:b/>
          <w:szCs w:val="28"/>
        </w:rPr>
      </w:pPr>
    </w:p>
    <w:p w:rsidR="00536F3C" w:rsidRDefault="00536F3C" w:rsidP="00536F3C">
      <w:pPr>
        <w:shd w:val="clear" w:color="auto" w:fill="FFFFFF"/>
        <w:rPr>
          <w:b/>
          <w:szCs w:val="28"/>
        </w:rPr>
      </w:pPr>
    </w:p>
    <w:p w:rsidR="00536F3C" w:rsidRDefault="00536F3C" w:rsidP="00536F3C">
      <w:pPr>
        <w:shd w:val="clear" w:color="auto" w:fill="FFFFFF"/>
        <w:rPr>
          <w:b/>
          <w:szCs w:val="28"/>
        </w:rPr>
      </w:pPr>
    </w:p>
    <w:p w:rsidR="00536F3C" w:rsidRDefault="00536F3C" w:rsidP="00536F3C">
      <w:pPr>
        <w:shd w:val="clear" w:color="auto" w:fill="FFFFFF"/>
        <w:rPr>
          <w:b/>
          <w:szCs w:val="28"/>
        </w:rPr>
      </w:pPr>
    </w:p>
    <w:p w:rsidR="00536F3C" w:rsidRDefault="00536F3C" w:rsidP="00536F3C">
      <w:pPr>
        <w:shd w:val="clear" w:color="auto" w:fill="FFFFFF"/>
        <w:rPr>
          <w:b/>
          <w:szCs w:val="28"/>
        </w:rPr>
      </w:pPr>
    </w:p>
    <w:p w:rsidR="00536F3C" w:rsidRDefault="00536F3C" w:rsidP="00536F3C">
      <w:pPr>
        <w:shd w:val="clear" w:color="auto" w:fill="FFFFFF"/>
        <w:rPr>
          <w:b/>
          <w:szCs w:val="28"/>
        </w:rPr>
      </w:pPr>
    </w:p>
    <w:p w:rsidR="00536F3C" w:rsidRDefault="00536F3C" w:rsidP="00536F3C">
      <w:pPr>
        <w:shd w:val="clear" w:color="auto" w:fill="FFFFFF"/>
        <w:rPr>
          <w:b/>
          <w:szCs w:val="28"/>
        </w:rPr>
      </w:pPr>
    </w:p>
    <w:p w:rsidR="00536F3C" w:rsidRDefault="00536F3C" w:rsidP="00536F3C">
      <w:pPr>
        <w:shd w:val="clear" w:color="auto" w:fill="FFFFFF"/>
        <w:rPr>
          <w:b/>
          <w:szCs w:val="28"/>
        </w:rPr>
      </w:pPr>
    </w:p>
    <w:p w:rsidR="00536F3C" w:rsidRDefault="00536F3C" w:rsidP="00536F3C">
      <w:pPr>
        <w:shd w:val="clear" w:color="auto" w:fill="FFFFFF"/>
        <w:rPr>
          <w:b/>
          <w:szCs w:val="28"/>
        </w:rPr>
      </w:pPr>
    </w:p>
    <w:p w:rsidR="00536F3C" w:rsidRDefault="00536F3C" w:rsidP="00536F3C">
      <w:pPr>
        <w:shd w:val="clear" w:color="auto" w:fill="FFFFFF"/>
        <w:rPr>
          <w:b/>
          <w:szCs w:val="28"/>
        </w:rPr>
      </w:pPr>
    </w:p>
    <w:p w:rsidR="00536F3C" w:rsidRDefault="00536F3C" w:rsidP="00536F3C">
      <w:pPr>
        <w:shd w:val="clear" w:color="auto" w:fill="FFFFFF"/>
        <w:rPr>
          <w:b/>
          <w:szCs w:val="28"/>
        </w:rPr>
      </w:pPr>
    </w:p>
    <w:p w:rsidR="00536F3C" w:rsidRDefault="00536F3C" w:rsidP="00536F3C">
      <w:pPr>
        <w:shd w:val="clear" w:color="auto" w:fill="FFFFFF"/>
        <w:rPr>
          <w:b/>
          <w:szCs w:val="28"/>
        </w:rPr>
      </w:pPr>
      <w:r>
        <w:rPr>
          <w:b/>
          <w:szCs w:val="28"/>
        </w:rPr>
        <w:t xml:space="preserve">                                                                                      </w:t>
      </w:r>
    </w:p>
    <w:p w:rsidR="00536F3C" w:rsidRDefault="00536F3C" w:rsidP="00536F3C">
      <w:pPr>
        <w:shd w:val="clear" w:color="auto" w:fill="FFFFFF"/>
        <w:rPr>
          <w:b/>
          <w:szCs w:val="28"/>
        </w:rPr>
      </w:pPr>
      <w:r>
        <w:rPr>
          <w:b/>
          <w:szCs w:val="28"/>
        </w:rPr>
        <w:t xml:space="preserve">                                                                                      </w:t>
      </w:r>
    </w:p>
    <w:p w:rsidR="00536F3C" w:rsidRDefault="00536F3C" w:rsidP="00536F3C">
      <w:pPr>
        <w:shd w:val="clear" w:color="auto" w:fill="FFFFFF"/>
        <w:rPr>
          <w:b/>
          <w:szCs w:val="28"/>
        </w:rPr>
      </w:pPr>
    </w:p>
    <w:p w:rsidR="00536F3C" w:rsidRDefault="00536F3C" w:rsidP="00536F3C">
      <w:pPr>
        <w:shd w:val="clear" w:color="auto" w:fill="FFFFFF"/>
        <w:rPr>
          <w:b/>
          <w:szCs w:val="28"/>
        </w:rPr>
      </w:pPr>
    </w:p>
    <w:p w:rsidR="00536F3C" w:rsidRDefault="00536F3C" w:rsidP="00536F3C">
      <w:pPr>
        <w:shd w:val="clear" w:color="auto" w:fill="FFFFFF"/>
        <w:rPr>
          <w:b/>
          <w:szCs w:val="28"/>
        </w:rPr>
      </w:pPr>
      <w:r>
        <w:rPr>
          <w:b/>
          <w:szCs w:val="28"/>
        </w:rPr>
        <w:t xml:space="preserve">                                                                                   </w:t>
      </w:r>
    </w:p>
    <w:p w:rsidR="005F231B" w:rsidRDefault="00536F3C" w:rsidP="00536F3C">
      <w:pPr>
        <w:shd w:val="clear" w:color="auto" w:fill="FFFFFF"/>
        <w:rPr>
          <w:b/>
          <w:szCs w:val="28"/>
        </w:rPr>
      </w:pPr>
      <w:r>
        <w:rPr>
          <w:b/>
          <w:szCs w:val="28"/>
        </w:rPr>
        <w:t xml:space="preserve">                                                                                   </w:t>
      </w:r>
    </w:p>
    <w:p w:rsidR="005F231B" w:rsidRDefault="005F231B" w:rsidP="00536F3C">
      <w:pPr>
        <w:shd w:val="clear" w:color="auto" w:fill="FFFFFF"/>
        <w:rPr>
          <w:b/>
          <w:szCs w:val="28"/>
        </w:rPr>
      </w:pPr>
    </w:p>
    <w:p w:rsidR="00536F3C" w:rsidRDefault="005F231B" w:rsidP="00536F3C">
      <w:pPr>
        <w:shd w:val="clear" w:color="auto" w:fill="FFFFFF"/>
        <w:rPr>
          <w:b/>
          <w:szCs w:val="28"/>
        </w:rPr>
      </w:pPr>
      <w:r>
        <w:rPr>
          <w:b/>
          <w:szCs w:val="28"/>
        </w:rPr>
        <w:lastRenderedPageBreak/>
        <w:t xml:space="preserve">                                                                                 </w:t>
      </w:r>
      <w:r w:rsidR="00536F3C">
        <w:rPr>
          <w:b/>
          <w:szCs w:val="28"/>
        </w:rPr>
        <w:t xml:space="preserve"> « СОГЛАСОВАНО»</w:t>
      </w:r>
    </w:p>
    <w:p w:rsidR="00536F3C" w:rsidRDefault="00536F3C" w:rsidP="00536F3C">
      <w:pPr>
        <w:shd w:val="clear" w:color="auto" w:fill="FFFFFF"/>
        <w:rPr>
          <w:szCs w:val="28"/>
        </w:rPr>
      </w:pPr>
      <w:r>
        <w:rPr>
          <w:b/>
          <w:szCs w:val="28"/>
        </w:rPr>
        <w:t xml:space="preserve">                                                   </w:t>
      </w:r>
      <w:r w:rsidR="005F231B">
        <w:rPr>
          <w:b/>
          <w:szCs w:val="28"/>
        </w:rPr>
        <w:t xml:space="preserve">                            </w:t>
      </w:r>
      <w:r>
        <w:rPr>
          <w:b/>
          <w:szCs w:val="28"/>
        </w:rPr>
        <w:t xml:space="preserve"> </w:t>
      </w:r>
      <w:r>
        <w:rPr>
          <w:szCs w:val="28"/>
        </w:rPr>
        <w:t>Военный комиссар города</w:t>
      </w:r>
    </w:p>
    <w:p w:rsidR="00536F3C" w:rsidRDefault="00536F3C" w:rsidP="00536F3C">
      <w:pPr>
        <w:shd w:val="clear" w:color="auto" w:fill="FFFFFF"/>
        <w:rPr>
          <w:szCs w:val="28"/>
        </w:rPr>
      </w:pPr>
      <w:r>
        <w:rPr>
          <w:szCs w:val="28"/>
        </w:rPr>
        <w:t xml:space="preserve">                                                    </w:t>
      </w:r>
      <w:r w:rsidR="005F231B">
        <w:rPr>
          <w:szCs w:val="28"/>
        </w:rPr>
        <w:t xml:space="preserve">                            </w:t>
      </w:r>
      <w:r>
        <w:rPr>
          <w:szCs w:val="28"/>
        </w:rPr>
        <w:t xml:space="preserve">Шахты и Октябрьского района </w:t>
      </w:r>
    </w:p>
    <w:p w:rsidR="00536F3C" w:rsidRDefault="00536F3C" w:rsidP="00536F3C">
      <w:pPr>
        <w:shd w:val="clear" w:color="auto" w:fill="FFFFFF"/>
        <w:rPr>
          <w:szCs w:val="28"/>
        </w:rPr>
      </w:pPr>
      <w:r>
        <w:rPr>
          <w:szCs w:val="28"/>
        </w:rPr>
        <w:t xml:space="preserve">                                                    </w:t>
      </w:r>
      <w:r w:rsidR="005F231B">
        <w:rPr>
          <w:szCs w:val="28"/>
        </w:rPr>
        <w:t xml:space="preserve">                           </w:t>
      </w:r>
      <w:r>
        <w:rPr>
          <w:szCs w:val="28"/>
        </w:rPr>
        <w:t xml:space="preserve"> ___________ И. И. </w:t>
      </w:r>
      <w:proofErr w:type="spellStart"/>
      <w:r>
        <w:rPr>
          <w:szCs w:val="28"/>
        </w:rPr>
        <w:t>Вансович</w:t>
      </w:r>
      <w:proofErr w:type="spellEnd"/>
    </w:p>
    <w:p w:rsidR="007B6D6B" w:rsidRDefault="007B6D6B"/>
    <w:p w:rsidR="005A4660" w:rsidRDefault="005A4660"/>
    <w:p w:rsidR="005A4660" w:rsidRDefault="005A4660"/>
    <w:p w:rsidR="005A4660" w:rsidRDefault="005A4660"/>
    <w:p w:rsidR="005A4660" w:rsidRDefault="005A4660"/>
    <w:p w:rsidR="005A4660" w:rsidRDefault="005A4660"/>
    <w:p w:rsidR="005A4660" w:rsidRDefault="005A4660"/>
    <w:p w:rsidR="005A4660" w:rsidRDefault="005A4660"/>
    <w:p w:rsidR="005A4660" w:rsidRDefault="005A4660"/>
    <w:p w:rsidR="005A4660" w:rsidRDefault="005A4660"/>
    <w:p w:rsidR="005A4660" w:rsidRDefault="005A4660"/>
    <w:p w:rsidR="005A4660" w:rsidRDefault="005A4660"/>
    <w:p w:rsidR="005A4660" w:rsidRDefault="005A4660"/>
    <w:p w:rsidR="005A4660" w:rsidRDefault="005A4660"/>
    <w:p w:rsidR="005A4660" w:rsidRDefault="005A4660"/>
    <w:p w:rsidR="005A4660" w:rsidRDefault="005A4660"/>
    <w:p w:rsidR="005A4660" w:rsidRDefault="005A4660"/>
    <w:p w:rsidR="005A4660" w:rsidRDefault="005A4660"/>
    <w:p w:rsidR="005A4660" w:rsidRDefault="005A4660"/>
    <w:p w:rsidR="005A4660" w:rsidRDefault="005A4660"/>
    <w:p w:rsidR="005A4660" w:rsidRDefault="005A4660"/>
    <w:p w:rsidR="005A4660" w:rsidRDefault="005A4660"/>
    <w:p w:rsidR="005A4660" w:rsidRDefault="005A4660"/>
    <w:p w:rsidR="005A4660" w:rsidRDefault="005A4660"/>
    <w:p w:rsidR="005A4660" w:rsidRDefault="005A4660"/>
    <w:p w:rsidR="005A4660" w:rsidRDefault="005A4660"/>
    <w:p w:rsidR="005A4660" w:rsidRDefault="005A4660"/>
    <w:p w:rsidR="005A4660" w:rsidRDefault="005A4660"/>
    <w:p w:rsidR="005A4660" w:rsidRDefault="005A4660"/>
    <w:p w:rsidR="005A4660" w:rsidRDefault="005A4660"/>
    <w:p w:rsidR="005A4660" w:rsidRDefault="005A4660"/>
    <w:p w:rsidR="005A4660" w:rsidRDefault="005A4660"/>
    <w:p w:rsidR="005A4660" w:rsidRDefault="005A4660"/>
    <w:p w:rsidR="005A4660" w:rsidRDefault="005A4660"/>
    <w:p w:rsidR="005A4660" w:rsidRDefault="005A4660"/>
    <w:p w:rsidR="005A4660" w:rsidRDefault="005A4660"/>
    <w:p w:rsidR="005A4660" w:rsidRDefault="005A4660"/>
    <w:p w:rsidR="005A4660" w:rsidRDefault="005A4660"/>
    <w:p w:rsidR="005A4660" w:rsidRDefault="005A4660"/>
    <w:p w:rsidR="005A4660" w:rsidRDefault="005A4660"/>
    <w:p w:rsidR="005A4660" w:rsidRDefault="005A4660"/>
    <w:p w:rsidR="005A4660" w:rsidRDefault="005A4660" w:rsidP="005A4660">
      <w:pPr>
        <w:ind w:right="140"/>
        <w:jc w:val="center"/>
        <w:rPr>
          <w:szCs w:val="28"/>
        </w:rPr>
      </w:pPr>
      <w:r>
        <w:rPr>
          <w:szCs w:val="28"/>
        </w:rPr>
        <w:lastRenderedPageBreak/>
        <w:t>ЛИСТ  СОГЛАСОВАНИЯ</w:t>
      </w:r>
    </w:p>
    <w:p w:rsidR="005A4660" w:rsidRDefault="005A4660" w:rsidP="005A4660">
      <w:pPr>
        <w:ind w:right="424"/>
        <w:jc w:val="center"/>
        <w:rPr>
          <w:szCs w:val="28"/>
        </w:rPr>
      </w:pPr>
    </w:p>
    <w:p w:rsidR="005A4660" w:rsidRPr="005A4660" w:rsidRDefault="005A4660" w:rsidP="005A4660">
      <w:pPr>
        <w:ind w:right="424"/>
        <w:jc w:val="center"/>
        <w:rPr>
          <w:szCs w:val="28"/>
        </w:rPr>
      </w:pPr>
      <w:r w:rsidRPr="005A4660">
        <w:rPr>
          <w:szCs w:val="28"/>
        </w:rPr>
        <w:t xml:space="preserve">к   постановлению Администрации </w:t>
      </w:r>
      <w:proofErr w:type="spellStart"/>
      <w:r w:rsidRPr="005A4660">
        <w:rPr>
          <w:szCs w:val="28"/>
        </w:rPr>
        <w:t>Красюковского</w:t>
      </w:r>
      <w:proofErr w:type="spellEnd"/>
      <w:r w:rsidRPr="005A4660">
        <w:rPr>
          <w:szCs w:val="28"/>
        </w:rPr>
        <w:t xml:space="preserve"> сельского поселения</w:t>
      </w:r>
    </w:p>
    <w:tbl>
      <w:tblPr>
        <w:tblW w:w="10031" w:type="dxa"/>
        <w:tblLook w:val="01E0"/>
      </w:tblPr>
      <w:tblGrid>
        <w:gridCol w:w="10031"/>
      </w:tblGrid>
      <w:tr w:rsidR="005A4660" w:rsidRPr="005A4660" w:rsidTr="005A4660">
        <w:tc>
          <w:tcPr>
            <w:tcW w:w="10031" w:type="dxa"/>
            <w:hideMark/>
          </w:tcPr>
          <w:p w:rsidR="005A4660" w:rsidRPr="005A4660" w:rsidRDefault="005A4660" w:rsidP="009C3348">
            <w:pPr>
              <w:pStyle w:val="a7"/>
              <w:ind w:right="601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60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9C3348">
              <w:rPr>
                <w:rFonts w:ascii="Times New Roman" w:hAnsi="Times New Roman"/>
                <w:sz w:val="28"/>
                <w:szCs w:val="28"/>
              </w:rPr>
              <w:t>23.06</w:t>
            </w:r>
            <w:r w:rsidRPr="005A4660">
              <w:rPr>
                <w:rFonts w:ascii="Times New Roman" w:hAnsi="Times New Roman"/>
                <w:sz w:val="28"/>
                <w:szCs w:val="28"/>
              </w:rPr>
              <w:t>.2022 №</w:t>
            </w:r>
            <w:r w:rsidR="009C3348">
              <w:rPr>
                <w:rFonts w:ascii="Times New Roman" w:hAnsi="Times New Roman"/>
                <w:sz w:val="28"/>
                <w:szCs w:val="28"/>
              </w:rPr>
              <w:t>73</w:t>
            </w:r>
            <w:r w:rsidRPr="005A4660">
              <w:rPr>
                <w:rFonts w:ascii="Times New Roman" w:hAnsi="Times New Roman"/>
                <w:bCs/>
                <w:sz w:val="28"/>
                <w:szCs w:val="28"/>
              </w:rPr>
              <w:t xml:space="preserve"> «Об организации и осуществлении первичного воинского учета граждан на территории </w:t>
            </w:r>
            <w:proofErr w:type="spellStart"/>
            <w:r w:rsidRPr="005A4660">
              <w:rPr>
                <w:rFonts w:ascii="Times New Roman" w:hAnsi="Times New Roman"/>
                <w:bCs/>
                <w:sz w:val="28"/>
                <w:szCs w:val="28"/>
              </w:rPr>
              <w:t>Красюковского</w:t>
            </w:r>
            <w:proofErr w:type="spellEnd"/>
            <w:r w:rsidRPr="005A4660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сельского поселения»</w:t>
            </w:r>
          </w:p>
        </w:tc>
      </w:tr>
    </w:tbl>
    <w:p w:rsidR="005A4660" w:rsidRDefault="005A4660" w:rsidP="005A4660">
      <w:pPr>
        <w:ind w:right="424"/>
        <w:rPr>
          <w:szCs w:val="2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62"/>
        <w:gridCol w:w="2516"/>
        <w:gridCol w:w="1701"/>
        <w:gridCol w:w="1843"/>
      </w:tblGrid>
      <w:tr w:rsidR="005A4660" w:rsidTr="005A4660"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660" w:rsidRDefault="005A46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660" w:rsidRDefault="005A46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660" w:rsidRDefault="005A46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660" w:rsidRDefault="005A46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Дата, подпись/</w:t>
            </w:r>
          </w:p>
          <w:p w:rsidR="005A4660" w:rsidRDefault="005A46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согласовано</w:t>
            </w:r>
          </w:p>
        </w:tc>
      </w:tr>
      <w:tr w:rsidR="005A4660" w:rsidTr="005A4660"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660" w:rsidRDefault="005A46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главы Администрации  по ЖКХ, строительству и благоустройству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660" w:rsidRDefault="005A466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Блажко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B70A6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Андрей</w:t>
            </w:r>
          </w:p>
          <w:p w:rsidR="005A4660" w:rsidRDefault="005A46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Викторович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660" w:rsidRDefault="005A46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660" w:rsidRDefault="005A4660">
            <w:pPr>
              <w:jc w:val="center"/>
              <w:rPr>
                <w:sz w:val="24"/>
                <w:szCs w:val="24"/>
              </w:rPr>
            </w:pPr>
          </w:p>
        </w:tc>
      </w:tr>
      <w:tr w:rsidR="009C3348" w:rsidTr="005A4660"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348" w:rsidRDefault="009C3348" w:rsidP="009C33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инспектор по вопросам ЖКХ, архитектуры, строительства и благоустройства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348" w:rsidRDefault="009C3348" w:rsidP="00577A1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Вифлянцева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9C3348" w:rsidRDefault="009C3348" w:rsidP="00577A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Елена</w:t>
            </w:r>
          </w:p>
          <w:p w:rsidR="009C3348" w:rsidRDefault="009C3348" w:rsidP="00577A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Юрьевна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48" w:rsidRDefault="009C33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48" w:rsidRDefault="009C3348">
            <w:pPr>
              <w:jc w:val="center"/>
              <w:rPr>
                <w:sz w:val="24"/>
                <w:szCs w:val="24"/>
              </w:rPr>
            </w:pPr>
          </w:p>
        </w:tc>
      </w:tr>
      <w:tr w:rsidR="009C3348" w:rsidTr="005A4660"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348" w:rsidRDefault="009C3348" w:rsidP="00577A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Инспектор военно-учетного стола</w:t>
            </w:r>
          </w:p>
          <w:p w:rsidR="009C3348" w:rsidRDefault="009C3348" w:rsidP="00577A13">
            <w:pPr>
              <w:rPr>
                <w:sz w:val="24"/>
                <w:szCs w:val="24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348" w:rsidRDefault="009C3348" w:rsidP="00577A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Гужвина Наталья Александровна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48" w:rsidRDefault="009C33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48" w:rsidRDefault="009C3348">
            <w:pPr>
              <w:jc w:val="center"/>
              <w:rPr>
                <w:sz w:val="24"/>
                <w:szCs w:val="24"/>
              </w:rPr>
            </w:pPr>
          </w:p>
        </w:tc>
      </w:tr>
    </w:tbl>
    <w:p w:rsidR="005A4660" w:rsidRDefault="005A4660" w:rsidP="005A466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5A4660" w:rsidRDefault="005A4660"/>
    <w:p w:rsidR="005A4660" w:rsidRDefault="005A4660"/>
    <w:sectPr w:rsidR="005A4660" w:rsidSect="002C74C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36F3C"/>
    <w:rsid w:val="0000192C"/>
    <w:rsid w:val="00021422"/>
    <w:rsid w:val="00021D28"/>
    <w:rsid w:val="00024E10"/>
    <w:rsid w:val="0002734A"/>
    <w:rsid w:val="0004378E"/>
    <w:rsid w:val="00043F78"/>
    <w:rsid w:val="00046BB4"/>
    <w:rsid w:val="00054E58"/>
    <w:rsid w:val="0006041F"/>
    <w:rsid w:val="00066F5C"/>
    <w:rsid w:val="00071F20"/>
    <w:rsid w:val="00091E26"/>
    <w:rsid w:val="000B719D"/>
    <w:rsid w:val="000C4B9E"/>
    <w:rsid w:val="000D26A2"/>
    <w:rsid w:val="000D44DE"/>
    <w:rsid w:val="000D6CB5"/>
    <w:rsid w:val="000F209A"/>
    <w:rsid w:val="000F6332"/>
    <w:rsid w:val="001037E5"/>
    <w:rsid w:val="001064DF"/>
    <w:rsid w:val="00107F4B"/>
    <w:rsid w:val="00111715"/>
    <w:rsid w:val="00114A2B"/>
    <w:rsid w:val="00115F2F"/>
    <w:rsid w:val="0012125B"/>
    <w:rsid w:val="0014179A"/>
    <w:rsid w:val="001545EC"/>
    <w:rsid w:val="001556E3"/>
    <w:rsid w:val="00167242"/>
    <w:rsid w:val="00171936"/>
    <w:rsid w:val="00186C80"/>
    <w:rsid w:val="00191A57"/>
    <w:rsid w:val="00192319"/>
    <w:rsid w:val="001A02B2"/>
    <w:rsid w:val="001A5B8D"/>
    <w:rsid w:val="001B4ADB"/>
    <w:rsid w:val="001C5D45"/>
    <w:rsid w:val="001D0571"/>
    <w:rsid w:val="001D1251"/>
    <w:rsid w:val="001D2AA6"/>
    <w:rsid w:val="001F71D7"/>
    <w:rsid w:val="00202019"/>
    <w:rsid w:val="002102AD"/>
    <w:rsid w:val="00213AE5"/>
    <w:rsid w:val="00214C50"/>
    <w:rsid w:val="0021554E"/>
    <w:rsid w:val="00236D4F"/>
    <w:rsid w:val="002B5DE6"/>
    <w:rsid w:val="002C74CC"/>
    <w:rsid w:val="002D42A6"/>
    <w:rsid w:val="002D6D90"/>
    <w:rsid w:val="002E100F"/>
    <w:rsid w:val="002F1B50"/>
    <w:rsid w:val="00313A3C"/>
    <w:rsid w:val="00317502"/>
    <w:rsid w:val="00334AB7"/>
    <w:rsid w:val="0034589F"/>
    <w:rsid w:val="003470D8"/>
    <w:rsid w:val="00367E21"/>
    <w:rsid w:val="00383EB3"/>
    <w:rsid w:val="003961B9"/>
    <w:rsid w:val="003B376E"/>
    <w:rsid w:val="003E41DB"/>
    <w:rsid w:val="003E49B2"/>
    <w:rsid w:val="003E565C"/>
    <w:rsid w:val="003F0583"/>
    <w:rsid w:val="003F6BD6"/>
    <w:rsid w:val="003F7D67"/>
    <w:rsid w:val="00400E8C"/>
    <w:rsid w:val="00406C87"/>
    <w:rsid w:val="00407C8E"/>
    <w:rsid w:val="00415120"/>
    <w:rsid w:val="00415D30"/>
    <w:rsid w:val="004240AD"/>
    <w:rsid w:val="0044110A"/>
    <w:rsid w:val="00445E98"/>
    <w:rsid w:val="00450AB5"/>
    <w:rsid w:val="0045550E"/>
    <w:rsid w:val="00472408"/>
    <w:rsid w:val="004956E9"/>
    <w:rsid w:val="00496007"/>
    <w:rsid w:val="004A123E"/>
    <w:rsid w:val="004A4CDA"/>
    <w:rsid w:val="004B230C"/>
    <w:rsid w:val="004B4BE9"/>
    <w:rsid w:val="004D3365"/>
    <w:rsid w:val="004E0F94"/>
    <w:rsid w:val="004E1F55"/>
    <w:rsid w:val="004E5446"/>
    <w:rsid w:val="00503253"/>
    <w:rsid w:val="005123FE"/>
    <w:rsid w:val="00535E3F"/>
    <w:rsid w:val="00536F3C"/>
    <w:rsid w:val="00540EC2"/>
    <w:rsid w:val="00547AD6"/>
    <w:rsid w:val="00550984"/>
    <w:rsid w:val="00564CF3"/>
    <w:rsid w:val="00565CF3"/>
    <w:rsid w:val="00565EB1"/>
    <w:rsid w:val="00574A89"/>
    <w:rsid w:val="005876F1"/>
    <w:rsid w:val="00593052"/>
    <w:rsid w:val="0059568C"/>
    <w:rsid w:val="005A4660"/>
    <w:rsid w:val="005B1443"/>
    <w:rsid w:val="005C14FB"/>
    <w:rsid w:val="005D61C6"/>
    <w:rsid w:val="005E0812"/>
    <w:rsid w:val="005F231B"/>
    <w:rsid w:val="005F7705"/>
    <w:rsid w:val="006023CA"/>
    <w:rsid w:val="00602CD9"/>
    <w:rsid w:val="00602DFB"/>
    <w:rsid w:val="00603FDF"/>
    <w:rsid w:val="00606DFB"/>
    <w:rsid w:val="0061060C"/>
    <w:rsid w:val="006125B0"/>
    <w:rsid w:val="0061384D"/>
    <w:rsid w:val="0062118D"/>
    <w:rsid w:val="00623329"/>
    <w:rsid w:val="00632520"/>
    <w:rsid w:val="006454E9"/>
    <w:rsid w:val="006520D9"/>
    <w:rsid w:val="006714AF"/>
    <w:rsid w:val="006831FD"/>
    <w:rsid w:val="006A0F65"/>
    <w:rsid w:val="006C10FE"/>
    <w:rsid w:val="006C5A00"/>
    <w:rsid w:val="006D2231"/>
    <w:rsid w:val="006E2776"/>
    <w:rsid w:val="006E5969"/>
    <w:rsid w:val="006F7488"/>
    <w:rsid w:val="007300BD"/>
    <w:rsid w:val="00734FF9"/>
    <w:rsid w:val="0073500C"/>
    <w:rsid w:val="00767CEE"/>
    <w:rsid w:val="00767F82"/>
    <w:rsid w:val="007870D8"/>
    <w:rsid w:val="00791901"/>
    <w:rsid w:val="0079476F"/>
    <w:rsid w:val="007A316A"/>
    <w:rsid w:val="007A56E9"/>
    <w:rsid w:val="007A5B97"/>
    <w:rsid w:val="007A5BEB"/>
    <w:rsid w:val="007B4D9F"/>
    <w:rsid w:val="007B6D6B"/>
    <w:rsid w:val="007D2C80"/>
    <w:rsid w:val="0080133C"/>
    <w:rsid w:val="00811C57"/>
    <w:rsid w:val="008175CD"/>
    <w:rsid w:val="00817DC3"/>
    <w:rsid w:val="008245D2"/>
    <w:rsid w:val="00835854"/>
    <w:rsid w:val="00835F14"/>
    <w:rsid w:val="00857806"/>
    <w:rsid w:val="00862466"/>
    <w:rsid w:val="00872CED"/>
    <w:rsid w:val="008A2954"/>
    <w:rsid w:val="008A4A94"/>
    <w:rsid w:val="008A56FC"/>
    <w:rsid w:val="008B42D4"/>
    <w:rsid w:val="008B4FAA"/>
    <w:rsid w:val="008F2180"/>
    <w:rsid w:val="00915305"/>
    <w:rsid w:val="00917B88"/>
    <w:rsid w:val="00927B08"/>
    <w:rsid w:val="0093596B"/>
    <w:rsid w:val="00956683"/>
    <w:rsid w:val="00957031"/>
    <w:rsid w:val="009614BB"/>
    <w:rsid w:val="00970D91"/>
    <w:rsid w:val="00976692"/>
    <w:rsid w:val="00994E58"/>
    <w:rsid w:val="009A21D6"/>
    <w:rsid w:val="009A2405"/>
    <w:rsid w:val="009C3348"/>
    <w:rsid w:val="009E7CE7"/>
    <w:rsid w:val="009F3335"/>
    <w:rsid w:val="00A1223E"/>
    <w:rsid w:val="00A340BA"/>
    <w:rsid w:val="00A342A6"/>
    <w:rsid w:val="00A36372"/>
    <w:rsid w:val="00A61BDC"/>
    <w:rsid w:val="00A63DEC"/>
    <w:rsid w:val="00A94A05"/>
    <w:rsid w:val="00AA0E43"/>
    <w:rsid w:val="00AB6247"/>
    <w:rsid w:val="00AD5051"/>
    <w:rsid w:val="00AE046B"/>
    <w:rsid w:val="00AE202B"/>
    <w:rsid w:val="00B3176E"/>
    <w:rsid w:val="00B45F3D"/>
    <w:rsid w:val="00B507AD"/>
    <w:rsid w:val="00B60E01"/>
    <w:rsid w:val="00B61B32"/>
    <w:rsid w:val="00B661DF"/>
    <w:rsid w:val="00B70A6E"/>
    <w:rsid w:val="00B71EB3"/>
    <w:rsid w:val="00B865C3"/>
    <w:rsid w:val="00B90755"/>
    <w:rsid w:val="00B953F1"/>
    <w:rsid w:val="00BA4194"/>
    <w:rsid w:val="00BC2070"/>
    <w:rsid w:val="00BC2944"/>
    <w:rsid w:val="00BD1D0B"/>
    <w:rsid w:val="00BE52C1"/>
    <w:rsid w:val="00C40D7A"/>
    <w:rsid w:val="00C5716B"/>
    <w:rsid w:val="00C57F41"/>
    <w:rsid w:val="00C724BC"/>
    <w:rsid w:val="00C8180A"/>
    <w:rsid w:val="00C871AD"/>
    <w:rsid w:val="00C9541E"/>
    <w:rsid w:val="00CC5E5A"/>
    <w:rsid w:val="00CE6F3B"/>
    <w:rsid w:val="00CE714D"/>
    <w:rsid w:val="00CF2093"/>
    <w:rsid w:val="00D06B1C"/>
    <w:rsid w:val="00D26BD8"/>
    <w:rsid w:val="00D35AF9"/>
    <w:rsid w:val="00D41884"/>
    <w:rsid w:val="00D44982"/>
    <w:rsid w:val="00D45281"/>
    <w:rsid w:val="00D457F7"/>
    <w:rsid w:val="00D652EF"/>
    <w:rsid w:val="00D663F4"/>
    <w:rsid w:val="00D8650C"/>
    <w:rsid w:val="00D95384"/>
    <w:rsid w:val="00D9565F"/>
    <w:rsid w:val="00D969A9"/>
    <w:rsid w:val="00D9766B"/>
    <w:rsid w:val="00DA01BF"/>
    <w:rsid w:val="00DA3B10"/>
    <w:rsid w:val="00DC3295"/>
    <w:rsid w:val="00DC4EBB"/>
    <w:rsid w:val="00DC7C93"/>
    <w:rsid w:val="00DE61C9"/>
    <w:rsid w:val="00DF2A3D"/>
    <w:rsid w:val="00DF7A95"/>
    <w:rsid w:val="00E00229"/>
    <w:rsid w:val="00E0312E"/>
    <w:rsid w:val="00E1065D"/>
    <w:rsid w:val="00E116EF"/>
    <w:rsid w:val="00E46E7B"/>
    <w:rsid w:val="00E6104A"/>
    <w:rsid w:val="00E636A6"/>
    <w:rsid w:val="00E66164"/>
    <w:rsid w:val="00E702AA"/>
    <w:rsid w:val="00E7099B"/>
    <w:rsid w:val="00E94B0B"/>
    <w:rsid w:val="00E97DEF"/>
    <w:rsid w:val="00EB43C0"/>
    <w:rsid w:val="00EC1A57"/>
    <w:rsid w:val="00EC48C5"/>
    <w:rsid w:val="00ED1617"/>
    <w:rsid w:val="00ED30F2"/>
    <w:rsid w:val="00EF3CE5"/>
    <w:rsid w:val="00EF4004"/>
    <w:rsid w:val="00F03782"/>
    <w:rsid w:val="00F064F3"/>
    <w:rsid w:val="00F117EB"/>
    <w:rsid w:val="00F34167"/>
    <w:rsid w:val="00F77468"/>
    <w:rsid w:val="00F81308"/>
    <w:rsid w:val="00F839C6"/>
    <w:rsid w:val="00F932F0"/>
    <w:rsid w:val="00FA4A7C"/>
    <w:rsid w:val="00FA6EA9"/>
    <w:rsid w:val="00FB5BE2"/>
    <w:rsid w:val="00FD25B2"/>
    <w:rsid w:val="00FD3D41"/>
    <w:rsid w:val="00FD3E0B"/>
    <w:rsid w:val="00FD4076"/>
    <w:rsid w:val="00FE1CC4"/>
    <w:rsid w:val="00FE5193"/>
    <w:rsid w:val="00FE7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F3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locked/>
    <w:rsid w:val="00536F3C"/>
    <w:rPr>
      <w:spacing w:val="1"/>
      <w:shd w:val="clear" w:color="auto" w:fill="FFFFFF"/>
    </w:rPr>
  </w:style>
  <w:style w:type="paragraph" w:customStyle="1" w:styleId="1">
    <w:name w:val="Основной текст1"/>
    <w:basedOn w:val="a"/>
    <w:link w:val="a3"/>
    <w:rsid w:val="00536F3C"/>
    <w:pPr>
      <w:widowControl w:val="0"/>
      <w:shd w:val="clear" w:color="auto" w:fill="FFFFFF"/>
      <w:spacing w:line="322" w:lineRule="exact"/>
      <w:ind w:hanging="340"/>
    </w:pPr>
    <w:rPr>
      <w:rFonts w:asciiTheme="minorHAnsi" w:eastAsiaTheme="minorHAnsi" w:hAnsiTheme="minorHAnsi" w:cstheme="minorBidi"/>
      <w:spacing w:val="1"/>
      <w:sz w:val="22"/>
      <w:szCs w:val="22"/>
      <w:lang w:eastAsia="en-US"/>
    </w:rPr>
  </w:style>
  <w:style w:type="paragraph" w:customStyle="1" w:styleId="21">
    <w:name w:val="Основной текст 21"/>
    <w:basedOn w:val="a"/>
    <w:rsid w:val="00536F3C"/>
    <w:pPr>
      <w:jc w:val="both"/>
    </w:pPr>
  </w:style>
  <w:style w:type="paragraph" w:styleId="a4">
    <w:name w:val="Balloon Text"/>
    <w:basedOn w:val="a"/>
    <w:link w:val="a5"/>
    <w:uiPriority w:val="99"/>
    <w:semiHidden/>
    <w:unhideWhenUsed/>
    <w:rsid w:val="00536F3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6F3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Без интервала Знак"/>
    <w:link w:val="a7"/>
    <w:uiPriority w:val="99"/>
    <w:locked/>
    <w:rsid w:val="005A4660"/>
    <w:rPr>
      <w:rFonts w:ascii="Calibri" w:eastAsia="Calibri" w:hAnsi="Calibri" w:cs="Times New Roman"/>
      <w:lang w:eastAsia="ru-RU"/>
    </w:rPr>
  </w:style>
  <w:style w:type="paragraph" w:styleId="a7">
    <w:name w:val="No Spacing"/>
    <w:link w:val="a6"/>
    <w:uiPriority w:val="99"/>
    <w:qFormat/>
    <w:rsid w:val="005A4660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6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Настя</cp:lastModifiedBy>
  <cp:revision>11</cp:revision>
  <cp:lastPrinted>2022-06-23T12:19:00Z</cp:lastPrinted>
  <dcterms:created xsi:type="dcterms:W3CDTF">2022-02-07T08:00:00Z</dcterms:created>
  <dcterms:modified xsi:type="dcterms:W3CDTF">2022-06-23T12:21:00Z</dcterms:modified>
</cp:coreProperties>
</file>