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29F" w:rsidRPr="0042029F" w:rsidRDefault="0042029F" w:rsidP="0042029F">
      <w:pPr>
        <w:keepNext/>
        <w:spacing w:after="0" w:line="240" w:lineRule="auto"/>
        <w:jc w:val="center"/>
        <w:outlineLvl w:val="0"/>
        <w:rPr>
          <w:rFonts w:ascii="Times New Roman" w:eastAsia="Calibri" w:hAnsi="Times New Roman" w:cs="Times New Roman"/>
          <w:noProof/>
          <w:sz w:val="28"/>
          <w:szCs w:val="28"/>
          <w:lang w:eastAsia="ru-RU"/>
        </w:rPr>
      </w:pPr>
      <w:r w:rsidRPr="0042029F">
        <w:rPr>
          <w:rFonts w:ascii="Times New Roman" w:eastAsia="Calibri" w:hAnsi="Times New Roman" w:cs="Times New Roman"/>
          <w:noProof/>
          <w:sz w:val="24"/>
          <w:szCs w:val="24"/>
          <w:lang w:eastAsia="ru-RU"/>
        </w:rPr>
        <w:drawing>
          <wp:inline distT="0" distB="0" distL="0" distR="0" wp14:anchorId="70D45A64" wp14:editId="1D9C974E">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solidFill>
                      <a:srgbClr val="FFFFFF"/>
                    </a:solidFill>
                    <a:ln>
                      <a:noFill/>
                    </a:ln>
                  </pic:spPr>
                </pic:pic>
              </a:graphicData>
            </a:graphic>
          </wp:inline>
        </w:drawing>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 xml:space="preserve">РОССИЙСКАЯ ФЕДЕРАЦИЯ </w:t>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 xml:space="preserve">РОСТОВСКАЯ ОБЛАСТЬ </w:t>
      </w:r>
    </w:p>
    <w:p w:rsidR="0042029F" w:rsidRPr="0042029F" w:rsidRDefault="0042029F" w:rsidP="0042029F">
      <w:pPr>
        <w:spacing w:after="0" w:line="240" w:lineRule="auto"/>
        <w:jc w:val="center"/>
        <w:outlineLvl w:val="0"/>
        <w:rPr>
          <w:rFonts w:ascii="Times New Roman" w:eastAsia="Calibri" w:hAnsi="Times New Roman" w:cs="Times New Roman"/>
          <w:b/>
          <w:sz w:val="32"/>
          <w:szCs w:val="28"/>
          <w:lang w:eastAsia="ru-RU"/>
        </w:rPr>
      </w:pPr>
      <w:r w:rsidRPr="0042029F">
        <w:rPr>
          <w:rFonts w:ascii="Times New Roman" w:eastAsia="Calibri" w:hAnsi="Times New Roman" w:cs="Times New Roman"/>
          <w:b/>
          <w:sz w:val="32"/>
          <w:szCs w:val="28"/>
          <w:lang w:eastAsia="ru-RU"/>
        </w:rPr>
        <w:t>ОКТЯБРЬСКИЙ РАЙОН</w:t>
      </w:r>
    </w:p>
    <w:p w:rsidR="0042029F" w:rsidRPr="0042029F" w:rsidRDefault="0042029F" w:rsidP="0042029F">
      <w:pPr>
        <w:spacing w:after="240" w:line="240" w:lineRule="auto"/>
        <w:contextualSpacing/>
        <w:jc w:val="center"/>
        <w:rPr>
          <w:rFonts w:ascii="Times New Roman" w:eastAsia="Calibri" w:hAnsi="Times New Roman" w:cs="Times New Roman"/>
          <w:b/>
          <w:sz w:val="28"/>
          <w:szCs w:val="28"/>
          <w:lang w:eastAsia="ru-RU"/>
        </w:rPr>
      </w:pPr>
      <w:r w:rsidRPr="0042029F">
        <w:rPr>
          <w:rFonts w:ascii="Times New Roman" w:eastAsia="Calibri" w:hAnsi="Times New Roman" w:cs="Times New Roman"/>
          <w:b/>
          <w:sz w:val="28"/>
          <w:szCs w:val="28"/>
          <w:lang w:eastAsia="ru-RU"/>
        </w:rPr>
        <w:t>Муниципальное образование «Красюковское сельское поселение»</w:t>
      </w:r>
    </w:p>
    <w:p w:rsidR="0042029F" w:rsidRPr="0042029F" w:rsidRDefault="0042029F" w:rsidP="0042029F">
      <w:pPr>
        <w:spacing w:after="240" w:line="240" w:lineRule="auto"/>
        <w:contextualSpacing/>
        <w:jc w:val="center"/>
        <w:rPr>
          <w:rFonts w:ascii="Georgia" w:eastAsia="Calibri" w:hAnsi="Georgia" w:cs="Times New Roman"/>
          <w:b/>
          <w:sz w:val="28"/>
          <w:szCs w:val="28"/>
          <w:lang w:eastAsia="ru-RU"/>
        </w:rPr>
      </w:pPr>
      <w:r w:rsidRPr="0042029F">
        <w:rPr>
          <w:rFonts w:ascii="Times New Roman" w:eastAsia="Calibri" w:hAnsi="Times New Roman" w:cs="Times New Roman"/>
          <w:b/>
          <w:sz w:val="28"/>
          <w:szCs w:val="28"/>
          <w:lang w:eastAsia="ru-RU"/>
        </w:rPr>
        <w:t>Администрация Красюковского сельского поселения</w:t>
      </w:r>
    </w:p>
    <w:p w:rsidR="0042029F" w:rsidRPr="0042029F" w:rsidRDefault="0042029F" w:rsidP="0042029F">
      <w:pPr>
        <w:spacing w:after="0" w:line="240" w:lineRule="auto"/>
        <w:rPr>
          <w:rFonts w:ascii="Times New Roman" w:eastAsia="Calibri" w:hAnsi="Times New Roman" w:cs="Times New Roman"/>
          <w:bCs/>
          <w:sz w:val="40"/>
          <w:szCs w:val="48"/>
          <w:lang w:eastAsia="ru-RU"/>
        </w:rPr>
      </w:pPr>
    </w:p>
    <w:p w:rsidR="0042029F" w:rsidRPr="0042029F" w:rsidRDefault="0042029F" w:rsidP="0042029F">
      <w:pPr>
        <w:spacing w:after="0" w:line="240" w:lineRule="auto"/>
        <w:jc w:val="center"/>
        <w:rPr>
          <w:rFonts w:ascii="Times New Roman" w:eastAsia="Calibri" w:hAnsi="Times New Roman" w:cs="Times New Roman"/>
          <w:b/>
          <w:bCs/>
          <w:sz w:val="36"/>
          <w:szCs w:val="36"/>
          <w:lang w:eastAsia="ru-RU"/>
        </w:rPr>
      </w:pPr>
      <w:r w:rsidRPr="0042029F">
        <w:rPr>
          <w:rFonts w:ascii="Times New Roman" w:eastAsia="Calibri" w:hAnsi="Times New Roman" w:cs="Times New Roman"/>
          <w:b/>
          <w:bCs/>
          <w:sz w:val="36"/>
          <w:szCs w:val="36"/>
          <w:lang w:eastAsia="ru-RU"/>
        </w:rPr>
        <w:t xml:space="preserve">ПОСТАНОВЛЕНИЕ </w:t>
      </w:r>
    </w:p>
    <w:p w:rsidR="00E46EF1" w:rsidRPr="0042029F" w:rsidRDefault="00E46EF1" w:rsidP="0042029F">
      <w:pPr>
        <w:spacing w:after="200" w:line="240" w:lineRule="auto"/>
        <w:contextualSpacing/>
        <w:jc w:val="center"/>
        <w:rPr>
          <w:rFonts w:ascii="Times New Roman" w:eastAsia="Times New Roman" w:hAnsi="Times New Roman" w:cs="Times New Roman"/>
          <w:lang w:eastAsia="ru-RU"/>
        </w:rPr>
      </w:pPr>
    </w:p>
    <w:p w:rsidR="00E46EF1" w:rsidRPr="00E46EF1" w:rsidRDefault="00E46EF1" w:rsidP="00E46EF1">
      <w:pPr>
        <w:spacing w:after="200" w:line="240" w:lineRule="auto"/>
        <w:contextualSpacing/>
        <w:jc w:val="center"/>
        <w:rPr>
          <w:rFonts w:ascii="Times New Roman" w:eastAsia="Times New Roman" w:hAnsi="Times New Roman" w:cs="Times New Roman"/>
          <w:b/>
          <w:caps/>
          <w:sz w:val="20"/>
          <w:szCs w:val="20"/>
          <w:lang w:eastAsia="ru-RU"/>
        </w:rPr>
      </w:pPr>
    </w:p>
    <w:tbl>
      <w:tblPr>
        <w:tblW w:w="10608" w:type="dxa"/>
        <w:tblInd w:w="-34" w:type="dxa"/>
        <w:tblLook w:val="00A0" w:firstRow="1" w:lastRow="0" w:firstColumn="1" w:lastColumn="0" w:noHBand="0" w:noVBand="0"/>
      </w:tblPr>
      <w:tblGrid>
        <w:gridCol w:w="2723"/>
        <w:gridCol w:w="2097"/>
        <w:gridCol w:w="1704"/>
        <w:gridCol w:w="4084"/>
      </w:tblGrid>
      <w:tr w:rsidR="00E46EF1" w:rsidRPr="00E46EF1" w:rsidTr="00E46EF1">
        <w:tc>
          <w:tcPr>
            <w:tcW w:w="2723" w:type="dxa"/>
            <w:vAlign w:val="center"/>
          </w:tcPr>
          <w:p w:rsidR="00E46EF1" w:rsidRPr="009900AF" w:rsidRDefault="00E245BD" w:rsidP="00E245BD">
            <w:pPr>
              <w:spacing w:after="200" w:line="276" w:lineRule="auto"/>
              <w:ind w:left="34"/>
              <w:contextualSpacing/>
              <w:rPr>
                <w:rFonts w:ascii="Times New Roman" w:eastAsia="Times New Roman" w:hAnsi="Times New Roman" w:cs="Times New Roman"/>
                <w:sz w:val="28"/>
                <w:szCs w:val="28"/>
              </w:rPr>
            </w:pPr>
            <w:r>
              <w:rPr>
                <w:rFonts w:ascii="Times New Roman" w:eastAsia="Times New Roman" w:hAnsi="Times New Roman" w:cs="Times New Roman"/>
                <w:sz w:val="28"/>
              </w:rPr>
              <w:t>28</w:t>
            </w:r>
            <w:r w:rsidR="00420653">
              <w:rPr>
                <w:rFonts w:ascii="Times New Roman" w:eastAsia="Times New Roman" w:hAnsi="Times New Roman" w:cs="Times New Roman"/>
                <w:sz w:val="28"/>
              </w:rPr>
              <w:t>.06</w:t>
            </w:r>
            <w:r w:rsidR="008B28FE" w:rsidRPr="009900AF">
              <w:rPr>
                <w:rFonts w:ascii="Times New Roman" w:eastAsia="Times New Roman" w:hAnsi="Times New Roman" w:cs="Times New Roman"/>
                <w:sz w:val="28"/>
              </w:rPr>
              <w:t>.202</w:t>
            </w:r>
            <w:r w:rsidR="00420653">
              <w:rPr>
                <w:rFonts w:ascii="Times New Roman" w:eastAsia="Times New Roman" w:hAnsi="Times New Roman" w:cs="Times New Roman"/>
                <w:sz w:val="28"/>
              </w:rPr>
              <w:t>2</w:t>
            </w:r>
          </w:p>
        </w:tc>
        <w:tc>
          <w:tcPr>
            <w:tcW w:w="3801" w:type="dxa"/>
            <w:gridSpan w:val="2"/>
            <w:vAlign w:val="center"/>
          </w:tcPr>
          <w:p w:rsidR="00E46EF1" w:rsidRPr="009900AF" w:rsidRDefault="008B28FE" w:rsidP="00420653">
            <w:pPr>
              <w:spacing w:after="200" w:line="276" w:lineRule="auto"/>
              <w:contextualSpacing/>
              <w:jc w:val="center"/>
              <w:rPr>
                <w:rFonts w:ascii="Times New Roman" w:eastAsia="Times New Roman" w:hAnsi="Times New Roman" w:cs="Times New Roman"/>
                <w:sz w:val="28"/>
                <w:szCs w:val="28"/>
              </w:rPr>
            </w:pPr>
            <w:r w:rsidRPr="009900AF">
              <w:rPr>
                <w:rFonts w:ascii="Times New Roman" w:eastAsia="Times New Roman" w:hAnsi="Times New Roman" w:cs="Times New Roman"/>
                <w:sz w:val="28"/>
              </w:rPr>
              <w:t xml:space="preserve">          № </w:t>
            </w:r>
            <w:r w:rsidR="00420653">
              <w:rPr>
                <w:rFonts w:ascii="Times New Roman" w:eastAsia="Times New Roman" w:hAnsi="Times New Roman" w:cs="Times New Roman"/>
                <w:sz w:val="28"/>
              </w:rPr>
              <w:t>77</w:t>
            </w:r>
          </w:p>
        </w:tc>
        <w:tc>
          <w:tcPr>
            <w:tcW w:w="4084" w:type="dxa"/>
            <w:vAlign w:val="center"/>
          </w:tcPr>
          <w:p w:rsidR="00E46EF1" w:rsidRPr="00E46EF1" w:rsidRDefault="00E46EF1" w:rsidP="00E46EF1">
            <w:pPr>
              <w:spacing w:after="200" w:line="276" w:lineRule="auto"/>
              <w:contextualSpacing/>
              <w:rPr>
                <w:rFonts w:ascii="Times New Roman" w:eastAsia="Times New Roman" w:hAnsi="Times New Roman" w:cs="Times New Roman"/>
                <w:sz w:val="28"/>
                <w:szCs w:val="28"/>
              </w:rPr>
            </w:pPr>
            <w:r w:rsidRPr="00E46EF1">
              <w:rPr>
                <w:rFonts w:ascii="Times New Roman" w:eastAsia="Times New Roman" w:hAnsi="Times New Roman" w:cs="Times New Roman"/>
                <w:sz w:val="28"/>
              </w:rPr>
              <w:t xml:space="preserve">             сл. Красюковская</w:t>
            </w:r>
          </w:p>
        </w:tc>
      </w:tr>
      <w:tr w:rsidR="00E46EF1" w:rsidRPr="00E46EF1" w:rsidTr="00E46EF1">
        <w:tblPrEx>
          <w:tblLook w:val="01E0" w:firstRow="1" w:lastRow="1" w:firstColumn="1" w:lastColumn="1" w:noHBand="0" w:noVBand="0"/>
        </w:tblPrEx>
        <w:trPr>
          <w:gridAfter w:val="2"/>
          <w:wAfter w:w="5788" w:type="dxa"/>
          <w:trHeight w:val="1166"/>
        </w:trPr>
        <w:tc>
          <w:tcPr>
            <w:tcW w:w="4820" w:type="dxa"/>
            <w:gridSpan w:val="2"/>
          </w:tcPr>
          <w:p w:rsidR="00E46EF1" w:rsidRPr="00E46EF1" w:rsidRDefault="00E46EF1" w:rsidP="00E46EF1">
            <w:pPr>
              <w:tabs>
                <w:tab w:val="left" w:pos="4310"/>
              </w:tabs>
              <w:spacing w:after="0" w:line="240" w:lineRule="auto"/>
              <w:ind w:firstLine="34"/>
              <w:jc w:val="both"/>
              <w:rPr>
                <w:rFonts w:ascii="Times New Roman" w:eastAsia="Times New Roman" w:hAnsi="Times New Roman" w:cs="Times New Roman"/>
                <w:color w:val="000000"/>
                <w:sz w:val="28"/>
                <w:szCs w:val="28"/>
              </w:rPr>
            </w:pPr>
            <w:r w:rsidRPr="00E46EF1">
              <w:rPr>
                <w:rFonts w:ascii="Times New Roman" w:eastAsia="Times New Roman" w:hAnsi="Times New Roman" w:cs="Times New Roman"/>
                <w:color w:val="000000"/>
                <w:sz w:val="28"/>
                <w:szCs w:val="28"/>
              </w:rPr>
              <w:t>О внесении изменений и дополнений в постановление администрации Красюковского сельского поселения № 172 от 26.10.2018 г. «Об утверждении муниципальной программы Красюковского сельского поселения «Физическая культура, спорт и молодежная политика»</w:t>
            </w:r>
          </w:p>
        </w:tc>
      </w:tr>
    </w:tbl>
    <w:p w:rsidR="00E46EF1" w:rsidRPr="00E46EF1" w:rsidRDefault="00E46EF1" w:rsidP="00E46EF1">
      <w:pPr>
        <w:spacing w:after="0" w:line="240" w:lineRule="auto"/>
        <w:ind w:firstLine="709"/>
        <w:jc w:val="both"/>
        <w:rPr>
          <w:rFonts w:ascii="Times New Roman" w:eastAsia="Times New Roman" w:hAnsi="Times New Roman" w:cs="Times New Roman"/>
          <w:color w:val="000000"/>
          <w:lang w:eastAsia="ru-RU"/>
        </w:rPr>
      </w:pPr>
    </w:p>
    <w:p w:rsidR="00E46EF1" w:rsidRPr="00801AD5" w:rsidRDefault="00E46EF1" w:rsidP="00801AD5">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46EF1">
        <w:rPr>
          <w:rFonts w:ascii="Times New Roman" w:eastAsia="Times New Roman" w:hAnsi="Times New Roman" w:cs="Times New Roman"/>
          <w:color w:val="000000"/>
          <w:sz w:val="28"/>
          <w:szCs w:val="28"/>
          <w:lang w:eastAsia="ru-RU"/>
        </w:rPr>
        <w:t>В соответствии с распоряжением Администрации Красюковского сельского поселения от 29.06.2018 № 36 «Об утверждении Перечня муниципальных программ Красюковского сельского поселения Октябрьского района», постановлением Администрации Красюковского сельского поселения № 21 от 02.02.2018 «Об утверждении Порядка разработки, реализации и оценки эффективности муниципальных программ Красюковского сельского поселения Октябрьского района»,</w:t>
      </w:r>
      <w:r w:rsidR="009900AF" w:rsidRPr="009900AF">
        <w:rPr>
          <w:rFonts w:ascii="Times New Roman" w:eastAsia="Calibri" w:hAnsi="Times New Roman" w:cs="Times New Roman"/>
          <w:sz w:val="28"/>
          <w:szCs w:val="28"/>
        </w:rPr>
        <w:t xml:space="preserve"> </w:t>
      </w:r>
      <w:r w:rsidR="009900AF" w:rsidRPr="00784B5A">
        <w:rPr>
          <w:rFonts w:ascii="Times New Roman" w:eastAsia="Calibri" w:hAnsi="Times New Roman" w:cs="Times New Roman"/>
          <w:color w:val="000000" w:themeColor="text1"/>
          <w:sz w:val="28"/>
          <w:szCs w:val="28"/>
        </w:rPr>
        <w:t>Решением Собрания депутатов Красюковского</w:t>
      </w:r>
      <w:r w:rsidR="000A557B" w:rsidRPr="00784B5A">
        <w:rPr>
          <w:rFonts w:ascii="Times New Roman" w:eastAsia="Calibri" w:hAnsi="Times New Roman" w:cs="Times New Roman"/>
          <w:color w:val="000000" w:themeColor="text1"/>
          <w:sz w:val="28"/>
          <w:szCs w:val="28"/>
        </w:rPr>
        <w:t xml:space="preserve"> сельского поселения от 27.12.2021 № 13</w:t>
      </w:r>
      <w:r w:rsidR="009900AF" w:rsidRPr="00784B5A">
        <w:rPr>
          <w:rFonts w:ascii="Times New Roman" w:eastAsia="Calibri" w:hAnsi="Times New Roman" w:cs="Times New Roman"/>
          <w:color w:val="000000" w:themeColor="text1"/>
          <w:sz w:val="28"/>
          <w:szCs w:val="28"/>
        </w:rPr>
        <w:t xml:space="preserve"> «О бюджете Красюковского сельского посел</w:t>
      </w:r>
      <w:r w:rsidR="00784B5A">
        <w:rPr>
          <w:rFonts w:ascii="Times New Roman" w:eastAsia="Calibri" w:hAnsi="Times New Roman" w:cs="Times New Roman"/>
          <w:color w:val="000000" w:themeColor="text1"/>
          <w:sz w:val="28"/>
          <w:szCs w:val="28"/>
        </w:rPr>
        <w:t>ения Октябрьского района на 2022 год и на плановый период 2023 и 2024</w:t>
      </w:r>
      <w:r w:rsidR="009900AF" w:rsidRPr="00784B5A">
        <w:rPr>
          <w:rFonts w:ascii="Times New Roman" w:eastAsia="Calibri" w:hAnsi="Times New Roman" w:cs="Times New Roman"/>
          <w:color w:val="000000" w:themeColor="text1"/>
          <w:sz w:val="28"/>
          <w:szCs w:val="28"/>
        </w:rPr>
        <w:t xml:space="preserve"> годов», </w:t>
      </w:r>
      <w:r w:rsidRPr="00784B5A">
        <w:rPr>
          <w:rFonts w:ascii="Times New Roman" w:eastAsia="Times New Roman" w:hAnsi="Times New Roman" w:cs="Times New Roman"/>
          <w:color w:val="000000" w:themeColor="text1"/>
          <w:sz w:val="28"/>
          <w:szCs w:val="28"/>
          <w:lang w:eastAsia="ru-RU"/>
        </w:rPr>
        <w:t xml:space="preserve">руководствуясь частью статьи Устава муниципального образования «Красюковское сельское поселение», </w:t>
      </w:r>
    </w:p>
    <w:p w:rsidR="00E46EF1" w:rsidRPr="00801AD5" w:rsidRDefault="00E46EF1" w:rsidP="00801AD5">
      <w:pPr>
        <w:spacing w:after="200" w:line="240" w:lineRule="auto"/>
        <w:ind w:firstLine="709"/>
        <w:contextualSpacing/>
        <w:jc w:val="center"/>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ПОСТАНОВЛЯЮ:</w:t>
      </w:r>
    </w:p>
    <w:p w:rsidR="00E46EF1" w:rsidRPr="00E46EF1" w:rsidRDefault="00E46EF1" w:rsidP="00E46EF1">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1. Утвердить в новой редакции муниципальную </w:t>
      </w:r>
      <w:r w:rsidR="009900AF" w:rsidRPr="00E46EF1">
        <w:rPr>
          <w:rFonts w:ascii="Times New Roman" w:eastAsia="Times New Roman" w:hAnsi="Times New Roman" w:cs="Times New Roman"/>
          <w:sz w:val="28"/>
          <w:szCs w:val="28"/>
          <w:lang w:eastAsia="ru-RU"/>
        </w:rPr>
        <w:t>программу муниципальную</w:t>
      </w:r>
      <w:r w:rsidRPr="00E46EF1">
        <w:rPr>
          <w:rFonts w:ascii="Times New Roman" w:eastAsia="Times New Roman" w:hAnsi="Times New Roman" w:cs="Times New Roman"/>
          <w:sz w:val="28"/>
          <w:szCs w:val="28"/>
          <w:lang w:eastAsia="ru-RU"/>
        </w:rPr>
        <w:t xml:space="preserve"> программу Красюковского сельского поселения Октябрьского района </w:t>
      </w:r>
      <w:r w:rsidRPr="00E46EF1">
        <w:rPr>
          <w:rFonts w:ascii="Times New Roman" w:eastAsia="Times New Roman" w:hAnsi="Times New Roman" w:cs="Times New Roman"/>
          <w:color w:val="000000"/>
          <w:sz w:val="28"/>
          <w:szCs w:val="28"/>
        </w:rPr>
        <w:t xml:space="preserve">«Физическая культура, спорт и молодежная политика» </w:t>
      </w:r>
      <w:r w:rsidRPr="00E46EF1">
        <w:rPr>
          <w:rFonts w:ascii="Times New Roman" w:eastAsia="Times New Roman" w:hAnsi="Times New Roman" w:cs="Times New Roman"/>
          <w:sz w:val="28"/>
          <w:szCs w:val="28"/>
          <w:lang w:eastAsia="ru-RU"/>
        </w:rPr>
        <w:t>согласно Приложению 1 к настоящему Постановлению.</w:t>
      </w:r>
    </w:p>
    <w:p w:rsidR="00E46EF1" w:rsidRPr="00E46EF1" w:rsidRDefault="00E46EF1" w:rsidP="00E46EF1">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2. Настоящее постановление вступает в силу со дня его официального опубликования.</w:t>
      </w:r>
    </w:p>
    <w:p w:rsidR="00E46EF1" w:rsidRPr="00801AD5" w:rsidRDefault="00E46EF1" w:rsidP="00801AD5">
      <w:pPr>
        <w:spacing w:after="200" w:line="240" w:lineRule="auto"/>
        <w:ind w:firstLine="709"/>
        <w:contextualSpacing/>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3. Контроль за выполнением данного постановления оставляю за собой.</w:t>
      </w:r>
    </w:p>
    <w:p w:rsidR="00E46EF1" w:rsidRPr="00E46EF1" w:rsidRDefault="00E46EF1" w:rsidP="00E46EF1">
      <w:pPr>
        <w:tabs>
          <w:tab w:val="center" w:pos="4960"/>
          <w:tab w:val="right" w:pos="9921"/>
        </w:tabs>
        <w:spacing w:after="0" w:line="240" w:lineRule="auto"/>
        <w:rPr>
          <w:rFonts w:ascii="Times New Roman" w:eastAsia="Times New Roman" w:hAnsi="Times New Roman" w:cs="Times New Roman"/>
          <w:color w:val="000000"/>
          <w:sz w:val="28"/>
          <w:szCs w:val="28"/>
          <w:lang w:eastAsia="ru-RU"/>
        </w:rPr>
      </w:pPr>
      <w:r w:rsidRPr="00E46EF1">
        <w:rPr>
          <w:rFonts w:ascii="Times New Roman" w:eastAsia="Times New Roman" w:hAnsi="Times New Roman" w:cs="Times New Roman"/>
          <w:color w:val="000000"/>
          <w:sz w:val="28"/>
          <w:szCs w:val="28"/>
          <w:lang w:eastAsia="ru-RU"/>
        </w:rPr>
        <w:t>Глава Администрации</w:t>
      </w:r>
    </w:p>
    <w:p w:rsidR="00E46EF1" w:rsidRPr="00E46EF1" w:rsidRDefault="00E46EF1" w:rsidP="00E46EF1">
      <w:pPr>
        <w:tabs>
          <w:tab w:val="center" w:pos="4960"/>
          <w:tab w:val="right" w:pos="9921"/>
        </w:tabs>
        <w:spacing w:after="0" w:line="240" w:lineRule="auto"/>
        <w:rPr>
          <w:rFonts w:ascii="Times New Roman" w:eastAsia="Times New Roman" w:hAnsi="Times New Roman" w:cs="Times New Roman"/>
          <w:color w:val="000000"/>
          <w:sz w:val="28"/>
          <w:szCs w:val="28"/>
          <w:lang w:eastAsia="ru-RU"/>
        </w:rPr>
      </w:pPr>
      <w:r w:rsidRPr="00E46EF1">
        <w:rPr>
          <w:rFonts w:ascii="Times New Roman" w:eastAsia="Times New Roman" w:hAnsi="Times New Roman" w:cs="Times New Roman"/>
          <w:color w:val="000000"/>
          <w:sz w:val="28"/>
          <w:szCs w:val="28"/>
          <w:lang w:eastAsia="ru-RU"/>
        </w:rPr>
        <w:t xml:space="preserve">Красюковского сельского поселения                               </w:t>
      </w:r>
      <w:r w:rsidR="0042029F">
        <w:rPr>
          <w:rFonts w:ascii="Times New Roman" w:eastAsia="Times New Roman" w:hAnsi="Times New Roman" w:cs="Times New Roman"/>
          <w:color w:val="000000"/>
          <w:sz w:val="28"/>
          <w:szCs w:val="28"/>
          <w:lang w:eastAsia="ru-RU"/>
        </w:rPr>
        <w:t xml:space="preserve">                    Н.В. Бабенко</w:t>
      </w:r>
      <w:r w:rsidRPr="00E46EF1">
        <w:rPr>
          <w:rFonts w:ascii="Times New Roman" w:eastAsia="Times New Roman" w:hAnsi="Times New Roman" w:cs="Times New Roman"/>
          <w:color w:val="000000"/>
          <w:sz w:val="28"/>
          <w:szCs w:val="28"/>
          <w:lang w:eastAsia="ru-RU"/>
        </w:rPr>
        <w:t xml:space="preserve"> </w:t>
      </w:r>
    </w:p>
    <w:p w:rsidR="00E46EF1" w:rsidRPr="00E46EF1" w:rsidRDefault="00E46EF1" w:rsidP="00E46EF1">
      <w:pPr>
        <w:tabs>
          <w:tab w:val="center" w:pos="4960"/>
          <w:tab w:val="right" w:pos="9921"/>
        </w:tabs>
        <w:spacing w:after="0" w:line="240" w:lineRule="auto"/>
        <w:jc w:val="right"/>
        <w:rPr>
          <w:rFonts w:ascii="Liberation Serif" w:eastAsia="SimSun" w:hAnsi="Liberation Serif" w:cs="Arial" w:hint="eastAsia"/>
          <w:kern w:val="1"/>
          <w:sz w:val="28"/>
          <w:szCs w:val="28"/>
          <w:lang w:eastAsia="zh-CN" w:bidi="hi-IN"/>
        </w:rPr>
      </w:pPr>
      <w:r w:rsidRPr="00E46EF1">
        <w:rPr>
          <w:rFonts w:ascii="Times New Roman" w:eastAsia="Times New Roman" w:hAnsi="Times New Roman" w:cs="Times New Roman"/>
          <w:color w:val="000000"/>
          <w:sz w:val="28"/>
          <w:szCs w:val="28"/>
          <w:lang w:eastAsia="ru-RU"/>
        </w:rPr>
        <w:br w:type="page"/>
      </w:r>
      <w:r w:rsidRPr="00E46EF1">
        <w:rPr>
          <w:rFonts w:ascii="Times New Roman" w:eastAsia="SimSun" w:hAnsi="Times New Roman" w:cs="Times New Roman"/>
          <w:kern w:val="1"/>
          <w:sz w:val="28"/>
          <w:szCs w:val="28"/>
          <w:lang w:eastAsia="zh-CN" w:bidi="hi-IN"/>
        </w:rPr>
        <w:lastRenderedPageBreak/>
        <w:t>Приложение 1</w:t>
      </w:r>
    </w:p>
    <w:p w:rsidR="00E46EF1" w:rsidRPr="00E46EF1" w:rsidRDefault="00E46EF1" w:rsidP="00E46EF1">
      <w:pPr>
        <w:widowControl w:val="0"/>
        <w:suppressAutoHyphens/>
        <w:spacing w:after="0" w:line="240" w:lineRule="auto"/>
        <w:jc w:val="right"/>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 xml:space="preserve">к постановлению Администрации </w:t>
      </w:r>
    </w:p>
    <w:p w:rsidR="00E46EF1" w:rsidRPr="00E46EF1" w:rsidRDefault="008B28FE" w:rsidP="00E46EF1">
      <w:pPr>
        <w:widowControl w:val="0"/>
        <w:suppressAutoHyphens/>
        <w:spacing w:after="0" w:line="240" w:lineRule="auto"/>
        <w:jc w:val="right"/>
        <w:rPr>
          <w:rFonts w:ascii="Liberation Serif" w:eastAsia="SimSun" w:hAnsi="Liberation Serif" w:cs="Arial" w:hint="eastAsia"/>
          <w:kern w:val="1"/>
          <w:sz w:val="28"/>
          <w:szCs w:val="28"/>
          <w:lang w:eastAsia="zh-CN" w:bidi="hi-IN"/>
        </w:rPr>
      </w:pPr>
      <w:r w:rsidRPr="00E46EF1">
        <w:rPr>
          <w:rFonts w:ascii="Times New Roman" w:eastAsia="SimSun" w:hAnsi="Times New Roman" w:cs="Times New Roman"/>
          <w:kern w:val="1"/>
          <w:sz w:val="28"/>
          <w:szCs w:val="28"/>
          <w:lang w:eastAsia="zh-CN" w:bidi="hi-IN"/>
        </w:rPr>
        <w:t>Красюковского сельского</w:t>
      </w:r>
      <w:r w:rsidR="00E46EF1" w:rsidRPr="00E46EF1">
        <w:rPr>
          <w:rFonts w:ascii="Times New Roman" w:eastAsia="SimSun" w:hAnsi="Times New Roman" w:cs="Times New Roman"/>
          <w:kern w:val="1"/>
          <w:sz w:val="28"/>
          <w:szCs w:val="28"/>
          <w:lang w:eastAsia="zh-CN" w:bidi="hi-IN"/>
        </w:rPr>
        <w:t xml:space="preserve"> поселения</w:t>
      </w:r>
    </w:p>
    <w:p w:rsidR="00E46EF1" w:rsidRPr="00E46EF1" w:rsidRDefault="00E245BD" w:rsidP="00E46EF1">
      <w:pPr>
        <w:widowControl w:val="0"/>
        <w:suppressAutoHyphens/>
        <w:spacing w:after="0" w:line="240" w:lineRule="auto"/>
        <w:jc w:val="right"/>
        <w:rPr>
          <w:rFonts w:ascii="Liberation Serif" w:eastAsia="SimSun" w:hAnsi="Liberation Serif" w:cs="Arial" w:hint="eastAsia"/>
          <w:kern w:val="1"/>
          <w:sz w:val="28"/>
          <w:szCs w:val="28"/>
          <w:lang w:eastAsia="zh-CN" w:bidi="hi-IN"/>
        </w:rPr>
      </w:pPr>
      <w:r>
        <w:rPr>
          <w:rFonts w:ascii="Times New Roman" w:eastAsia="SimSun" w:hAnsi="Times New Roman" w:cs="Times New Roman"/>
          <w:kern w:val="1"/>
          <w:sz w:val="28"/>
          <w:szCs w:val="28"/>
          <w:lang w:eastAsia="zh-CN" w:bidi="hi-IN"/>
        </w:rPr>
        <w:t>от 28</w:t>
      </w:r>
      <w:r w:rsidR="00420653">
        <w:rPr>
          <w:rFonts w:ascii="Times New Roman" w:eastAsia="SimSun" w:hAnsi="Times New Roman" w:cs="Times New Roman"/>
          <w:kern w:val="1"/>
          <w:sz w:val="28"/>
          <w:szCs w:val="28"/>
          <w:lang w:eastAsia="zh-CN" w:bidi="hi-IN"/>
        </w:rPr>
        <w:t>.</w:t>
      </w:r>
      <w:r>
        <w:rPr>
          <w:rFonts w:ascii="Times New Roman" w:eastAsia="SimSun" w:hAnsi="Times New Roman" w:cs="Times New Roman"/>
          <w:kern w:val="1"/>
          <w:sz w:val="28"/>
          <w:szCs w:val="28"/>
          <w:lang w:eastAsia="zh-CN" w:bidi="hi-IN"/>
        </w:rPr>
        <w:t>06</w:t>
      </w:r>
      <w:r w:rsidR="00420653">
        <w:rPr>
          <w:rFonts w:ascii="Times New Roman" w:eastAsia="SimSun" w:hAnsi="Times New Roman" w:cs="Times New Roman"/>
          <w:kern w:val="1"/>
          <w:sz w:val="28"/>
          <w:szCs w:val="28"/>
          <w:lang w:eastAsia="zh-CN" w:bidi="hi-IN"/>
        </w:rPr>
        <w:t>.2022</w:t>
      </w:r>
      <w:r>
        <w:rPr>
          <w:rFonts w:ascii="Times New Roman" w:eastAsia="SimSun" w:hAnsi="Times New Roman" w:cs="Times New Roman"/>
          <w:kern w:val="1"/>
          <w:sz w:val="28"/>
          <w:szCs w:val="28"/>
          <w:lang w:eastAsia="zh-CN" w:bidi="hi-IN"/>
        </w:rPr>
        <w:t xml:space="preserve"> № 77</w:t>
      </w:r>
    </w:p>
    <w:p w:rsidR="00E46EF1" w:rsidRPr="00E46EF1" w:rsidRDefault="00E46EF1" w:rsidP="00E46EF1">
      <w:pPr>
        <w:widowControl w:val="0"/>
        <w:suppressAutoHyphens/>
        <w:spacing w:after="0" w:line="240" w:lineRule="auto"/>
        <w:rPr>
          <w:rFonts w:ascii="Times New Roman" w:eastAsia="SimSun" w:hAnsi="Times New Roman" w:cs="Times New Roman"/>
          <w:kern w:val="1"/>
          <w:sz w:val="28"/>
          <w:szCs w:val="28"/>
          <w:lang w:eastAsia="zh-CN" w:bidi="hi-IN"/>
        </w:rPr>
      </w:pPr>
    </w:p>
    <w:p w:rsidR="00E46EF1" w:rsidRPr="00E46EF1" w:rsidRDefault="00E46EF1" w:rsidP="00E46EF1">
      <w:pPr>
        <w:widowControl w:val="0"/>
        <w:numPr>
          <w:ilvl w:val="0"/>
          <w:numId w:val="22"/>
        </w:numPr>
        <w:suppressAutoHyphens/>
        <w:spacing w:after="0" w:line="240" w:lineRule="auto"/>
        <w:ind w:left="720"/>
        <w:jc w:val="center"/>
        <w:rPr>
          <w:rFonts w:ascii="Liberation Serif" w:eastAsia="SimSun" w:hAnsi="Liberation Serif" w:cs="Arial" w:hint="eastAsia"/>
          <w:kern w:val="1"/>
          <w:sz w:val="24"/>
          <w:szCs w:val="24"/>
          <w:lang w:eastAsia="zh-CN" w:bidi="hi-IN"/>
        </w:rPr>
      </w:pPr>
    </w:p>
    <w:p w:rsidR="00E46EF1" w:rsidRPr="00E46EF1" w:rsidRDefault="00E46EF1" w:rsidP="00E46EF1">
      <w:pPr>
        <w:widowControl w:val="0"/>
        <w:numPr>
          <w:ilvl w:val="0"/>
          <w:numId w:val="22"/>
        </w:numPr>
        <w:suppressAutoHyphens/>
        <w:spacing w:after="0" w:line="240" w:lineRule="auto"/>
        <w:ind w:left="720"/>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8"/>
          <w:szCs w:val="24"/>
          <w:lang w:eastAsia="zh-CN" w:bidi="hi-IN"/>
        </w:rPr>
        <w:t xml:space="preserve">Муниципальная программа </w:t>
      </w:r>
      <w:r w:rsidRPr="00E46EF1">
        <w:rPr>
          <w:rFonts w:ascii="Times New Roman" w:eastAsia="SimSun" w:hAnsi="Times New Roman" w:cs="Times New Roman"/>
          <w:kern w:val="1"/>
          <w:sz w:val="28"/>
          <w:szCs w:val="28"/>
          <w:lang w:eastAsia="zh-CN" w:bidi="hi-IN"/>
        </w:rPr>
        <w:t>Красюковского</w:t>
      </w:r>
      <w:r w:rsidRPr="00E46EF1">
        <w:rPr>
          <w:rFonts w:ascii="Times New Roman" w:eastAsia="SimSun" w:hAnsi="Times New Roman" w:cs="Times New Roman"/>
          <w:kern w:val="1"/>
          <w:sz w:val="28"/>
          <w:szCs w:val="24"/>
          <w:lang w:eastAsia="zh-CN" w:bidi="hi-IN"/>
        </w:rPr>
        <w:t xml:space="preserve"> сельского поселения  </w:t>
      </w:r>
    </w:p>
    <w:p w:rsidR="00E46EF1" w:rsidRPr="00E46EF1" w:rsidRDefault="00E46EF1" w:rsidP="00E46EF1">
      <w:pPr>
        <w:widowControl w:val="0"/>
        <w:suppressAutoHyphens/>
        <w:spacing w:after="0" w:line="240" w:lineRule="auto"/>
        <w:jc w:val="center"/>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«Физическая культура, спорт и молодежная политика»</w:t>
      </w:r>
    </w:p>
    <w:p w:rsidR="00E46EF1" w:rsidRPr="00E46EF1" w:rsidRDefault="00E46EF1" w:rsidP="00E46EF1">
      <w:pPr>
        <w:spacing w:after="0" w:line="240" w:lineRule="auto"/>
        <w:jc w:val="center"/>
        <w:rPr>
          <w:rFonts w:ascii="Times New Roman" w:eastAsia="SimSun" w:hAnsi="Times New Roman" w:cs="Times New Roman"/>
          <w:sz w:val="28"/>
          <w:szCs w:val="28"/>
          <w:lang w:eastAsia="zh-CN" w:bidi="hi-IN"/>
        </w:rPr>
      </w:pPr>
    </w:p>
    <w:p w:rsidR="00E46EF1" w:rsidRPr="00E46EF1" w:rsidRDefault="00E46EF1" w:rsidP="00E46EF1">
      <w:pPr>
        <w:spacing w:after="0" w:line="240" w:lineRule="auto"/>
        <w:jc w:val="center"/>
        <w:rPr>
          <w:rFonts w:ascii="Liberation Serif" w:eastAsia="SimSun" w:hAnsi="Liberation Serif" w:cs="Arial" w:hint="eastAsia"/>
          <w:sz w:val="28"/>
          <w:szCs w:val="28"/>
          <w:lang w:eastAsia="zh-CN" w:bidi="hi-IN"/>
        </w:rPr>
      </w:pPr>
      <w:r w:rsidRPr="00E46EF1">
        <w:rPr>
          <w:rFonts w:ascii="Times New Roman" w:eastAsia="SimSun" w:hAnsi="Times New Roman" w:cs="Times New Roman"/>
          <w:sz w:val="28"/>
          <w:szCs w:val="28"/>
          <w:lang w:eastAsia="zh-CN" w:bidi="hi-IN"/>
        </w:rPr>
        <w:t>ПАСПОРТ</w:t>
      </w:r>
    </w:p>
    <w:p w:rsidR="00E46EF1" w:rsidRPr="00E46EF1" w:rsidRDefault="00E46EF1" w:rsidP="00E46EF1">
      <w:pPr>
        <w:spacing w:after="0" w:line="240" w:lineRule="auto"/>
        <w:jc w:val="center"/>
        <w:rPr>
          <w:rFonts w:ascii="Liberation Serif" w:eastAsia="SimSun" w:hAnsi="Liberation Serif" w:cs="Arial" w:hint="eastAsia"/>
          <w:sz w:val="28"/>
          <w:szCs w:val="28"/>
          <w:lang w:eastAsia="zh-CN" w:bidi="hi-IN"/>
        </w:rPr>
      </w:pPr>
      <w:r w:rsidRPr="00E46EF1">
        <w:rPr>
          <w:rFonts w:ascii="Times New Roman" w:eastAsia="SimSun" w:hAnsi="Times New Roman" w:cs="Times New Roman"/>
          <w:sz w:val="28"/>
          <w:szCs w:val="28"/>
          <w:lang w:eastAsia="zh-CN" w:bidi="hi-IN"/>
        </w:rPr>
        <w:t xml:space="preserve">муниципальной Программы Красюковского сельского поселения  </w:t>
      </w:r>
    </w:p>
    <w:p w:rsidR="00E46EF1" w:rsidRPr="00E46EF1" w:rsidRDefault="00E46EF1" w:rsidP="00E46EF1">
      <w:pPr>
        <w:widowControl w:val="0"/>
        <w:suppressAutoHyphens/>
        <w:spacing w:after="0" w:line="360" w:lineRule="auto"/>
        <w:jc w:val="center"/>
        <w:rPr>
          <w:rFonts w:ascii="Times New Roman" w:eastAsia="SimSun" w:hAnsi="Times New Roman" w:cs="Times New Roman"/>
          <w:sz w:val="28"/>
          <w:szCs w:val="28"/>
          <w:lang w:eastAsia="zh-CN" w:bidi="hi-IN"/>
        </w:rPr>
      </w:pPr>
      <w:r w:rsidRPr="00E46EF1">
        <w:rPr>
          <w:rFonts w:ascii="Times New Roman" w:eastAsia="SimSun" w:hAnsi="Times New Roman" w:cs="Times New Roman"/>
          <w:sz w:val="28"/>
          <w:szCs w:val="28"/>
          <w:lang w:eastAsia="zh-CN" w:bidi="hi-IN"/>
        </w:rPr>
        <w:t>«Физическая культура, спорт и молодежная политика»</w:t>
      </w:r>
    </w:p>
    <w:p w:rsidR="00E46EF1" w:rsidRPr="00E46EF1" w:rsidRDefault="00E46EF1" w:rsidP="00E46EF1">
      <w:pPr>
        <w:widowControl w:val="0"/>
        <w:suppressAutoHyphens/>
        <w:spacing w:after="0" w:line="360" w:lineRule="auto"/>
        <w:jc w:val="center"/>
        <w:rPr>
          <w:rFonts w:ascii="Times New Roman" w:eastAsia="SimSun" w:hAnsi="Times New Roman" w:cs="Times New Roman"/>
          <w:b/>
          <w:sz w:val="28"/>
          <w:szCs w:val="28"/>
          <w:lang w:eastAsia="zh-CN" w:bidi="hi-IN"/>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5729"/>
      </w:tblGrid>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Наименование Муниципальной программы</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Муниципальная программа Красюковского сельского </w:t>
            </w:r>
            <w:r w:rsidR="008B28FE" w:rsidRPr="00E46EF1">
              <w:rPr>
                <w:rFonts w:ascii="Times New Roman" w:eastAsia="Calibri" w:hAnsi="Times New Roman" w:cs="Times New Roman"/>
                <w:bCs/>
                <w:kern w:val="2"/>
                <w:sz w:val="28"/>
                <w:szCs w:val="28"/>
              </w:rPr>
              <w:t>поселения «</w:t>
            </w:r>
            <w:r w:rsidRPr="00E46EF1">
              <w:rPr>
                <w:rFonts w:ascii="Times New Roman" w:eastAsia="Calibri" w:hAnsi="Times New Roman" w:cs="Times New Roman"/>
                <w:bCs/>
                <w:kern w:val="2"/>
                <w:sz w:val="28"/>
                <w:szCs w:val="28"/>
              </w:rPr>
              <w:t>Физическая культура, спорт и молодежная политика» (</w:t>
            </w:r>
            <w:r w:rsidR="008B28FE" w:rsidRPr="00E46EF1">
              <w:rPr>
                <w:rFonts w:ascii="Times New Roman" w:eastAsia="Calibri" w:hAnsi="Times New Roman" w:cs="Times New Roman"/>
                <w:bCs/>
                <w:kern w:val="2"/>
                <w:sz w:val="28"/>
                <w:szCs w:val="28"/>
              </w:rPr>
              <w:t>далее –</w:t>
            </w:r>
            <w:r w:rsidRPr="00E46EF1">
              <w:rPr>
                <w:rFonts w:ascii="Times New Roman" w:eastAsia="Calibri" w:hAnsi="Times New Roman" w:cs="Times New Roman"/>
                <w:bCs/>
                <w:kern w:val="2"/>
                <w:sz w:val="28"/>
                <w:szCs w:val="28"/>
              </w:rPr>
              <w:t xml:space="preserve"> Муниципальная программа).</w:t>
            </w:r>
          </w:p>
        </w:tc>
      </w:tr>
      <w:tr w:rsidR="00E46EF1" w:rsidRPr="00E46EF1" w:rsidTr="00E46EF1">
        <w:trPr>
          <w:trHeight w:val="797"/>
        </w:trPr>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200" w:line="240" w:lineRule="auto"/>
              <w:outlineLvl w:val="1"/>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И</w:t>
            </w:r>
            <w:r w:rsidR="00E46EF1" w:rsidRPr="00E46EF1">
              <w:rPr>
                <w:rFonts w:ascii="Times New Roman" w:eastAsia="Calibri" w:hAnsi="Times New Roman" w:cs="Times New Roman"/>
                <w:bCs/>
                <w:kern w:val="2"/>
                <w:sz w:val="28"/>
                <w:szCs w:val="28"/>
              </w:rPr>
              <w:t>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Соисполнители Муниципальной программы </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Отсутствуют.</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Участники Муниципальной программы</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Администрация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МУК «Красюковский СДК».</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Подпрограммы Муниципальной программы </w:t>
            </w: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1. «</w:t>
            </w:r>
            <w:r w:rsidR="00E46EF1" w:rsidRPr="00E46EF1">
              <w:rPr>
                <w:rFonts w:ascii="Times New Roman" w:eastAsia="Calibri" w:hAnsi="Times New Roman" w:cs="Times New Roman"/>
                <w:bCs/>
                <w:kern w:val="2"/>
                <w:sz w:val="28"/>
                <w:szCs w:val="28"/>
              </w:rPr>
              <w:t>Физическая культура и спорт»;</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 «</w:t>
            </w:r>
            <w:r>
              <w:rPr>
                <w:rFonts w:ascii="Times New Roman" w:eastAsia="Calibri" w:hAnsi="Times New Roman" w:cs="Times New Roman"/>
                <w:bCs/>
                <w:kern w:val="2"/>
                <w:sz w:val="28"/>
                <w:szCs w:val="28"/>
              </w:rPr>
              <w:t>Молодежь»;</w:t>
            </w:r>
          </w:p>
        </w:tc>
      </w:tr>
      <w:tr w:rsidR="00E46EF1" w:rsidRPr="00E46EF1" w:rsidTr="00E46EF1">
        <w:trPr>
          <w:trHeight w:val="995"/>
        </w:trPr>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Отсутствуют.</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Цели Муниципальной программы </w:t>
            </w: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С</w:t>
            </w:r>
            <w:r w:rsidR="00E46EF1" w:rsidRPr="00E46EF1">
              <w:rPr>
                <w:rFonts w:ascii="Times New Roman" w:eastAsia="Calibri" w:hAnsi="Times New Roman" w:cs="Times New Roman"/>
                <w:bCs/>
                <w:sz w:val="28"/>
                <w:szCs w:val="28"/>
              </w:rPr>
              <w:t xml:space="preserve">оздание благоприятных условий для дальнейшего развития физической культуры и массового спорта в </w:t>
            </w:r>
            <w:r w:rsidRPr="00E46EF1">
              <w:rPr>
                <w:rFonts w:ascii="Times New Roman" w:eastAsia="Calibri" w:hAnsi="Times New Roman" w:cs="Times New Roman"/>
                <w:bCs/>
                <w:sz w:val="28"/>
                <w:szCs w:val="28"/>
              </w:rPr>
              <w:t>Красюковском сельском</w:t>
            </w:r>
            <w:r w:rsidR="00E46EF1" w:rsidRPr="00E46EF1">
              <w:rPr>
                <w:rFonts w:ascii="Times New Roman" w:eastAsia="Calibri" w:hAnsi="Times New Roman" w:cs="Times New Roman"/>
                <w:bCs/>
                <w:sz w:val="28"/>
                <w:szCs w:val="28"/>
              </w:rPr>
              <w:t xml:space="preserve"> поселении и привлечение различных слоев </w:t>
            </w:r>
            <w:r w:rsidRPr="00E46EF1">
              <w:rPr>
                <w:rFonts w:ascii="Times New Roman" w:eastAsia="Calibri" w:hAnsi="Times New Roman" w:cs="Times New Roman"/>
                <w:bCs/>
                <w:sz w:val="28"/>
                <w:szCs w:val="28"/>
              </w:rPr>
              <w:t>населения к</w:t>
            </w:r>
            <w:r w:rsidR="00E46EF1" w:rsidRPr="00E46EF1">
              <w:rPr>
                <w:rFonts w:ascii="Times New Roman" w:eastAsia="Calibri" w:hAnsi="Times New Roman" w:cs="Times New Roman"/>
                <w:bCs/>
                <w:sz w:val="28"/>
                <w:szCs w:val="28"/>
              </w:rPr>
              <w:t xml:space="preserve"> систематическим занятиям физической культурой и спортом; </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sz w:val="28"/>
                <w:szCs w:val="28"/>
              </w:rPr>
              <w:t>С</w:t>
            </w:r>
            <w:r w:rsidR="00E46EF1" w:rsidRPr="00E46EF1">
              <w:rPr>
                <w:rFonts w:ascii="Times New Roman" w:eastAsia="Calibri" w:hAnsi="Times New Roman" w:cs="Times New Roman"/>
                <w:bCs/>
                <w:sz w:val="28"/>
                <w:szCs w:val="28"/>
              </w:rPr>
              <w:t>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lastRenderedPageBreak/>
              <w:t xml:space="preserve">Задачи 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потребности здорового образа жизни у жителей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воспитание физически и нравственно здорового молодого поколения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w:t>
            </w:r>
            <w:r w:rsidR="008B28FE" w:rsidRPr="00E46EF1">
              <w:rPr>
                <w:rFonts w:ascii="Times New Roman" w:eastAsia="Calibri" w:hAnsi="Times New Roman" w:cs="Times New Roman"/>
                <w:bCs/>
                <w:kern w:val="2"/>
                <w:sz w:val="28"/>
                <w:szCs w:val="28"/>
              </w:rPr>
              <w:t>развитие физкультуры</w:t>
            </w:r>
            <w:r w:rsidRPr="00E46EF1">
              <w:rPr>
                <w:rFonts w:ascii="Times New Roman" w:eastAsia="Calibri" w:hAnsi="Times New Roman" w:cs="Times New Roman"/>
                <w:bCs/>
                <w:kern w:val="2"/>
                <w:sz w:val="28"/>
                <w:szCs w:val="28"/>
              </w:rPr>
              <w:t xml:space="preserve"> и спорта в </w:t>
            </w:r>
            <w:r w:rsidR="008B28FE" w:rsidRPr="00E46EF1">
              <w:rPr>
                <w:rFonts w:ascii="Times New Roman" w:eastAsia="Calibri" w:hAnsi="Times New Roman" w:cs="Times New Roman"/>
                <w:bCs/>
                <w:kern w:val="2"/>
                <w:sz w:val="28"/>
                <w:szCs w:val="28"/>
              </w:rPr>
              <w:t>населенных пунктах,</w:t>
            </w:r>
            <w:r w:rsidRPr="00E46EF1">
              <w:rPr>
                <w:rFonts w:ascii="Times New Roman" w:eastAsia="Calibri" w:hAnsi="Times New Roman" w:cs="Times New Roman"/>
                <w:bCs/>
                <w:kern w:val="2"/>
                <w:sz w:val="28"/>
                <w:szCs w:val="28"/>
              </w:rPr>
              <w:t xml:space="preserve"> входящих в состав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целостной системы поддержки обладающей лидерскими навыками инициативной и талантливой молодежи;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вовлечение молодежи в социальную практику и ее информирование о потенциальных возможностях собственного развития;</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Целевые показатели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П</w:t>
            </w:r>
            <w:r w:rsidR="00E46EF1" w:rsidRPr="00E46EF1">
              <w:rPr>
                <w:rFonts w:ascii="Times New Roman" w:eastAsia="Calibri" w:hAnsi="Times New Roman" w:cs="Times New Roman"/>
                <w:bCs/>
                <w:sz w:val="28"/>
                <w:szCs w:val="28"/>
              </w:rPr>
              <w:t xml:space="preserve">роцент </w:t>
            </w:r>
            <w:r w:rsidRPr="00E46EF1">
              <w:rPr>
                <w:rFonts w:ascii="Times New Roman" w:eastAsia="Calibri" w:hAnsi="Times New Roman" w:cs="Times New Roman"/>
                <w:bCs/>
                <w:sz w:val="28"/>
                <w:szCs w:val="28"/>
              </w:rPr>
              <w:t>охвата Красюковского</w:t>
            </w:r>
            <w:r w:rsidR="00E46EF1" w:rsidRPr="00E46EF1">
              <w:rPr>
                <w:rFonts w:ascii="Times New Roman" w:eastAsia="Calibri" w:hAnsi="Times New Roman" w:cs="Times New Roman"/>
                <w:bCs/>
                <w:sz w:val="28"/>
                <w:szCs w:val="28"/>
              </w:rPr>
              <w:t xml:space="preserve"> сельского поселения систематически занимающегося физической культурой и спортом;</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E46EF1" w:rsidRPr="00E46EF1">
              <w:rPr>
                <w:rFonts w:ascii="Times New Roman" w:eastAsia="Calibri" w:hAnsi="Times New Roman" w:cs="Times New Roman"/>
                <w:bCs/>
                <w:sz w:val="28"/>
                <w:szCs w:val="28"/>
              </w:rPr>
              <w:t>оличество проведенных спортивных мероприятий;</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E46EF1" w:rsidRPr="00E46EF1">
              <w:rPr>
                <w:rFonts w:ascii="Times New Roman" w:eastAsia="Calibri" w:hAnsi="Times New Roman" w:cs="Times New Roman"/>
                <w:bCs/>
                <w:sz w:val="28"/>
                <w:szCs w:val="28"/>
              </w:rPr>
              <w:t>оличество молодежи, вовлеченной в социальную практику;</w:t>
            </w:r>
          </w:p>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sz w:val="28"/>
                <w:szCs w:val="28"/>
              </w:rPr>
              <w:t>Д</w:t>
            </w:r>
            <w:r w:rsidR="00E46EF1" w:rsidRPr="00E46EF1">
              <w:rPr>
                <w:rFonts w:ascii="Times New Roman" w:eastAsia="Calibri" w:hAnsi="Times New Roman" w:cs="Times New Roman"/>
                <w:bCs/>
                <w:sz w:val="28"/>
                <w:szCs w:val="28"/>
              </w:rPr>
              <w:t>оля молодежи, охваченной профилактическими акциями и мероприятиями.</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Этапы и сроки реализации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8B28FE"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Э</w:t>
            </w:r>
            <w:r w:rsidR="00E46EF1" w:rsidRPr="00E46EF1">
              <w:rPr>
                <w:rFonts w:ascii="Times New Roman" w:eastAsia="Calibri" w:hAnsi="Times New Roman" w:cs="Times New Roman"/>
                <w:bCs/>
                <w:kern w:val="2"/>
                <w:sz w:val="28"/>
                <w:szCs w:val="28"/>
              </w:rPr>
              <w:t>тапы реали</w:t>
            </w:r>
            <w:r>
              <w:rPr>
                <w:rFonts w:ascii="Times New Roman" w:eastAsia="Calibri" w:hAnsi="Times New Roman" w:cs="Times New Roman"/>
                <w:bCs/>
                <w:kern w:val="2"/>
                <w:sz w:val="28"/>
                <w:szCs w:val="28"/>
              </w:rPr>
              <w:t xml:space="preserve">зации программы не выделяются, </w:t>
            </w:r>
            <w:r w:rsidR="00E46EF1" w:rsidRPr="00E46EF1">
              <w:rPr>
                <w:rFonts w:ascii="Times New Roman" w:eastAsia="Calibri" w:hAnsi="Times New Roman" w:cs="Times New Roman"/>
                <w:bCs/>
                <w:kern w:val="2"/>
                <w:sz w:val="28"/>
                <w:szCs w:val="28"/>
              </w:rPr>
              <w:t>срок реализации программы 2019 – 2030 годы.</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lastRenderedPageBreak/>
              <w:t>Ресурсное обеспечение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Муниципальной программы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объем ассигнований бюджета сельского поселения Программы на</w:t>
            </w:r>
            <w:r w:rsidR="00FF0E06">
              <w:rPr>
                <w:rFonts w:ascii="Times New Roman" w:eastAsia="Calibri" w:hAnsi="Times New Roman" w:cs="Times New Roman"/>
                <w:bCs/>
                <w:kern w:val="2"/>
                <w:sz w:val="28"/>
                <w:szCs w:val="28"/>
              </w:rPr>
              <w:t xml:space="preserve"> 2019-2030 годы составляет </w:t>
            </w:r>
            <w:r w:rsidR="007D746F">
              <w:rPr>
                <w:rFonts w:ascii="Times New Roman" w:eastAsia="Calibri" w:hAnsi="Times New Roman" w:cs="Times New Roman"/>
                <w:bCs/>
                <w:kern w:val="2"/>
                <w:sz w:val="28"/>
                <w:szCs w:val="28"/>
              </w:rPr>
              <w:t xml:space="preserve">5 888,2 </w:t>
            </w:r>
            <w:r w:rsidRPr="00E46EF1">
              <w:rPr>
                <w:rFonts w:ascii="Times New Roman" w:eastAsia="Calibri" w:hAnsi="Times New Roman" w:cs="Times New Roman"/>
                <w:bCs/>
                <w:kern w:val="2"/>
                <w:sz w:val="28"/>
                <w:szCs w:val="28"/>
              </w:rPr>
              <w:t>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86,9 тыс. рублей</w:t>
            </w:r>
          </w:p>
          <w:p w:rsidR="00E46EF1" w:rsidRPr="00E46EF1" w:rsidRDefault="00E8692A"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2020 год – 5</w:t>
            </w:r>
            <w:r w:rsidR="00F36A5F">
              <w:rPr>
                <w:rFonts w:ascii="Times New Roman" w:eastAsia="Calibri" w:hAnsi="Times New Roman" w:cs="Times New Roman"/>
                <w:bCs/>
                <w:kern w:val="2"/>
                <w:sz w:val="28"/>
                <w:szCs w:val="28"/>
              </w:rPr>
              <w:t>0,9</w:t>
            </w:r>
            <w:r w:rsidR="00E46EF1" w:rsidRPr="00E46EF1">
              <w:rPr>
                <w:rFonts w:ascii="Times New Roman" w:eastAsia="Calibri" w:hAnsi="Times New Roman" w:cs="Times New Roman"/>
                <w:bCs/>
                <w:kern w:val="2"/>
                <w:sz w:val="28"/>
                <w:szCs w:val="28"/>
              </w:rPr>
              <w:t xml:space="preserve"> тыс. рублей</w:t>
            </w:r>
          </w:p>
          <w:p w:rsidR="00E46EF1" w:rsidRPr="00E46EF1" w:rsidRDefault="00F36A5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2021 год </w:t>
            </w:r>
            <w:r w:rsidR="00E8692A">
              <w:rPr>
                <w:rFonts w:ascii="Times New Roman" w:eastAsia="Calibri" w:hAnsi="Times New Roman" w:cs="Times New Roman"/>
                <w:bCs/>
                <w:kern w:val="2"/>
                <w:sz w:val="28"/>
                <w:szCs w:val="28"/>
              </w:rPr>
              <w:t>– 3</w:t>
            </w:r>
            <w:r w:rsidR="006B167E">
              <w:rPr>
                <w:rFonts w:ascii="Times New Roman" w:eastAsia="Calibri" w:hAnsi="Times New Roman" w:cs="Times New Roman"/>
                <w:bCs/>
                <w:kern w:val="2"/>
                <w:sz w:val="28"/>
                <w:szCs w:val="28"/>
              </w:rPr>
              <w:t xml:space="preserve"> </w:t>
            </w:r>
            <w:r w:rsidR="00E8692A">
              <w:rPr>
                <w:rFonts w:ascii="Times New Roman" w:eastAsia="Calibri" w:hAnsi="Times New Roman" w:cs="Times New Roman"/>
                <w:bCs/>
                <w:kern w:val="2"/>
                <w:sz w:val="28"/>
                <w:szCs w:val="28"/>
              </w:rPr>
              <w:t>263,8</w:t>
            </w:r>
            <w:r w:rsidR="00E46EF1" w:rsidRPr="00E46EF1">
              <w:rPr>
                <w:rFonts w:ascii="Times New Roman" w:eastAsia="Calibri" w:hAnsi="Times New Roman" w:cs="Times New Roman"/>
                <w:bCs/>
                <w:kern w:val="2"/>
                <w:sz w:val="28"/>
                <w:szCs w:val="28"/>
              </w:rPr>
              <w:t xml:space="preserve"> тыс. рублей</w:t>
            </w:r>
          </w:p>
          <w:p w:rsidR="00E46EF1" w:rsidRPr="00E46EF1" w:rsidRDefault="00E8692A"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7D746F">
              <w:rPr>
                <w:rFonts w:ascii="Times New Roman" w:eastAsia="Calibri" w:hAnsi="Times New Roman" w:cs="Times New Roman"/>
                <w:bCs/>
                <w:kern w:val="2"/>
                <w:sz w:val="28"/>
                <w:szCs w:val="28"/>
              </w:rPr>
              <w:t>2 486,6</w:t>
            </w:r>
            <w:r w:rsidR="00E46EF1"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w:t>
            </w:r>
            <w:r w:rsidR="007D746F">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w:t>
            </w:r>
            <w:r w:rsidR="007D746F">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2025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2026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2027 год – </w:t>
            </w:r>
            <w:r w:rsidR="007D746F">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2028 год – </w:t>
            </w:r>
            <w:r w:rsidR="007D746F">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2029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E46EF1" w:rsidP="007D746F">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2030 год – </w:t>
            </w:r>
            <w:r w:rsidR="007D746F">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tc>
      </w:tr>
      <w:tr w:rsidR="00E46EF1" w:rsidRPr="00E46EF1" w:rsidTr="00E46EF1">
        <w:tc>
          <w:tcPr>
            <w:tcW w:w="4077"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муниципальной программы</w:t>
            </w:r>
          </w:p>
        </w:tc>
        <w:tc>
          <w:tcPr>
            <w:tcW w:w="62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комплексное решение проблем физического воспитания и здоровья населения Красюковского сельского поселения, направленное на физическое и духовное совершенствование;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формирование у </w:t>
            </w:r>
            <w:r w:rsidR="008B28FE" w:rsidRPr="00E46EF1">
              <w:rPr>
                <w:rFonts w:ascii="Times New Roman" w:eastAsia="Calibri" w:hAnsi="Times New Roman" w:cs="Times New Roman"/>
                <w:bCs/>
                <w:kern w:val="2"/>
                <w:sz w:val="28"/>
                <w:szCs w:val="28"/>
              </w:rPr>
              <w:t>населения устойчивой</w:t>
            </w:r>
            <w:r w:rsidRPr="00E46EF1">
              <w:rPr>
                <w:rFonts w:ascii="Times New Roman" w:eastAsia="Calibri" w:hAnsi="Times New Roman" w:cs="Times New Roman"/>
                <w:bCs/>
                <w:kern w:val="2"/>
                <w:sz w:val="28"/>
                <w:szCs w:val="28"/>
              </w:rPr>
              <w:t xml:space="preserve"> мотивации к занятиям физической культурой и спортом, основ здорового образа жизни; </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выявление и поддержка инициативных, талантливых и обладающих лидерскими качествами молодых людей;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r>
    </w:tbl>
    <w:p w:rsidR="00E46EF1" w:rsidRPr="00E46EF1" w:rsidRDefault="00E46EF1" w:rsidP="00E46EF1">
      <w:pPr>
        <w:spacing w:after="0" w:line="240" w:lineRule="auto"/>
        <w:jc w:val="both"/>
        <w:rPr>
          <w:rFonts w:ascii="Times New Roman" w:eastAsia="Times New Roman" w:hAnsi="Times New Roman" w:cs="Times New Roman"/>
          <w:sz w:val="28"/>
          <w:szCs w:val="28"/>
          <w:lang w:eastAsia="ru-RU"/>
        </w:rPr>
      </w:pPr>
    </w:p>
    <w:tbl>
      <w:tblPr>
        <w:tblW w:w="0" w:type="auto"/>
        <w:tblLayout w:type="fixed"/>
        <w:tblLook w:val="0000" w:firstRow="0" w:lastRow="0" w:firstColumn="0" w:lastColumn="0" w:noHBand="0" w:noVBand="0"/>
      </w:tblPr>
      <w:tblGrid>
        <w:gridCol w:w="10314"/>
      </w:tblGrid>
      <w:tr w:rsidR="00E46EF1" w:rsidRPr="00E46EF1" w:rsidTr="00E46EF1">
        <w:tc>
          <w:tcPr>
            <w:tcW w:w="10314" w:type="dxa"/>
            <w:shd w:val="clear" w:color="auto" w:fill="auto"/>
          </w:tcPr>
          <w:p w:rsidR="00E46EF1" w:rsidRPr="00E46EF1" w:rsidRDefault="00E46EF1" w:rsidP="00E46EF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8B28FE" w:rsidRDefault="008B28FE"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E46EF1" w:rsidRPr="00E46EF1" w:rsidRDefault="00E46EF1" w:rsidP="00E46EF1">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lastRenderedPageBreak/>
              <w:t>ПАСПОРТ</w:t>
            </w:r>
          </w:p>
          <w:p w:rsidR="00E46EF1" w:rsidRPr="00E46EF1" w:rsidRDefault="00E46EF1" w:rsidP="00E46EF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подпрограммы «Физическая культура и спорт» (1)</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E46EF1">
              <w:rPr>
                <w:rFonts w:ascii="Times New Roman" w:eastAsia="SimSun" w:hAnsi="Times New Roman" w:cs="Times New Roman"/>
                <w:kern w:val="1"/>
                <w:sz w:val="28"/>
                <w:szCs w:val="28"/>
                <w:lang w:eastAsia="zh-CN" w:bidi="hi-IN"/>
              </w:rPr>
              <w:t xml:space="preserve"> </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6138"/>
            </w:tblGrid>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Наименование подпрограммы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подпрограмма «Физическая культура и спорт» (далее – Подпрограмма 1).</w:t>
                  </w:r>
                </w:p>
              </w:tc>
            </w:tr>
            <w:tr w:rsidR="00E46EF1" w:rsidRPr="00E46EF1" w:rsidTr="00E46EF1">
              <w:trPr>
                <w:trHeight w:val="797"/>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outlineLvl w:val="1"/>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инспектор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Участники Подпрограммы 1</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Администрация Красюковского сельского поселения;</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МУК «Красюковский СДК»;</w:t>
                  </w:r>
                </w:p>
              </w:tc>
            </w:tr>
            <w:tr w:rsidR="00E46EF1" w:rsidRPr="00E46EF1" w:rsidTr="00E46EF1">
              <w:trPr>
                <w:trHeight w:val="995"/>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Муниципальной 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отсутствуют.</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Цели Подпрограммы 1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xml:space="preserve">создание благоприятных условий для дальнейшего развития физической культуры и массового спорта в Красюковском сельском поселении и привлечение различных слоев </w:t>
                  </w:r>
                  <w:r w:rsidR="00D57D21" w:rsidRPr="00E46EF1">
                    <w:rPr>
                      <w:rFonts w:ascii="Times New Roman" w:eastAsia="Times New Roman" w:hAnsi="Times New Roman" w:cs="Times New Roman"/>
                      <w:sz w:val="28"/>
                      <w:szCs w:val="28"/>
                      <w:lang w:eastAsia="ru-RU"/>
                    </w:rPr>
                    <w:t>населения к</w:t>
                  </w:r>
                  <w:r w:rsidRPr="00E46EF1">
                    <w:rPr>
                      <w:rFonts w:ascii="Times New Roman" w:eastAsia="Times New Roman" w:hAnsi="Times New Roman" w:cs="Times New Roman"/>
                      <w:sz w:val="28"/>
                      <w:szCs w:val="28"/>
                      <w:lang w:eastAsia="ru-RU"/>
                    </w:rPr>
                    <w:t xml:space="preserve"> систематическим занятиям физической культурой и спортом.</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Задачи 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потребности здорового образа жизни у жителей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увеличение   числа   </w:t>
                  </w:r>
                  <w:r w:rsidR="00D57D21" w:rsidRPr="00E46EF1">
                    <w:rPr>
                      <w:rFonts w:ascii="Times New Roman" w:eastAsia="Times New Roman" w:hAnsi="Times New Roman" w:cs="Times New Roman"/>
                      <w:kern w:val="2"/>
                      <w:sz w:val="28"/>
                      <w:szCs w:val="28"/>
                      <w:lang w:eastAsia="ru-RU"/>
                    </w:rPr>
                    <w:t>жителей, систематически</w:t>
                  </w:r>
                  <w:r w:rsidRPr="00E46EF1">
                    <w:rPr>
                      <w:rFonts w:ascii="Times New Roman" w:eastAsia="Times New Roman" w:hAnsi="Times New Roman" w:cs="Times New Roman"/>
                      <w:kern w:val="2"/>
                      <w:sz w:val="28"/>
                      <w:szCs w:val="28"/>
                      <w:lang w:eastAsia="ru-RU"/>
                    </w:rPr>
                    <w:t xml:space="preserve"> занимающихся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воспитание физически и нравственно здорового молодого поколения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w:t>
                  </w:r>
                  <w:r w:rsidR="00D57D21" w:rsidRPr="00E46EF1">
                    <w:rPr>
                      <w:rFonts w:ascii="Times New Roman" w:eastAsia="Times New Roman" w:hAnsi="Times New Roman" w:cs="Times New Roman"/>
                      <w:kern w:val="2"/>
                      <w:sz w:val="28"/>
                      <w:szCs w:val="28"/>
                      <w:lang w:eastAsia="ru-RU"/>
                    </w:rPr>
                    <w:t>развитие физкультуры</w:t>
                  </w:r>
                  <w:r w:rsidRPr="00E46EF1">
                    <w:rPr>
                      <w:rFonts w:ascii="Times New Roman" w:eastAsia="Times New Roman" w:hAnsi="Times New Roman" w:cs="Times New Roman"/>
                      <w:kern w:val="2"/>
                      <w:sz w:val="28"/>
                      <w:szCs w:val="28"/>
                      <w:lang w:eastAsia="ru-RU"/>
                    </w:rPr>
                    <w:t xml:space="preserve"> и спорта в </w:t>
                  </w:r>
                  <w:r w:rsidR="00D57D21" w:rsidRPr="00E46EF1">
                    <w:rPr>
                      <w:rFonts w:ascii="Times New Roman" w:eastAsia="Times New Roman" w:hAnsi="Times New Roman" w:cs="Times New Roman"/>
                      <w:kern w:val="2"/>
                      <w:sz w:val="28"/>
                      <w:szCs w:val="28"/>
                      <w:lang w:eastAsia="ru-RU"/>
                    </w:rPr>
                    <w:t>населенных пунктах,</w:t>
                  </w:r>
                  <w:r w:rsidRPr="00E46EF1">
                    <w:rPr>
                      <w:rFonts w:ascii="Times New Roman" w:eastAsia="Times New Roman" w:hAnsi="Times New Roman" w:cs="Times New Roman"/>
                      <w:kern w:val="2"/>
                      <w:sz w:val="28"/>
                      <w:szCs w:val="28"/>
                      <w:lang w:eastAsia="ru-RU"/>
                    </w:rPr>
                    <w:t xml:space="preserve"> входящих в состав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Целевые показатели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процент </w:t>
                  </w:r>
                  <w:r w:rsidR="00D57D21" w:rsidRPr="00E46EF1">
                    <w:rPr>
                      <w:rFonts w:ascii="Times New Roman" w:eastAsia="Times New Roman" w:hAnsi="Times New Roman" w:cs="Times New Roman"/>
                      <w:sz w:val="28"/>
                      <w:szCs w:val="28"/>
                      <w:lang w:eastAsia="ru-RU"/>
                    </w:rPr>
                    <w:t>охвата населения</w:t>
                  </w:r>
                  <w:r w:rsidRPr="00E46EF1">
                    <w:rPr>
                      <w:rFonts w:ascii="Times New Roman" w:eastAsia="Times New Roman" w:hAnsi="Times New Roman" w:cs="Times New Roman"/>
                      <w:sz w:val="28"/>
                      <w:szCs w:val="28"/>
                      <w:lang w:eastAsia="ru-RU"/>
                    </w:rPr>
                    <w:t xml:space="preserve"> Красюковского сельского поселения систематически занимающегося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xml:space="preserve"> - количество проведенных спортивных мероприятий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Этапы и сроки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этапы реализации программы не выделяются,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срок реализации программы 2019 – 2030 годы.</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Ресурсное обеспечение</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1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объем ассигнований бюджета сельского поселения Программы на</w:t>
                  </w:r>
                  <w:r w:rsidR="001412C3">
                    <w:rPr>
                      <w:rFonts w:ascii="Times New Roman" w:eastAsia="Calibri" w:hAnsi="Times New Roman" w:cs="Times New Roman"/>
                      <w:bCs/>
                      <w:kern w:val="2"/>
                      <w:sz w:val="28"/>
                      <w:szCs w:val="28"/>
                    </w:rPr>
                    <w:t xml:space="preserve"> 2019-2030 годы составляет 3554,0</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74,3 тыс. рублей</w:t>
                  </w:r>
                </w:p>
                <w:p w:rsidR="00E46EF1" w:rsidRPr="00E46EF1" w:rsidRDefault="00C71F30"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2020 год – 30,9</w:t>
                  </w:r>
                  <w:r w:rsidR="00E46EF1" w:rsidRPr="00E46EF1">
                    <w:rPr>
                      <w:rFonts w:ascii="Times New Roman" w:eastAsia="Calibri" w:hAnsi="Times New Roman" w:cs="Times New Roman"/>
                      <w:bCs/>
                      <w:kern w:val="2"/>
                      <w:sz w:val="28"/>
                      <w:szCs w:val="28"/>
                    </w:rPr>
                    <w:t xml:space="preserve"> тыс. рублей</w:t>
                  </w:r>
                </w:p>
                <w:p w:rsidR="00E46EF1" w:rsidRPr="00E46EF1" w:rsidRDefault="008E30AD"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2021 год – 3263,8</w:t>
                  </w:r>
                  <w:r w:rsidR="00E46EF1" w:rsidRPr="00E46EF1">
                    <w:rPr>
                      <w:rFonts w:ascii="Times New Roman" w:eastAsia="Calibri" w:hAnsi="Times New Roman" w:cs="Times New Roman"/>
                      <w:bCs/>
                      <w:kern w:val="2"/>
                      <w:sz w:val="28"/>
                      <w:szCs w:val="28"/>
                    </w:rPr>
                    <w:t xml:space="preserve"> тыс. рублей</w:t>
                  </w:r>
                </w:p>
                <w:p w:rsidR="00E46EF1" w:rsidRPr="00E46EF1" w:rsidRDefault="008E30AD"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6B167E">
                    <w:rPr>
                      <w:rFonts w:ascii="Times New Roman" w:eastAsia="Calibri" w:hAnsi="Times New Roman" w:cs="Times New Roman"/>
                      <w:bCs/>
                      <w:kern w:val="2"/>
                      <w:sz w:val="28"/>
                      <w:szCs w:val="28"/>
                    </w:rPr>
                    <w:t>2 486,6</w:t>
                  </w:r>
                  <w:r w:rsidR="00E46EF1" w:rsidRPr="00E46EF1">
                    <w:rPr>
                      <w:rFonts w:ascii="Times New Roman" w:eastAsia="Calibri" w:hAnsi="Times New Roman" w:cs="Times New Roman"/>
                      <w:bCs/>
                      <w:kern w:val="2"/>
                      <w:sz w:val="28"/>
                      <w:szCs w:val="28"/>
                    </w:rPr>
                    <w:t xml:space="preserve">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2025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2026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2027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2028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2029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6B167E" w:rsidP="006B167E">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Calibri" w:hAnsi="Times New Roman" w:cs="Times New Roman"/>
                      <w:bCs/>
                      <w:kern w:val="2"/>
                      <w:sz w:val="28"/>
                      <w:szCs w:val="28"/>
                    </w:rPr>
                    <w:t xml:space="preserve">2030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r w:rsidRPr="00E46EF1">
                    <w:rPr>
                      <w:rFonts w:ascii="Times New Roman" w:eastAsia="Calibri" w:hAnsi="Times New Roman" w:cs="Times New Roman"/>
                      <w:bCs/>
                      <w:kern w:val="2"/>
                      <w:sz w:val="28"/>
                      <w:szCs w:val="28"/>
                    </w:rPr>
                    <w:t xml:space="preserve"> </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1</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комплексное решение проблем физического воспитания и здоровья населения Красюковского сельского поселения, направленное на физическое и духовное совершенствование;</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у подрастающего поколения осознанной потребности в занятиях физической культурой и спортом;</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 формирование у </w:t>
                  </w:r>
                  <w:r w:rsidR="00D57D21" w:rsidRPr="00E46EF1">
                    <w:rPr>
                      <w:rFonts w:ascii="Times New Roman" w:eastAsia="Times New Roman" w:hAnsi="Times New Roman" w:cs="Times New Roman"/>
                      <w:kern w:val="2"/>
                      <w:sz w:val="28"/>
                      <w:szCs w:val="28"/>
                      <w:lang w:eastAsia="ru-RU"/>
                    </w:rPr>
                    <w:t>населения устойчивой</w:t>
                  </w:r>
                  <w:r w:rsidRPr="00E46EF1">
                    <w:rPr>
                      <w:rFonts w:ascii="Times New Roman" w:eastAsia="Times New Roman" w:hAnsi="Times New Roman" w:cs="Times New Roman"/>
                      <w:kern w:val="2"/>
                      <w:sz w:val="28"/>
                      <w:szCs w:val="28"/>
                      <w:lang w:eastAsia="ru-RU"/>
                    </w:rPr>
                    <w:t xml:space="preserve"> мотивации к занятиям физической культурой и спортом, основ здорового образа жизни;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r>
          </w:tbl>
          <w:p w:rsidR="00E46EF1" w:rsidRPr="00E46EF1" w:rsidRDefault="00E46EF1" w:rsidP="00E46EF1">
            <w:pPr>
              <w:spacing w:after="0" w:line="240" w:lineRule="auto"/>
              <w:jc w:val="both"/>
              <w:rPr>
                <w:rFonts w:ascii="Times New Roman" w:eastAsia="SimSun" w:hAnsi="Times New Roman" w:cs="Times New Roman"/>
                <w:kern w:val="1"/>
                <w:sz w:val="28"/>
                <w:szCs w:val="28"/>
                <w:lang w:eastAsia="zh-CN" w:bidi="hi-IN"/>
              </w:rPr>
            </w:pPr>
          </w:p>
        </w:tc>
      </w:tr>
      <w:tr w:rsidR="00E46EF1" w:rsidRPr="00E46EF1" w:rsidTr="00E46EF1">
        <w:tc>
          <w:tcPr>
            <w:tcW w:w="10314" w:type="dxa"/>
            <w:shd w:val="clear" w:color="auto" w:fill="auto"/>
          </w:tcPr>
          <w:p w:rsidR="00E46EF1" w:rsidRPr="00E46EF1" w:rsidRDefault="00E46EF1" w:rsidP="00E46EF1">
            <w:pPr>
              <w:widowControl w:val="0"/>
              <w:tabs>
                <w:tab w:val="left" w:pos="36"/>
              </w:tabs>
              <w:suppressAutoHyphens/>
              <w:autoSpaceDE w:val="0"/>
              <w:spacing w:after="0" w:line="240" w:lineRule="auto"/>
              <w:jc w:val="center"/>
              <w:rPr>
                <w:rFonts w:ascii="Times New Roman" w:eastAsia="SimSun" w:hAnsi="Times New Roman" w:cs="Times New Roman"/>
                <w:b/>
                <w:color w:val="000000"/>
                <w:kern w:val="1"/>
                <w:sz w:val="28"/>
                <w:szCs w:val="28"/>
                <w:lang w:eastAsia="zh-CN" w:bidi="hi-IN"/>
              </w:rPr>
            </w:pPr>
          </w:p>
          <w:p w:rsidR="00E46EF1" w:rsidRPr="00E46EF1" w:rsidRDefault="00E46EF1" w:rsidP="00E46EF1">
            <w:pPr>
              <w:widowControl w:val="0"/>
              <w:tabs>
                <w:tab w:val="left" w:pos="36"/>
              </w:tabs>
              <w:suppressAutoHyphens/>
              <w:autoSpaceDE w:val="0"/>
              <w:spacing w:after="0" w:line="240" w:lineRule="auto"/>
              <w:jc w:val="center"/>
              <w:rPr>
                <w:rFonts w:ascii="Liberation Serif" w:eastAsia="SimSun" w:hAnsi="Liberation Serif" w:cs="Arial" w:hint="eastAsia"/>
                <w:b/>
                <w:color w:val="000000"/>
                <w:kern w:val="1"/>
                <w:sz w:val="24"/>
                <w:szCs w:val="24"/>
                <w:lang w:eastAsia="zh-CN" w:bidi="hi-IN"/>
              </w:rPr>
            </w:pPr>
            <w:r w:rsidRPr="00E46EF1">
              <w:rPr>
                <w:rFonts w:ascii="Times New Roman" w:eastAsia="SimSun" w:hAnsi="Times New Roman" w:cs="Times New Roman"/>
                <w:b/>
                <w:color w:val="000000"/>
                <w:kern w:val="1"/>
                <w:sz w:val="28"/>
                <w:szCs w:val="28"/>
                <w:lang w:eastAsia="zh-CN" w:bidi="hi-IN"/>
              </w:rPr>
              <w:t>ПАСПОРТ</w:t>
            </w:r>
          </w:p>
          <w:p w:rsidR="00E46EF1" w:rsidRPr="00E46EF1" w:rsidRDefault="00E46EF1" w:rsidP="00E46EF1">
            <w:pPr>
              <w:widowControl w:val="0"/>
              <w:tabs>
                <w:tab w:val="left" w:pos="36"/>
              </w:tabs>
              <w:suppressAutoHyphens/>
              <w:autoSpaceDE w:val="0"/>
              <w:spacing w:after="0" w:line="240" w:lineRule="auto"/>
              <w:jc w:val="center"/>
              <w:rPr>
                <w:rFonts w:ascii="Times New Roman" w:eastAsia="SimSun" w:hAnsi="Times New Roman" w:cs="Times New Roman"/>
                <w:b/>
                <w:color w:val="000000"/>
                <w:kern w:val="1"/>
                <w:sz w:val="28"/>
                <w:szCs w:val="28"/>
                <w:lang w:eastAsia="zh-CN" w:bidi="hi-IN"/>
              </w:rPr>
            </w:pPr>
            <w:r w:rsidRPr="00E46EF1">
              <w:rPr>
                <w:rFonts w:ascii="Times New Roman" w:eastAsia="SimSun" w:hAnsi="Times New Roman" w:cs="Times New Roman"/>
                <w:b/>
                <w:color w:val="000000"/>
                <w:kern w:val="1"/>
                <w:sz w:val="28"/>
                <w:szCs w:val="28"/>
                <w:lang w:eastAsia="zh-CN" w:bidi="hi-IN"/>
              </w:rPr>
              <w:t>подпрограммы «Молодежь» (2)</w:t>
            </w:r>
          </w:p>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b/>
                <w:kern w:val="1"/>
                <w:sz w:val="28"/>
                <w:szCs w:val="28"/>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6138"/>
            </w:tblGrid>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Наименование подпрограммы</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подпрограмма «Молодежь» (далее – Подпрограмма 2)</w:t>
                  </w:r>
                </w:p>
              </w:tc>
            </w:tr>
            <w:tr w:rsidR="00E46EF1" w:rsidRPr="00E46EF1" w:rsidTr="00E46EF1">
              <w:trPr>
                <w:trHeight w:val="797"/>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Ответственный исполнитель</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Подпрограммы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outlineLvl w:val="1"/>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инспектор по культуре, спорту, молодежной политике и связям с общественностью Администрации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Участники 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Администрация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МУК «Красюковский СДК».</w:t>
                  </w:r>
                </w:p>
              </w:tc>
            </w:tr>
            <w:tr w:rsidR="00E46EF1" w:rsidRPr="00E46EF1" w:rsidTr="00E46EF1">
              <w:trPr>
                <w:trHeight w:val="995"/>
              </w:trPr>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Программно-целевые инструменты</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муниципальной 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Отсутствуют.</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Цели 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инновационного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Задачи Подпрограммы 2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Красюковского сельского поселения;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целостной системы поддержки обладающей лидерскими навыками инициативной и талантливой молодежи;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вовлечение молодежи в социальную практику и ее информирование о потенциальных возможностях собственного развития;</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Целевые показатели</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количество молодежи, вовлеченной в социальную практику;</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sz w:val="28"/>
                      <w:szCs w:val="28"/>
                      <w:lang w:eastAsia="ru-RU"/>
                    </w:rPr>
                    <w:t>- доля молодежи, охваченной профилактическими акциями и мероприятиями.</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Этапы и сроки реализации</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xml:space="preserve">этапы реализации программы не выделяются, </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срок реализации программы 2019 – 2030 годы.</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Ресурсное обеспечение</w:t>
                  </w:r>
                </w:p>
                <w:p w:rsidR="00E46EF1" w:rsidRPr="00E46EF1" w:rsidRDefault="00D57D2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r w:rsidR="00E46EF1" w:rsidRPr="00E46EF1">
                    <w:rPr>
                      <w:rFonts w:ascii="Times New Roman" w:eastAsia="Times New Roman" w:hAnsi="Times New Roman" w:cs="Times New Roman"/>
                      <w:kern w:val="2"/>
                      <w:sz w:val="28"/>
                      <w:szCs w:val="28"/>
                      <w:lang w:eastAsia="ru-RU"/>
                    </w:rPr>
                    <w:t xml:space="preserve"> </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  объем ассигнований бюджета сельского поселения Программы </w:t>
                  </w:r>
                  <w:r w:rsidR="00FB08AE">
                    <w:rPr>
                      <w:rFonts w:ascii="Times New Roman" w:eastAsia="Calibri" w:hAnsi="Times New Roman" w:cs="Times New Roman"/>
                      <w:bCs/>
                      <w:kern w:val="2"/>
                      <w:sz w:val="28"/>
                      <w:szCs w:val="28"/>
                    </w:rPr>
                    <w:t>на 2019-2030 годы составляет 204,2</w:t>
                  </w:r>
                  <w:r w:rsidRPr="00E46EF1">
                    <w:rPr>
                      <w:rFonts w:ascii="Times New Roman" w:eastAsia="Calibri" w:hAnsi="Times New Roman" w:cs="Times New Roman"/>
                      <w:bCs/>
                      <w:kern w:val="2"/>
                      <w:sz w:val="28"/>
                      <w:szCs w:val="28"/>
                    </w:rPr>
                    <w:t xml:space="preserve"> тыс. рублей:</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в том числе</w:t>
                  </w:r>
                </w:p>
                <w:p w:rsidR="00E46EF1" w:rsidRPr="00E46EF1" w:rsidRDefault="00E46EF1" w:rsidP="00E46EF1">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2019 год – 12,6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lastRenderedPageBreak/>
                    <w:t>2020 год – 19,9</w:t>
                  </w:r>
                  <w:r w:rsidR="00E46EF1" w:rsidRPr="00E46EF1">
                    <w:rPr>
                      <w:rFonts w:ascii="Times New Roman" w:eastAsia="Calibri" w:hAnsi="Times New Roman" w:cs="Times New Roman"/>
                      <w:bCs/>
                      <w:kern w:val="2"/>
                      <w:sz w:val="28"/>
                      <w:szCs w:val="28"/>
                    </w:rPr>
                    <w:t xml:space="preserve">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2021 год – 46,7</w:t>
                  </w:r>
                  <w:r w:rsidR="00E46EF1" w:rsidRPr="00E46EF1">
                    <w:rPr>
                      <w:rFonts w:ascii="Times New Roman" w:eastAsia="Calibri" w:hAnsi="Times New Roman" w:cs="Times New Roman"/>
                      <w:bCs/>
                      <w:kern w:val="2"/>
                      <w:sz w:val="28"/>
                      <w:szCs w:val="28"/>
                    </w:rPr>
                    <w:t xml:space="preserve"> тыс. рублей</w:t>
                  </w:r>
                </w:p>
                <w:p w:rsidR="00E46EF1" w:rsidRPr="00E46EF1" w:rsidRDefault="00DF69CF" w:rsidP="00E46EF1">
                  <w:pPr>
                    <w:autoSpaceDE w:val="0"/>
                    <w:autoSpaceDN w:val="0"/>
                    <w:adjustRightInd w:val="0"/>
                    <w:spacing w:after="0" w:line="240" w:lineRule="auto"/>
                    <w:rPr>
                      <w:rFonts w:ascii="Times New Roman" w:eastAsia="Calibri" w:hAnsi="Times New Roman" w:cs="Times New Roman"/>
                      <w:bCs/>
                      <w:kern w:val="2"/>
                      <w:sz w:val="28"/>
                      <w:szCs w:val="28"/>
                    </w:rPr>
                  </w:pPr>
                  <w:r>
                    <w:rPr>
                      <w:rFonts w:ascii="Times New Roman" w:eastAsia="Calibri" w:hAnsi="Times New Roman" w:cs="Times New Roman"/>
                      <w:bCs/>
                      <w:kern w:val="2"/>
                      <w:sz w:val="28"/>
                      <w:szCs w:val="28"/>
                    </w:rPr>
                    <w:t xml:space="preserve">2022 год – </w:t>
                  </w:r>
                  <w:r w:rsidR="00E46EF1" w:rsidRPr="00E46EF1">
                    <w:rPr>
                      <w:rFonts w:ascii="Times New Roman" w:eastAsia="Calibri" w:hAnsi="Times New Roman" w:cs="Times New Roman"/>
                      <w:bCs/>
                      <w:kern w:val="2"/>
                      <w:sz w:val="28"/>
                      <w:szCs w:val="28"/>
                    </w:rPr>
                    <w:t>0,0</w:t>
                  </w:r>
                  <w:r>
                    <w:rPr>
                      <w:rFonts w:ascii="Times New Roman" w:eastAsia="Calibri" w:hAnsi="Times New Roman" w:cs="Times New Roman"/>
                      <w:bCs/>
                      <w:kern w:val="2"/>
                      <w:sz w:val="28"/>
                      <w:szCs w:val="28"/>
                    </w:rPr>
                    <w:t>0</w:t>
                  </w:r>
                  <w:r w:rsidR="00E46EF1" w:rsidRPr="00E46EF1">
                    <w:rPr>
                      <w:rFonts w:ascii="Times New Roman" w:eastAsia="Calibri" w:hAnsi="Times New Roman" w:cs="Times New Roman"/>
                      <w:bCs/>
                      <w:kern w:val="2"/>
                      <w:sz w:val="28"/>
                      <w:szCs w:val="28"/>
                    </w:rPr>
                    <w:t xml:space="preserve">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2023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2024 год –</w:t>
                  </w:r>
                  <w:r>
                    <w:rPr>
                      <w:rFonts w:ascii="Times New Roman" w:eastAsia="Calibri" w:hAnsi="Times New Roman" w:cs="Times New Roman"/>
                      <w:bCs/>
                      <w:kern w:val="2"/>
                      <w:sz w:val="28"/>
                      <w:szCs w:val="28"/>
                    </w:rPr>
                    <w:t xml:space="preserve"> 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2025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2026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2027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2028 год – </w:t>
                  </w:r>
                  <w:r>
                    <w:rPr>
                      <w:rFonts w:ascii="Times New Roman" w:eastAsia="Calibri" w:hAnsi="Times New Roman" w:cs="Times New Roman"/>
                      <w:bCs/>
                      <w:kern w:val="2"/>
                      <w:sz w:val="28"/>
                      <w:szCs w:val="28"/>
                    </w:rPr>
                    <w:t>00.</w:t>
                  </w:r>
                  <w:r w:rsidRPr="00E46EF1">
                    <w:rPr>
                      <w:rFonts w:ascii="Times New Roman" w:eastAsia="Calibri" w:hAnsi="Times New Roman" w:cs="Times New Roman"/>
                      <w:bCs/>
                      <w:kern w:val="2"/>
                      <w:sz w:val="28"/>
                      <w:szCs w:val="28"/>
                    </w:rPr>
                    <w:t>0 тыс. рублей</w:t>
                  </w:r>
                </w:p>
                <w:p w:rsidR="006B167E" w:rsidRPr="00E46EF1" w:rsidRDefault="006B167E" w:rsidP="006B167E">
                  <w:pPr>
                    <w:autoSpaceDE w:val="0"/>
                    <w:autoSpaceDN w:val="0"/>
                    <w:adjustRightInd w:val="0"/>
                    <w:spacing w:after="0" w:line="240" w:lineRule="auto"/>
                    <w:rPr>
                      <w:rFonts w:ascii="Times New Roman" w:eastAsia="Calibri" w:hAnsi="Times New Roman" w:cs="Times New Roman"/>
                      <w:bCs/>
                      <w:kern w:val="2"/>
                      <w:sz w:val="28"/>
                      <w:szCs w:val="28"/>
                    </w:rPr>
                  </w:pPr>
                  <w:r w:rsidRPr="00E46EF1">
                    <w:rPr>
                      <w:rFonts w:ascii="Times New Roman" w:eastAsia="Calibri" w:hAnsi="Times New Roman" w:cs="Times New Roman"/>
                      <w:bCs/>
                      <w:kern w:val="2"/>
                      <w:sz w:val="28"/>
                      <w:szCs w:val="28"/>
                    </w:rPr>
                    <w:t xml:space="preserve">2029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p w:rsidR="00E46EF1" w:rsidRPr="00E46EF1" w:rsidRDefault="006B167E" w:rsidP="006B167E">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Calibri" w:hAnsi="Times New Roman" w:cs="Times New Roman"/>
                      <w:bCs/>
                      <w:kern w:val="2"/>
                      <w:sz w:val="28"/>
                      <w:szCs w:val="28"/>
                    </w:rPr>
                    <w:t xml:space="preserve">2030 год – </w:t>
                  </w:r>
                  <w:r>
                    <w:rPr>
                      <w:rFonts w:ascii="Times New Roman" w:eastAsia="Calibri" w:hAnsi="Times New Roman" w:cs="Times New Roman"/>
                      <w:bCs/>
                      <w:kern w:val="2"/>
                      <w:sz w:val="28"/>
                      <w:szCs w:val="28"/>
                    </w:rPr>
                    <w:t>0</w:t>
                  </w:r>
                  <w:r w:rsidRPr="00E46EF1">
                    <w:rPr>
                      <w:rFonts w:ascii="Times New Roman" w:eastAsia="Calibri" w:hAnsi="Times New Roman" w:cs="Times New Roman"/>
                      <w:bCs/>
                      <w:kern w:val="2"/>
                      <w:sz w:val="28"/>
                      <w:szCs w:val="28"/>
                    </w:rPr>
                    <w:t>0,0 тыс. рублей</w:t>
                  </w:r>
                </w:p>
              </w:tc>
            </w:tr>
            <w:tr w:rsidR="00E46EF1" w:rsidRPr="00E46EF1" w:rsidTr="00E46EF1">
              <w:tc>
                <w:tcPr>
                  <w:tcW w:w="3950"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lastRenderedPageBreak/>
                    <w:t>Ожидаемые результаты реализации</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Подпрограммы 2</w:t>
                  </w:r>
                </w:p>
              </w:tc>
              <w:tc>
                <w:tcPr>
                  <w:tcW w:w="6138" w:type="dxa"/>
                  <w:shd w:val="clear" w:color="auto" w:fill="auto"/>
                  <w:vAlign w:val="center"/>
                </w:tcPr>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выявление и поддержка инициативных, талантливых и обладающих лидерскими качествами молодых людей;</w:t>
                  </w:r>
                </w:p>
                <w:p w:rsidR="00E46EF1" w:rsidRPr="00E46EF1" w:rsidRDefault="00E46EF1" w:rsidP="00E46EF1">
                  <w:pPr>
                    <w:autoSpaceDE w:val="0"/>
                    <w:autoSpaceDN w:val="0"/>
                    <w:adjustRightInd w:val="0"/>
                    <w:spacing w:after="0" w:line="240" w:lineRule="auto"/>
                    <w:rPr>
                      <w:rFonts w:ascii="Times New Roman" w:eastAsia="Times New Roman" w:hAnsi="Times New Roman" w:cs="Times New Roman"/>
                      <w:kern w:val="2"/>
                      <w:sz w:val="28"/>
                      <w:szCs w:val="28"/>
                      <w:lang w:eastAsia="ru-RU"/>
                    </w:rPr>
                  </w:pPr>
                  <w:r w:rsidRPr="00E46EF1">
                    <w:rPr>
                      <w:rFonts w:ascii="Times New Roman" w:eastAsia="Times New Roman" w:hAnsi="Times New Roman" w:cs="Times New Roman"/>
                      <w:kern w:val="2"/>
                      <w:sz w:val="28"/>
                      <w:szCs w:val="28"/>
                      <w:lang w:eastAsia="ru-RU"/>
                    </w:rPr>
                    <w:t>- 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r>
          </w:tbl>
          <w:p w:rsidR="00E46EF1" w:rsidRPr="00E46EF1" w:rsidRDefault="00E46EF1" w:rsidP="00E46EF1">
            <w:pPr>
              <w:widowControl w:val="0"/>
              <w:tabs>
                <w:tab w:val="left" w:pos="36"/>
              </w:tabs>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p>
        </w:tc>
      </w:tr>
    </w:tbl>
    <w:p w:rsidR="00E46EF1" w:rsidRPr="00E46EF1" w:rsidRDefault="00E46EF1" w:rsidP="00E46EF1">
      <w:pPr>
        <w:widowControl w:val="0"/>
        <w:suppressAutoHyphens/>
        <w:autoSpaceDE w:val="0"/>
        <w:spacing w:after="0" w:line="240" w:lineRule="auto"/>
        <w:ind w:firstLine="737"/>
        <w:jc w:val="both"/>
        <w:rPr>
          <w:rFonts w:ascii="Times New Roman" w:eastAsia="SimSun" w:hAnsi="Times New Roman" w:cs="Times New Roman"/>
          <w:kern w:val="1"/>
          <w:sz w:val="28"/>
          <w:szCs w:val="28"/>
          <w:lang w:eastAsia="zh-CN" w:bidi="hi-IN"/>
        </w:rPr>
      </w:pPr>
    </w:p>
    <w:p w:rsidR="00E46EF1" w:rsidRPr="00E46EF1" w:rsidRDefault="00E46EF1" w:rsidP="00E46EF1">
      <w:pPr>
        <w:shd w:val="clear" w:color="auto" w:fill="FFFFFF"/>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 xml:space="preserve">Приоритеты и цели </w:t>
      </w:r>
    </w:p>
    <w:p w:rsidR="00E46EF1" w:rsidRPr="00E46EF1" w:rsidRDefault="00E46EF1" w:rsidP="00E46EF1">
      <w:pPr>
        <w:shd w:val="clear" w:color="auto" w:fill="FFFFFF"/>
        <w:spacing w:after="0" w:line="240" w:lineRule="auto"/>
        <w:jc w:val="center"/>
        <w:rPr>
          <w:rFonts w:ascii="Times New Roman" w:eastAsia="Times New Roman" w:hAnsi="Times New Roman" w:cs="Times New Roman"/>
          <w:b/>
          <w:sz w:val="28"/>
          <w:szCs w:val="28"/>
          <w:lang w:eastAsia="ru-RU"/>
        </w:rPr>
      </w:pPr>
      <w:r w:rsidRPr="00E46EF1">
        <w:rPr>
          <w:rFonts w:ascii="Times New Roman" w:eastAsia="Times New Roman" w:hAnsi="Times New Roman" w:cs="Times New Roman"/>
          <w:b/>
          <w:sz w:val="28"/>
          <w:szCs w:val="28"/>
          <w:lang w:eastAsia="ru-RU"/>
        </w:rPr>
        <w:t xml:space="preserve">в сфере физической культуры и спорта в Красюковском сельском поселении </w:t>
      </w:r>
    </w:p>
    <w:p w:rsidR="00E46EF1" w:rsidRPr="00E46EF1" w:rsidRDefault="00E46EF1" w:rsidP="00E46EF1">
      <w:pPr>
        <w:spacing w:after="0" w:line="240" w:lineRule="auto"/>
        <w:jc w:val="center"/>
        <w:rPr>
          <w:rFonts w:ascii="Times New Roman" w:eastAsia="Times New Roman" w:hAnsi="Times New Roman" w:cs="Times New Roman"/>
          <w:b/>
          <w:kern w:val="2"/>
          <w:sz w:val="28"/>
          <w:szCs w:val="28"/>
          <w:lang w:eastAsia="ru-RU"/>
        </w:rPr>
      </w:pP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Физическая культура и спорт являются наиболее универсальным способом физического оздоровления </w:t>
      </w:r>
      <w:r w:rsidR="00D57D21" w:rsidRPr="00E46EF1">
        <w:rPr>
          <w:rFonts w:ascii="Times New Roman" w:eastAsia="Times New Roman" w:hAnsi="Times New Roman" w:cs="Times New Roman"/>
          <w:sz w:val="28"/>
          <w:szCs w:val="28"/>
          <w:lang w:eastAsia="ru-RU"/>
        </w:rPr>
        <w:t>населения, средством</w:t>
      </w:r>
      <w:r w:rsidRPr="00E46EF1">
        <w:rPr>
          <w:rFonts w:ascii="Times New Roman" w:eastAsia="Times New Roman" w:hAnsi="Times New Roman" w:cs="Times New Roman"/>
          <w:sz w:val="28"/>
          <w:szCs w:val="28"/>
          <w:lang w:eastAsia="ru-RU"/>
        </w:rPr>
        <w:t xml:space="preserve"> укрепления семьи, так как занятия физкультурой и спортом формируют не только крепкое здоровье, но и характер человека, его душу, образ мышления, являются мощным источником профилактики вредных привычек и негативных тенденций в обществе. Люди, занимающиеся физической культурой и спортом, ведущие здоровый образ жизни, являются примером для подрастающего поколения, ориентиром для молодежи.</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При реализации муниципальной политики в сфере физической культуры и спорта в Красюковском сельском </w:t>
      </w:r>
      <w:r w:rsidR="00D57D21" w:rsidRPr="00E46EF1">
        <w:rPr>
          <w:rFonts w:ascii="Times New Roman" w:eastAsia="Times New Roman" w:hAnsi="Times New Roman" w:cs="Times New Roman"/>
          <w:sz w:val="28"/>
          <w:szCs w:val="28"/>
          <w:lang w:eastAsia="ru-RU"/>
        </w:rPr>
        <w:t>поселении были</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выявлены такие</w:t>
      </w:r>
      <w:r w:rsidRPr="00E46EF1">
        <w:rPr>
          <w:rFonts w:ascii="Times New Roman" w:eastAsia="Times New Roman" w:hAnsi="Times New Roman" w:cs="Times New Roman"/>
          <w:sz w:val="28"/>
          <w:szCs w:val="28"/>
          <w:lang w:eastAsia="ru-RU"/>
        </w:rPr>
        <w:t xml:space="preserve"> проблемы, как:</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недостаточное привлечение населения к регулярным занятиям физической культурой и спортом;</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недостаточный уровень пропаганды занятий физической культурой, спортом, здорового образа жизни. </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Для решения данных проблем была </w:t>
      </w:r>
      <w:r w:rsidR="00D57D21" w:rsidRPr="00E46EF1">
        <w:rPr>
          <w:rFonts w:ascii="Times New Roman" w:eastAsia="Times New Roman" w:hAnsi="Times New Roman" w:cs="Times New Roman"/>
          <w:sz w:val="28"/>
          <w:szCs w:val="28"/>
          <w:lang w:eastAsia="ru-RU"/>
        </w:rPr>
        <w:t>разработана муниципальная</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программа «</w:t>
      </w:r>
      <w:r w:rsidRPr="00E46EF1">
        <w:rPr>
          <w:rFonts w:ascii="Times New Roman" w:eastAsia="Times New Roman" w:hAnsi="Times New Roman" w:cs="Times New Roman"/>
          <w:sz w:val="28"/>
          <w:szCs w:val="28"/>
          <w:lang w:eastAsia="ru-RU"/>
        </w:rPr>
        <w:t>Физическая культура, спорт и молодежная политика».</w:t>
      </w:r>
    </w:p>
    <w:p w:rsidR="00E46EF1" w:rsidRPr="00E46EF1" w:rsidRDefault="00E46EF1" w:rsidP="00E46EF1">
      <w:pPr>
        <w:spacing w:after="0" w:line="240" w:lineRule="atLeast"/>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С начала действия муниципальной программы «Физическая культура, спорт и молодежная </w:t>
      </w:r>
      <w:r w:rsidR="00D57D21" w:rsidRPr="00E46EF1">
        <w:rPr>
          <w:rFonts w:ascii="Times New Roman" w:eastAsia="Times New Roman" w:hAnsi="Times New Roman" w:cs="Times New Roman"/>
          <w:sz w:val="28"/>
          <w:szCs w:val="28"/>
          <w:lang w:eastAsia="ru-RU"/>
        </w:rPr>
        <w:t>политика» (</w:t>
      </w:r>
      <w:r w:rsidRPr="00E46EF1">
        <w:rPr>
          <w:rFonts w:ascii="Times New Roman" w:eastAsia="Times New Roman" w:hAnsi="Times New Roman" w:cs="Times New Roman"/>
          <w:sz w:val="28"/>
          <w:szCs w:val="28"/>
          <w:lang w:eastAsia="ru-RU"/>
        </w:rPr>
        <w:t xml:space="preserve">далее </w:t>
      </w:r>
      <w:r w:rsidR="00D57D21" w:rsidRPr="00E46EF1">
        <w:rPr>
          <w:rFonts w:ascii="Times New Roman" w:eastAsia="Times New Roman" w:hAnsi="Times New Roman" w:cs="Times New Roman"/>
          <w:sz w:val="28"/>
          <w:szCs w:val="28"/>
          <w:lang w:eastAsia="ru-RU"/>
        </w:rPr>
        <w:t>Программа) отмечается повышение</w:t>
      </w:r>
      <w:r w:rsidRPr="00E46EF1">
        <w:rPr>
          <w:rFonts w:ascii="Times New Roman" w:eastAsia="Times New Roman" w:hAnsi="Times New Roman" w:cs="Times New Roman"/>
          <w:sz w:val="28"/>
          <w:szCs w:val="28"/>
          <w:lang w:eastAsia="ru-RU"/>
        </w:rPr>
        <w:t xml:space="preserve"> </w:t>
      </w:r>
      <w:r w:rsidR="00D57D21" w:rsidRPr="00E46EF1">
        <w:rPr>
          <w:rFonts w:ascii="Times New Roman" w:eastAsia="Times New Roman" w:hAnsi="Times New Roman" w:cs="Times New Roman"/>
          <w:sz w:val="28"/>
          <w:szCs w:val="28"/>
          <w:lang w:eastAsia="ru-RU"/>
        </w:rPr>
        <w:t>интереса населения</w:t>
      </w:r>
      <w:r w:rsidRPr="00E46EF1">
        <w:rPr>
          <w:rFonts w:ascii="Times New Roman" w:eastAsia="Times New Roman" w:hAnsi="Times New Roman" w:cs="Times New Roman"/>
          <w:sz w:val="28"/>
          <w:szCs w:val="28"/>
          <w:lang w:eastAsia="ru-RU"/>
        </w:rPr>
        <w:t xml:space="preserve"> к занятиям физической культурой и спортом, а именно увеличилось</w:t>
      </w:r>
      <w:r w:rsidRPr="00E46EF1">
        <w:rPr>
          <w:rFonts w:ascii="Cambria" w:eastAsia="Times New Roman" w:hAnsi="Cambria" w:cs="Cambria"/>
          <w:sz w:val="28"/>
          <w:szCs w:val="28"/>
          <w:lang w:eastAsia="ru-RU"/>
        </w:rPr>
        <w:t xml:space="preserve">: </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Cambria" w:eastAsia="Times New Roman" w:hAnsi="Cambria" w:cs="Cambria"/>
          <w:sz w:val="28"/>
          <w:szCs w:val="28"/>
          <w:lang w:eastAsia="ru-RU"/>
        </w:rPr>
        <w:t xml:space="preserve">-  </w:t>
      </w:r>
      <w:r w:rsidRPr="00E46EF1">
        <w:rPr>
          <w:rFonts w:ascii="Times New Roman" w:eastAsia="Times New Roman" w:hAnsi="Times New Roman" w:cs="Times New Roman"/>
          <w:sz w:val="28"/>
          <w:szCs w:val="28"/>
          <w:lang w:eastAsia="ru-RU"/>
        </w:rPr>
        <w:t>число жителей, систематически занимающихся физкультурой и спортом;</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lastRenderedPageBreak/>
        <w:t xml:space="preserve">-  численность участников спортивных соревнований; </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количество спортсменов, принявших участие в спортивных соревнованиях в </w:t>
      </w:r>
      <w:r w:rsidR="00D57D21" w:rsidRPr="00E46EF1">
        <w:rPr>
          <w:rFonts w:ascii="Times New Roman" w:eastAsia="Times New Roman" w:hAnsi="Times New Roman" w:cs="Times New Roman"/>
          <w:sz w:val="28"/>
          <w:szCs w:val="28"/>
          <w:lang w:eastAsia="ru-RU"/>
        </w:rPr>
        <w:t>районе, области</w:t>
      </w:r>
      <w:r w:rsidRPr="00E46EF1">
        <w:rPr>
          <w:rFonts w:ascii="Times New Roman" w:eastAsia="Times New Roman" w:hAnsi="Times New Roman" w:cs="Times New Roman"/>
          <w:sz w:val="28"/>
          <w:szCs w:val="28"/>
          <w:lang w:eastAsia="ru-RU"/>
        </w:rPr>
        <w:t>.</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Самыми </w:t>
      </w:r>
      <w:r w:rsidR="00D57D21" w:rsidRPr="00E46EF1">
        <w:rPr>
          <w:rFonts w:ascii="Times New Roman" w:eastAsia="Times New Roman" w:hAnsi="Times New Roman" w:cs="Times New Roman"/>
          <w:sz w:val="28"/>
          <w:szCs w:val="28"/>
          <w:lang w:eastAsia="ru-RU"/>
        </w:rPr>
        <w:t>популярными видами спорта в</w:t>
      </w:r>
      <w:r w:rsidRPr="00E46EF1">
        <w:rPr>
          <w:rFonts w:ascii="Times New Roman" w:eastAsia="Times New Roman" w:hAnsi="Times New Roman" w:cs="Times New Roman"/>
          <w:sz w:val="28"/>
          <w:szCs w:val="28"/>
          <w:lang w:eastAsia="ru-RU"/>
        </w:rPr>
        <w:t xml:space="preserve"> Красюковском сельском поселении   </w:t>
      </w:r>
      <w:r w:rsidR="00D57D21" w:rsidRPr="00E46EF1">
        <w:rPr>
          <w:rFonts w:ascii="Times New Roman" w:eastAsia="Times New Roman" w:hAnsi="Times New Roman" w:cs="Times New Roman"/>
          <w:sz w:val="28"/>
          <w:szCs w:val="28"/>
          <w:lang w:eastAsia="ru-RU"/>
        </w:rPr>
        <w:t>являются волейбол</w:t>
      </w:r>
      <w:r w:rsidRPr="00E46EF1">
        <w:rPr>
          <w:rFonts w:ascii="Times New Roman" w:eastAsia="Times New Roman" w:hAnsi="Times New Roman" w:cs="Times New Roman"/>
          <w:sz w:val="28"/>
          <w:szCs w:val="28"/>
          <w:lang w:eastAsia="ru-RU"/>
        </w:rPr>
        <w:t xml:space="preserve">, футбол, борьба, настольный теннис, шахматы. Ежегодно проводятся турниры по вышеперечисленным видам спорта. </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Жители Красюковского сельского поселения принимают участие в различных спортивных мероприятиях, проводимых в районе, области, становятся призерами соревнований.  </w:t>
      </w:r>
    </w:p>
    <w:p w:rsidR="00E46EF1" w:rsidRPr="00E46EF1" w:rsidRDefault="00E46EF1" w:rsidP="00E46EF1">
      <w:pPr>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Очевидно, что для улучшения здоровья, благосостояния и качества жизни граждан необходимо акцентировать внимание на развитие массовой физической культуры и спорта. Занятия физической культурой и спортом должны стать составляющей частью здорового образа жизни населения. </w:t>
      </w:r>
    </w:p>
    <w:p w:rsidR="00E46EF1" w:rsidRPr="00E46EF1" w:rsidRDefault="00E46EF1" w:rsidP="00E46EF1">
      <w:pPr>
        <w:tabs>
          <w:tab w:val="left" w:pos="54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Муниципальная подпрограмма носит комплексный характер и обеспечивает последовательность в реализации системы мероприятий, направленных на решение проблем в развитии спорта в сельской местности. Выбор направлений в настоящей подпрограмме основан:</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на результатах анализа ранее действующей программы;</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на определении потребностей, интересов и запросов жителей </w:t>
      </w:r>
      <w:r w:rsidR="00D57D21" w:rsidRPr="00E46EF1">
        <w:rPr>
          <w:rFonts w:ascii="Times New Roman" w:eastAsia="Times New Roman" w:hAnsi="Times New Roman" w:cs="Times New Roman"/>
          <w:sz w:val="28"/>
          <w:szCs w:val="28"/>
          <w:lang w:eastAsia="ru-RU"/>
        </w:rPr>
        <w:t>поселения различных</w:t>
      </w:r>
      <w:r w:rsidRPr="00E46EF1">
        <w:rPr>
          <w:rFonts w:ascii="Times New Roman" w:eastAsia="Times New Roman" w:hAnsi="Times New Roman" w:cs="Times New Roman"/>
          <w:sz w:val="28"/>
          <w:szCs w:val="28"/>
          <w:lang w:eastAsia="ru-RU"/>
        </w:rPr>
        <w:t xml:space="preserve"> возрастных групп в занятиях физической культурой и спортом. </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Основными </w:t>
      </w:r>
      <w:r w:rsidR="00D57D21" w:rsidRPr="00E46EF1">
        <w:rPr>
          <w:rFonts w:ascii="Times New Roman" w:eastAsia="Times New Roman" w:hAnsi="Times New Roman" w:cs="Times New Roman"/>
          <w:sz w:val="28"/>
          <w:szCs w:val="28"/>
          <w:lang w:eastAsia="ru-RU"/>
        </w:rPr>
        <w:t>направлениями в</w:t>
      </w:r>
      <w:r w:rsidRPr="00E46EF1">
        <w:rPr>
          <w:rFonts w:ascii="Times New Roman" w:eastAsia="Times New Roman" w:hAnsi="Times New Roman" w:cs="Times New Roman"/>
          <w:sz w:val="28"/>
          <w:szCs w:val="28"/>
          <w:lang w:eastAsia="ru-RU"/>
        </w:rPr>
        <w:t xml:space="preserve"> сфере развития физической культуры и спорта являются:</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развитие традиционных и новых видов спорта;</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развитие физической культуры и спорта по месту жительства;</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проведение спортивных мероприятий и праздников;</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 участие в районных, областных, </w:t>
      </w:r>
      <w:r w:rsidR="00D57D21" w:rsidRPr="00E46EF1">
        <w:rPr>
          <w:rFonts w:ascii="Times New Roman" w:eastAsia="Times New Roman" w:hAnsi="Times New Roman" w:cs="Times New Roman"/>
          <w:sz w:val="28"/>
          <w:szCs w:val="28"/>
          <w:lang w:eastAsia="ru-RU"/>
        </w:rPr>
        <w:t>всероссийских соревнованиях</w:t>
      </w:r>
      <w:r w:rsidRPr="00E46EF1">
        <w:rPr>
          <w:rFonts w:ascii="Times New Roman" w:eastAsia="Times New Roman" w:hAnsi="Times New Roman" w:cs="Times New Roman"/>
          <w:sz w:val="28"/>
          <w:szCs w:val="28"/>
          <w:lang w:eastAsia="ru-RU"/>
        </w:rPr>
        <w:t>.</w:t>
      </w:r>
    </w:p>
    <w:p w:rsidR="00E46EF1" w:rsidRPr="00E46EF1" w:rsidRDefault="00E46EF1" w:rsidP="00E46EF1">
      <w:pPr>
        <w:tabs>
          <w:tab w:val="left" w:pos="0"/>
          <w:tab w:val="left" w:pos="72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Реализация </w:t>
      </w:r>
      <w:r w:rsidR="00D57D21" w:rsidRPr="00E46EF1">
        <w:rPr>
          <w:rFonts w:ascii="Times New Roman" w:eastAsia="Times New Roman" w:hAnsi="Times New Roman" w:cs="Times New Roman"/>
          <w:sz w:val="28"/>
          <w:szCs w:val="28"/>
          <w:lang w:eastAsia="ru-RU"/>
        </w:rPr>
        <w:t>данной Подпрограммы</w:t>
      </w:r>
      <w:r w:rsidRPr="00E46EF1">
        <w:rPr>
          <w:rFonts w:ascii="Times New Roman" w:eastAsia="Times New Roman" w:hAnsi="Times New Roman" w:cs="Times New Roman"/>
          <w:sz w:val="28"/>
          <w:szCs w:val="28"/>
          <w:lang w:eastAsia="ru-RU"/>
        </w:rPr>
        <w:t xml:space="preserve"> позволит создать условия для развития массовых и индивидуальных форм физкультурно-оздоровительной и спортивной работы по месту жительства; обеспечить дальнейшее развитие различных видов </w:t>
      </w:r>
      <w:r w:rsidR="00D57D21" w:rsidRPr="00E46EF1">
        <w:rPr>
          <w:rFonts w:ascii="Times New Roman" w:eastAsia="Times New Roman" w:hAnsi="Times New Roman" w:cs="Times New Roman"/>
          <w:sz w:val="28"/>
          <w:szCs w:val="28"/>
          <w:lang w:eastAsia="ru-RU"/>
        </w:rPr>
        <w:t>спорта, пропагандировать здоровый образ</w:t>
      </w:r>
      <w:r w:rsidRPr="00E46EF1">
        <w:rPr>
          <w:rFonts w:ascii="Times New Roman" w:eastAsia="Times New Roman" w:hAnsi="Times New Roman" w:cs="Times New Roman"/>
          <w:sz w:val="28"/>
          <w:szCs w:val="28"/>
          <w:lang w:eastAsia="ru-RU"/>
        </w:rPr>
        <w:t xml:space="preserve"> жизни, повысить эффективность профилактики негативных социальных явлений (наркомании, </w:t>
      </w:r>
      <w:r w:rsidR="00D57D21" w:rsidRPr="00E46EF1">
        <w:rPr>
          <w:rFonts w:ascii="Times New Roman" w:eastAsia="Times New Roman" w:hAnsi="Times New Roman" w:cs="Times New Roman"/>
          <w:sz w:val="28"/>
          <w:szCs w:val="28"/>
          <w:lang w:eastAsia="ru-RU"/>
        </w:rPr>
        <w:t>алкоголизма) среди</w:t>
      </w:r>
      <w:r w:rsidRPr="00E46EF1">
        <w:rPr>
          <w:rFonts w:ascii="Times New Roman" w:eastAsia="Times New Roman" w:hAnsi="Times New Roman" w:cs="Times New Roman"/>
          <w:sz w:val="28"/>
          <w:szCs w:val="28"/>
          <w:lang w:eastAsia="ru-RU"/>
        </w:rPr>
        <w:t xml:space="preserve"> молодежи с помощью средств физической культуры и спорта.</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Молодежную политику в Красюковском сельском поселении следует рассматривать как самостоятельное направление, предусматривающее формирование необходимых социальных условий инновационного развития Красюковского сельского поселения, реализуемое на основе активного взаимодействия с институтами гражданского общества, общественными объединениями и молодежными организациями.</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Молодежь поселения в значительной части обладает тем уровнем мобильности, интеллектуальной активности и </w:t>
      </w:r>
      <w:r w:rsidR="00D57D21" w:rsidRPr="00E46EF1">
        <w:rPr>
          <w:rFonts w:ascii="Times New Roman" w:eastAsia="Times New Roman" w:hAnsi="Times New Roman" w:cs="Times New Roman"/>
          <w:sz w:val="28"/>
          <w:szCs w:val="28"/>
          <w:lang w:eastAsia="ru-RU"/>
        </w:rPr>
        <w:t>здоровья, который</w:t>
      </w:r>
      <w:r w:rsidRPr="00E46EF1">
        <w:rPr>
          <w:rFonts w:ascii="Times New Roman" w:eastAsia="Times New Roman" w:hAnsi="Times New Roman" w:cs="Times New Roman"/>
          <w:sz w:val="28"/>
          <w:szCs w:val="28"/>
          <w:lang w:eastAsia="ru-RU"/>
        </w:rPr>
        <w:t xml:space="preserve"> выгодно отличает ее от других групп населения. Именно молодые люди быстрее приспосабливаются к новым условиям жизни. Молодежь обладает широким позитивным потенциалом: мобильностью, инициативностью, </w:t>
      </w:r>
      <w:r w:rsidRPr="00E46EF1">
        <w:rPr>
          <w:rFonts w:ascii="Times New Roman" w:eastAsia="Times New Roman" w:hAnsi="Times New Roman" w:cs="Times New Roman"/>
          <w:sz w:val="28"/>
          <w:szCs w:val="28"/>
          <w:lang w:eastAsia="ru-RU"/>
        </w:rPr>
        <w:lastRenderedPageBreak/>
        <w:t>восприимчивостью к инновационным изменениям, новым технологиям, способностью противодействовать современным вызовам.</w:t>
      </w:r>
    </w:p>
    <w:p w:rsidR="00E46EF1" w:rsidRPr="00E46EF1" w:rsidRDefault="00E46EF1" w:rsidP="00E46E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 xml:space="preserve">В настоящий момент имеется необходимость и возможность принятия Муниципальной программы, как инструмента координации в поселении реализации мер по работе с молодыми людьми, как между различными ведомствами и   службами, так и между общественными организациями, молодежными объединениями Красюковского сельского поселения.  </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bCs/>
          <w:sz w:val="28"/>
          <w:szCs w:val="28"/>
          <w:lang w:eastAsia="ar-SA"/>
        </w:rPr>
      </w:pPr>
      <w:r w:rsidRPr="00E46EF1">
        <w:rPr>
          <w:rFonts w:ascii="Times New Roman" w:eastAsia="MS Mincho" w:hAnsi="Times New Roman" w:cs="Times New Roman"/>
          <w:bCs/>
          <w:sz w:val="28"/>
          <w:szCs w:val="28"/>
          <w:lang w:eastAsia="ar-SA"/>
        </w:rPr>
        <w:tab/>
        <w:t>Муниципальная программа направлена на увеличение вклада молодого поколения в социально-экономическое, политическое, культурное развитие поселения, путем перевода молодежи из пассивного потребителя общественных благ в активный субъект социально-экономических отношений, максимального использования инновационного потенциала молодых граждан в интересах общества и государства, обеспечения должного уровня конкурентоспособности молодежи, проживающей в Красюковском сельском поселении.</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 xml:space="preserve">Целевая группа муниципальной программы - молодые граждане, в том числе молодые семьи, молодежные и детские общественные объединения </w:t>
      </w:r>
      <w:r w:rsidRPr="00E46EF1">
        <w:rPr>
          <w:rFonts w:ascii="Times New Roman" w:eastAsia="Times New Roman" w:hAnsi="Times New Roman" w:cs="Times New Roman"/>
          <w:sz w:val="28"/>
          <w:szCs w:val="28"/>
          <w:lang w:eastAsia="ru-RU"/>
        </w:rPr>
        <w:t>Красюковского</w:t>
      </w:r>
      <w:r w:rsidRPr="00E46EF1">
        <w:rPr>
          <w:rFonts w:ascii="Times New Roman" w:eastAsia="MS Mincho" w:hAnsi="Times New Roman" w:cs="Times New Roman"/>
          <w:sz w:val="28"/>
          <w:szCs w:val="28"/>
          <w:lang w:eastAsia="ar-SA"/>
        </w:rPr>
        <w:t xml:space="preserve"> сельского поселения.</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 xml:space="preserve">Решающим условием успешного развития </w:t>
      </w:r>
      <w:r w:rsidRPr="00E46EF1">
        <w:rPr>
          <w:rFonts w:ascii="Times New Roman" w:eastAsia="Times New Roman" w:hAnsi="Times New Roman" w:cs="Times New Roman"/>
          <w:sz w:val="28"/>
          <w:szCs w:val="28"/>
          <w:lang w:eastAsia="ru-RU"/>
        </w:rPr>
        <w:t>Красюковского</w:t>
      </w:r>
      <w:r w:rsidRPr="00E46EF1">
        <w:rPr>
          <w:rFonts w:ascii="Times New Roman" w:eastAsia="MS Mincho" w:hAnsi="Times New Roman" w:cs="Times New Roman"/>
          <w:sz w:val="28"/>
          <w:szCs w:val="28"/>
          <w:lang w:eastAsia="ar-SA"/>
        </w:rPr>
        <w:t xml:space="preserve"> сельского поселения является </w:t>
      </w:r>
      <w:r w:rsidR="00D57D21" w:rsidRPr="00E46EF1">
        <w:rPr>
          <w:rFonts w:ascii="Times New Roman" w:eastAsia="MS Mincho" w:hAnsi="Times New Roman" w:cs="Times New Roman"/>
          <w:sz w:val="28"/>
          <w:szCs w:val="28"/>
          <w:lang w:eastAsia="ar-SA"/>
        </w:rPr>
        <w:t>укрепление позиции</w:t>
      </w:r>
      <w:r w:rsidRPr="00E46EF1">
        <w:rPr>
          <w:rFonts w:ascii="Times New Roman" w:eastAsia="MS Mincho" w:hAnsi="Times New Roman" w:cs="Times New Roman"/>
          <w:sz w:val="28"/>
          <w:szCs w:val="28"/>
          <w:lang w:eastAsia="ar-SA"/>
        </w:rPr>
        <w:t xml:space="preserve"> поселения в социально-экономическом развитии, на рынке труда, и культуре, повышение качества жизни, эффективности муниципального управления.</w:t>
      </w:r>
    </w:p>
    <w:p w:rsidR="00E46EF1" w:rsidRPr="00E46EF1" w:rsidRDefault="00E46EF1" w:rsidP="00E46EF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Решение вышеперечисленных задач невозможно без активного участия молодежи. Степень эффективности этого участия определяется тем, насколько молодежь знает и разделяет цели государственного и общественного развития, связывает с ними свои жизненные перспективы, обладает необходимыми физическими и нравственными, образовательными и профессиональными качествами, имеет достаточные возможности для активного участия в развитии поселения.</w:t>
      </w:r>
    </w:p>
    <w:p w:rsidR="00E46EF1" w:rsidRPr="00E46EF1" w:rsidRDefault="00E46EF1" w:rsidP="00D57D21">
      <w:pPr>
        <w:suppressAutoHyphens/>
        <w:autoSpaceDE w:val="0"/>
        <w:spacing w:after="0" w:line="240" w:lineRule="auto"/>
        <w:ind w:firstLine="567"/>
        <w:jc w:val="both"/>
        <w:rPr>
          <w:rFonts w:ascii="Times New Roman" w:eastAsia="MS Mincho" w:hAnsi="Times New Roman" w:cs="Times New Roman"/>
          <w:sz w:val="28"/>
          <w:szCs w:val="28"/>
          <w:lang w:eastAsia="ar-SA"/>
        </w:rPr>
      </w:pPr>
      <w:r w:rsidRPr="00E46EF1">
        <w:rPr>
          <w:rFonts w:ascii="Times New Roman" w:eastAsia="MS Mincho" w:hAnsi="Times New Roman" w:cs="Times New Roman"/>
          <w:sz w:val="28"/>
          <w:szCs w:val="28"/>
          <w:lang w:eastAsia="ar-SA"/>
        </w:rPr>
        <w:t>К позитивным тенденциям, требующим целенаправленного развития в молодежной среде, можно отнести:</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восприимчивость к новому, рост инновационной активности;</w:t>
      </w:r>
    </w:p>
    <w:p w:rsidR="00E46EF1" w:rsidRPr="00E46EF1" w:rsidRDefault="000265E5" w:rsidP="00D57D21">
      <w:pPr>
        <w:numPr>
          <w:ilvl w:val="0"/>
          <w:numId w:val="28"/>
        </w:numPr>
        <w:suppressAutoHyphens/>
        <w:autoSpaceDE w:val="0"/>
        <w:spacing w:after="0" w:line="240" w:lineRule="auto"/>
        <w:ind w:left="0" w:firstLine="567"/>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самостоятельности, практичности и мобильности, ответственности за свою судьбу;</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повышение престижности качественного образования и профессиональной подготовки;</w:t>
      </w:r>
    </w:p>
    <w:p w:rsidR="00E46EF1" w:rsidRPr="00E46EF1" w:rsidRDefault="000265E5" w:rsidP="00D57D21">
      <w:pPr>
        <w:numPr>
          <w:ilvl w:val="0"/>
          <w:numId w:val="28"/>
        </w:numPr>
        <w:suppressAutoHyphens/>
        <w:autoSpaceDE w:val="0"/>
        <w:spacing w:after="0" w:line="240" w:lineRule="auto"/>
        <w:ind w:left="709" w:hanging="14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заинтересованности в сохранении своего здоровья;</w:t>
      </w:r>
    </w:p>
    <w:p w:rsidR="00E46EF1" w:rsidRPr="00E46EF1" w:rsidRDefault="00D57D21" w:rsidP="00D57D21">
      <w:pPr>
        <w:suppressAutoHyphens/>
        <w:autoSpaceDE w:val="0"/>
        <w:spacing w:after="0" w:line="240" w:lineRule="auto"/>
        <w:ind w:left="709" w:hanging="1853"/>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 xml:space="preserve">стремление к интеграции в международное молодежное сообщество, в </w:t>
      </w: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общемировые экономические, политические и гуманитарные процессы.</w:t>
      </w:r>
    </w:p>
    <w:p w:rsidR="00E46EF1" w:rsidRPr="00E46EF1" w:rsidRDefault="000265E5" w:rsidP="000265E5">
      <w:pPr>
        <w:tabs>
          <w:tab w:val="left" w:pos="567"/>
        </w:tabs>
        <w:suppressAutoHyphens/>
        <w:autoSpaceDE w:val="0"/>
        <w:spacing w:after="0" w:line="240" w:lineRule="auto"/>
        <w:ind w:hanging="1144"/>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К негативным тенденциям, требующим целенаправленного снижения в молодежной среде, следует отнести:</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отчуждение молодежи от участия в событиях политической, экономической и культурной жизни;</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снижение роли молодой семьи в процессе социального воспроизводства;</w:t>
      </w:r>
    </w:p>
    <w:p w:rsidR="00E46EF1" w:rsidRPr="00E46EF1" w:rsidRDefault="000265E5" w:rsidP="00D57D21">
      <w:pPr>
        <w:numPr>
          <w:ilvl w:val="0"/>
          <w:numId w:val="29"/>
        </w:numPr>
        <w:suppressAutoHyphens/>
        <w:autoSpaceDE w:val="0"/>
        <w:spacing w:after="0" w:line="240" w:lineRule="auto"/>
        <w:ind w:left="567" w:firstLine="0"/>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lastRenderedPageBreak/>
        <w:t xml:space="preserve"> </w:t>
      </w:r>
      <w:r w:rsidR="00E46EF1" w:rsidRPr="00E46EF1">
        <w:rPr>
          <w:rFonts w:ascii="Times New Roman" w:eastAsia="MS Mincho" w:hAnsi="Times New Roman" w:cs="Times New Roman"/>
          <w:sz w:val="28"/>
          <w:szCs w:val="28"/>
          <w:lang w:eastAsia="ar-SA"/>
        </w:rPr>
        <w:t>криминализацию молодежной среды, ее наркоманизацию, влияние деструктивных субкультур и сообществ на молодежную среду;</w:t>
      </w:r>
    </w:p>
    <w:p w:rsidR="00E46EF1" w:rsidRPr="00E46EF1" w:rsidRDefault="000265E5" w:rsidP="00D57D21">
      <w:pPr>
        <w:numPr>
          <w:ilvl w:val="0"/>
          <w:numId w:val="29"/>
        </w:numPr>
        <w:suppressAutoHyphens/>
        <w:autoSpaceDE w:val="0"/>
        <w:spacing w:after="0" w:line="240" w:lineRule="auto"/>
        <w:ind w:left="709" w:hanging="152"/>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рост влияния деструктивных информационных потоков в молодежной среде.</w:t>
      </w:r>
    </w:p>
    <w:p w:rsidR="00E46EF1" w:rsidRPr="00E46EF1" w:rsidRDefault="00D57D21" w:rsidP="00D57D21">
      <w:pPr>
        <w:spacing w:after="0" w:line="230" w:lineRule="auto"/>
        <w:ind w:hanging="1144"/>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Социальным эффектом реализации муниципальной программы являются:</w:t>
      </w:r>
    </w:p>
    <w:p w:rsidR="00E46EF1" w:rsidRPr="00E46EF1" w:rsidRDefault="00E46EF1" w:rsidP="00D57D21">
      <w:pPr>
        <w:numPr>
          <w:ilvl w:val="0"/>
          <w:numId w:val="30"/>
        </w:numPr>
        <w:spacing w:after="0" w:line="240" w:lineRule="auto"/>
        <w:ind w:left="709" w:hanging="153"/>
        <w:jc w:val="both"/>
        <w:rPr>
          <w:rFonts w:ascii="Times New Roman" w:eastAsia="Times New Roman" w:hAnsi="Times New Roman" w:cs="Times New Roman"/>
          <w:sz w:val="28"/>
          <w:szCs w:val="28"/>
          <w:lang w:eastAsia="ru-RU"/>
        </w:rPr>
      </w:pPr>
      <w:r w:rsidRPr="00E46EF1">
        <w:rPr>
          <w:rFonts w:ascii="Times New Roman" w:eastAsia="Times New Roman" w:hAnsi="Times New Roman" w:cs="Times New Roman"/>
          <w:sz w:val="28"/>
          <w:szCs w:val="28"/>
          <w:lang w:eastAsia="ru-RU"/>
        </w:rPr>
        <w:t>повышение уровня самоорганизации и самоуправления молодежи в жизни общества;</w:t>
      </w:r>
    </w:p>
    <w:p w:rsidR="00E46EF1" w:rsidRPr="00E46EF1" w:rsidRDefault="000265E5" w:rsidP="00D57D21">
      <w:pPr>
        <w:numPr>
          <w:ilvl w:val="0"/>
          <w:numId w:val="30"/>
        </w:numPr>
        <w:spacing w:after="0" w:line="240" w:lineRule="auto"/>
        <w:ind w:left="709" w:hanging="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увеличение числа молодых людей, участвующих в выборах органов власти всех уровней;</w:t>
      </w:r>
    </w:p>
    <w:p w:rsidR="00E46EF1" w:rsidRPr="00E46EF1" w:rsidRDefault="000265E5" w:rsidP="00D57D21">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сокращение уровня безработицы в молодежной среде;</w:t>
      </w:r>
    </w:p>
    <w:p w:rsidR="00E46EF1" w:rsidRPr="00E46EF1" w:rsidRDefault="000265E5" w:rsidP="00D57D21">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повышение деловой, предпринимательской, творческой, спортивной активности молодежи;</w:t>
      </w:r>
    </w:p>
    <w:p w:rsidR="00E46EF1" w:rsidRPr="00E46EF1" w:rsidRDefault="000265E5" w:rsidP="000265E5">
      <w:pPr>
        <w:numPr>
          <w:ilvl w:val="0"/>
          <w:numId w:val="30"/>
        </w:numPr>
        <w:spacing w:after="0" w:line="240" w:lineRule="auto"/>
        <w:ind w:left="567"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снижение уровня правонарушений среди молодежи.</w:t>
      </w:r>
    </w:p>
    <w:p w:rsidR="00E46EF1" w:rsidRPr="00E46EF1" w:rsidRDefault="00D57D21" w:rsidP="00D57D21">
      <w:pPr>
        <w:suppressAutoHyphens/>
        <w:autoSpaceDE w:val="0"/>
        <w:spacing w:after="0" w:line="240" w:lineRule="auto"/>
        <w:ind w:hanging="1144"/>
        <w:jc w:val="both"/>
        <w:rPr>
          <w:rFonts w:ascii="Times New Roman" w:eastAsia="MS Mincho" w:hAnsi="Times New Roman" w:cs="Times New Roman"/>
          <w:sz w:val="28"/>
          <w:szCs w:val="28"/>
          <w:lang w:eastAsia="ar-SA"/>
        </w:rPr>
      </w:pPr>
      <w:r>
        <w:rPr>
          <w:rFonts w:ascii="Times New Roman" w:eastAsia="MS Mincho" w:hAnsi="Times New Roman" w:cs="Times New Roman"/>
          <w:sz w:val="28"/>
          <w:szCs w:val="28"/>
          <w:lang w:eastAsia="ar-SA"/>
        </w:rPr>
        <w:t xml:space="preserve">                        </w:t>
      </w:r>
      <w:r w:rsidR="00E46EF1" w:rsidRPr="00E46EF1">
        <w:rPr>
          <w:rFonts w:ascii="Times New Roman" w:eastAsia="MS Mincho" w:hAnsi="Times New Roman" w:cs="Times New Roman"/>
          <w:sz w:val="28"/>
          <w:szCs w:val="28"/>
          <w:lang w:eastAsia="ar-SA"/>
        </w:rPr>
        <w:t>Итогом реализации муниципальной программы станет возможность самореализации для каждого молодого человека в социально-экономической, политической и культурной жизни общества.</w:t>
      </w:r>
    </w:p>
    <w:p w:rsidR="00E46EF1" w:rsidRPr="00E46EF1" w:rsidRDefault="00D57D21" w:rsidP="00D57D21">
      <w:pPr>
        <w:suppressAutoHyphens/>
        <w:autoSpaceDE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Ос</w:t>
      </w:r>
      <w:r w:rsidR="00E46EF1" w:rsidRPr="00E46EF1">
        <w:rPr>
          <w:rFonts w:ascii="Times New Roman CYR" w:eastAsia="Times New Roman" w:hAnsi="Times New Roman CYR" w:cs="Times New Roman CYR"/>
          <w:sz w:val="28"/>
          <w:szCs w:val="28"/>
          <w:lang w:eastAsia="ru-RU"/>
        </w:rPr>
        <w:t>новная цель реализации подпрограммы – с</w:t>
      </w:r>
      <w:r w:rsidR="00E46EF1" w:rsidRPr="00E46EF1">
        <w:rPr>
          <w:rFonts w:ascii="Times New Roman" w:eastAsia="Times New Roman" w:hAnsi="Times New Roman" w:cs="Times New Roman"/>
          <w:sz w:val="28"/>
          <w:szCs w:val="28"/>
          <w:lang w:eastAsia="ru-RU"/>
        </w:rPr>
        <w:t xml:space="preserve">оздание благоприятных условий для дальнейшего развития физической культуры и массового спорта в Красюковском сельском поселении и привлечение различных слоев населения к занятиям физической культурой и </w:t>
      </w:r>
      <w:r w:rsidRPr="00E46EF1">
        <w:rPr>
          <w:rFonts w:ascii="Times New Roman" w:eastAsia="Times New Roman" w:hAnsi="Times New Roman" w:cs="Times New Roman"/>
          <w:sz w:val="28"/>
          <w:szCs w:val="28"/>
          <w:lang w:eastAsia="ru-RU"/>
        </w:rPr>
        <w:t>спортом, а</w:t>
      </w:r>
      <w:r w:rsidR="00E46EF1" w:rsidRPr="00E46EF1">
        <w:rPr>
          <w:rFonts w:ascii="Times New Roman" w:eastAsia="Times New Roman" w:hAnsi="Times New Roman" w:cs="Times New Roman"/>
          <w:sz w:val="28"/>
          <w:szCs w:val="28"/>
          <w:lang w:eastAsia="ru-RU"/>
        </w:rPr>
        <w:t xml:space="preserve"> </w:t>
      </w:r>
      <w:r w:rsidRPr="00E46EF1">
        <w:rPr>
          <w:rFonts w:ascii="Times New Roman" w:eastAsia="Times New Roman" w:hAnsi="Times New Roman" w:cs="Times New Roman"/>
          <w:sz w:val="28"/>
          <w:szCs w:val="28"/>
          <w:lang w:eastAsia="ru-RU"/>
        </w:rPr>
        <w:t>также воспитание</w:t>
      </w:r>
      <w:r w:rsidR="00E46EF1" w:rsidRPr="00E46EF1">
        <w:rPr>
          <w:rFonts w:ascii="Times New Roman" w:eastAsia="Times New Roman" w:hAnsi="Times New Roman" w:cs="Times New Roman"/>
          <w:sz w:val="28"/>
          <w:szCs w:val="28"/>
          <w:lang w:eastAsia="ru-RU"/>
        </w:rPr>
        <w:t xml:space="preserve"> физически и нравственно здорового молодого поколения Красюковского сельского поселения.</w:t>
      </w:r>
    </w:p>
    <w:p w:rsidR="00E46EF1" w:rsidRPr="00E46EF1" w:rsidRDefault="00D57D21" w:rsidP="00D57D21">
      <w:pPr>
        <w:suppressAutoHyphens/>
        <w:autoSpaceDE w:val="0"/>
        <w:spacing w:after="0" w:line="240" w:lineRule="auto"/>
        <w:ind w:hanging="1144"/>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E46EF1" w:rsidRPr="00E46EF1">
        <w:rPr>
          <w:rFonts w:ascii="Times New Roman CYR" w:eastAsia="Times New Roman" w:hAnsi="Times New Roman CYR" w:cs="Times New Roman CYR"/>
          <w:sz w:val="28"/>
          <w:szCs w:val="28"/>
          <w:lang w:eastAsia="ru-RU"/>
        </w:rPr>
        <w:t>Достижение поставленной цели предполагается за счет решения следующих задач:</w:t>
      </w:r>
    </w:p>
    <w:p w:rsidR="00E46EF1" w:rsidRPr="00E46EF1" w:rsidRDefault="00E46EF1" w:rsidP="000265E5">
      <w:pPr>
        <w:numPr>
          <w:ilvl w:val="0"/>
          <w:numId w:val="31"/>
        </w:numPr>
        <w:suppressAutoHyphens/>
        <w:autoSpaceDE w:val="0"/>
        <w:spacing w:after="0" w:line="240" w:lineRule="auto"/>
        <w:ind w:left="567" w:firstLine="0"/>
        <w:jc w:val="both"/>
        <w:rPr>
          <w:rFonts w:ascii="Times New Roman" w:eastAsia="Times New Roman" w:hAnsi="Times New Roman" w:cs="Times New Roman"/>
          <w:color w:val="000000"/>
          <w:sz w:val="24"/>
          <w:szCs w:val="24"/>
          <w:lang w:eastAsia="ru-RU"/>
        </w:rPr>
      </w:pPr>
      <w:r w:rsidRPr="00E46EF1">
        <w:rPr>
          <w:rFonts w:ascii="Times New Roman" w:eastAsia="Times New Roman" w:hAnsi="Times New Roman" w:cs="Times New Roman"/>
          <w:sz w:val="28"/>
          <w:szCs w:val="28"/>
          <w:lang w:eastAsia="ru-RU"/>
        </w:rPr>
        <w:t>формирование здорового образа жизни у жителей Красюковского сельского поселения;</w:t>
      </w:r>
    </w:p>
    <w:p w:rsidR="00E46EF1" w:rsidRPr="00E46EF1" w:rsidRDefault="00E46EF1" w:rsidP="000265E5">
      <w:pPr>
        <w:numPr>
          <w:ilvl w:val="0"/>
          <w:numId w:val="31"/>
        </w:numPr>
        <w:suppressAutoHyphens/>
        <w:autoSpaceDE w:val="0"/>
        <w:spacing w:after="0" w:line="240" w:lineRule="auto"/>
        <w:ind w:left="567" w:firstLine="0"/>
        <w:jc w:val="both"/>
        <w:rPr>
          <w:rFonts w:ascii="Times New Roman" w:eastAsia="Times New Roman" w:hAnsi="Times New Roman" w:cs="Times New Roman"/>
          <w:color w:val="000000"/>
          <w:sz w:val="24"/>
          <w:szCs w:val="24"/>
          <w:lang w:eastAsia="ru-RU"/>
        </w:rPr>
      </w:pPr>
      <w:r w:rsidRPr="00E46EF1">
        <w:rPr>
          <w:rFonts w:ascii="Times New Roman" w:eastAsia="Times New Roman" w:hAnsi="Times New Roman" w:cs="Times New Roman"/>
          <w:sz w:val="28"/>
          <w:szCs w:val="28"/>
          <w:lang w:eastAsia="ru-RU"/>
        </w:rPr>
        <w:t xml:space="preserve"> увеличение   числа   </w:t>
      </w:r>
      <w:r w:rsidR="00D57D21" w:rsidRPr="00E46EF1">
        <w:rPr>
          <w:rFonts w:ascii="Times New Roman" w:eastAsia="Times New Roman" w:hAnsi="Times New Roman" w:cs="Times New Roman"/>
          <w:sz w:val="28"/>
          <w:szCs w:val="28"/>
          <w:lang w:eastAsia="ru-RU"/>
        </w:rPr>
        <w:t>жителей,</w:t>
      </w:r>
      <w:r w:rsidRPr="00E46EF1">
        <w:rPr>
          <w:rFonts w:ascii="Times New Roman" w:eastAsia="Times New Roman" w:hAnsi="Times New Roman" w:cs="Times New Roman"/>
          <w:sz w:val="28"/>
          <w:szCs w:val="28"/>
          <w:lang w:eastAsia="ru-RU"/>
        </w:rPr>
        <w:t xml:space="preserve"> систематически занимающихся    физической   культурой   и   спортом.</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Сведения о показателях (индикаторах) муниципальной программы, подпрограмм муниципальной программы и их значениях приведены в приложении № 1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Перечень подпрограмм, основных мероприятий муниципальной программы приведен в приложении № 2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 xml:space="preserve">Расходы на реализацию </w:t>
      </w:r>
      <w:r w:rsidRPr="00E46EF1">
        <w:rPr>
          <w:rFonts w:ascii="Times New Roman" w:eastAsia="Times New Roman" w:hAnsi="Times New Roman" w:cs="Times New Roman"/>
          <w:sz w:val="28"/>
          <w:szCs w:val="28"/>
          <w:lang w:eastAsia="ru-RU"/>
        </w:rPr>
        <w:t>муниципальной программы</w:t>
      </w:r>
      <w:r w:rsidR="00E46EF1" w:rsidRPr="00E46EF1">
        <w:rPr>
          <w:rFonts w:ascii="Times New Roman" w:eastAsia="Times New Roman" w:hAnsi="Times New Roman" w:cs="Times New Roman"/>
          <w:sz w:val="28"/>
          <w:szCs w:val="28"/>
          <w:lang w:eastAsia="ru-RU"/>
        </w:rPr>
        <w:t xml:space="preserve"> приведены в приложении № 3 к муниципальной программе.</w:t>
      </w:r>
    </w:p>
    <w:p w:rsidR="00E46EF1" w:rsidRPr="00E46EF1" w:rsidRDefault="00D57D2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46EF1" w:rsidRPr="00E46EF1">
        <w:rPr>
          <w:rFonts w:ascii="Times New Roman" w:eastAsia="Times New Roman" w:hAnsi="Times New Roman" w:cs="Times New Roman"/>
          <w:sz w:val="28"/>
          <w:szCs w:val="28"/>
          <w:lang w:eastAsia="ru-RU"/>
        </w:rPr>
        <w:t xml:space="preserve">Расходы бюджета Красюковского сельского поселения на реализацию </w:t>
      </w:r>
      <w:r w:rsidRPr="00E46EF1">
        <w:rPr>
          <w:rFonts w:ascii="Times New Roman" w:eastAsia="Times New Roman" w:hAnsi="Times New Roman" w:cs="Times New Roman"/>
          <w:sz w:val="28"/>
          <w:szCs w:val="28"/>
          <w:lang w:eastAsia="ru-RU"/>
        </w:rPr>
        <w:t>муниципальной программы</w:t>
      </w:r>
      <w:r w:rsidR="00E46EF1" w:rsidRPr="00E46EF1">
        <w:rPr>
          <w:rFonts w:ascii="Times New Roman" w:eastAsia="Times New Roman" w:hAnsi="Times New Roman" w:cs="Times New Roman"/>
          <w:sz w:val="28"/>
          <w:szCs w:val="28"/>
          <w:lang w:eastAsia="ru-RU"/>
        </w:rPr>
        <w:t xml:space="preserve"> приведены в приложении № 4 к муниципальной программе.</w:t>
      </w:r>
    </w:p>
    <w:p w:rsidR="00E46EF1" w:rsidRPr="00E46EF1" w:rsidRDefault="00E46EF1" w:rsidP="00D57D21">
      <w:pPr>
        <w:autoSpaceDE w:val="0"/>
        <w:autoSpaceDN w:val="0"/>
        <w:adjustRightInd w:val="0"/>
        <w:spacing w:after="0" w:line="240" w:lineRule="auto"/>
        <w:ind w:hanging="1144"/>
        <w:jc w:val="both"/>
        <w:rPr>
          <w:rFonts w:ascii="Times New Roman" w:eastAsia="Times New Roman" w:hAnsi="Times New Roman" w:cs="Times New Roman"/>
          <w:sz w:val="28"/>
          <w:szCs w:val="28"/>
          <w:lang w:eastAsia="ru-RU"/>
        </w:rPr>
      </w:pPr>
    </w:p>
    <w:p w:rsidR="00E46EF1" w:rsidRPr="00E46EF1" w:rsidRDefault="00E46EF1" w:rsidP="00D57D21">
      <w:pPr>
        <w:spacing w:after="0" w:line="240" w:lineRule="auto"/>
        <w:ind w:hanging="1144"/>
        <w:jc w:val="both"/>
        <w:rPr>
          <w:rFonts w:ascii="Times New Roman" w:eastAsia="Times New Roman" w:hAnsi="Times New Roman" w:cs="Times New Roman"/>
          <w:sz w:val="28"/>
          <w:szCs w:val="28"/>
          <w:lang w:eastAsia="ru-RU"/>
        </w:rPr>
      </w:pPr>
    </w:p>
    <w:p w:rsidR="00E46EF1" w:rsidRPr="00E46EF1" w:rsidRDefault="00E46EF1" w:rsidP="00D57D21">
      <w:pPr>
        <w:widowControl w:val="0"/>
        <w:suppressAutoHyphens/>
        <w:autoSpaceDE w:val="0"/>
        <w:spacing w:after="0" w:line="240" w:lineRule="auto"/>
        <w:ind w:hanging="1144"/>
        <w:jc w:val="both"/>
        <w:rPr>
          <w:rFonts w:ascii="Times New Roman" w:eastAsia="SimSun" w:hAnsi="Times New Roman" w:cs="Times New Roman"/>
          <w:kern w:val="1"/>
          <w:sz w:val="28"/>
          <w:szCs w:val="28"/>
          <w:lang w:eastAsia="zh-CN" w:bidi="hi-IN"/>
        </w:rPr>
      </w:pPr>
    </w:p>
    <w:p w:rsidR="00E46EF1" w:rsidRPr="00E46EF1" w:rsidRDefault="00E46EF1" w:rsidP="00D57D21">
      <w:pPr>
        <w:spacing w:after="0" w:line="240" w:lineRule="auto"/>
        <w:ind w:hanging="1144"/>
        <w:jc w:val="both"/>
        <w:rPr>
          <w:rFonts w:ascii="Times New Roman" w:eastAsia="Times New Roman" w:hAnsi="Times New Roman" w:cs="Times New Roman"/>
          <w:sz w:val="28"/>
          <w:szCs w:val="28"/>
          <w:lang w:eastAsia="ru-RU"/>
        </w:rPr>
        <w:sectPr w:rsidR="00E46EF1" w:rsidRPr="00E46EF1" w:rsidSect="00E46EF1">
          <w:footerReference w:type="default" r:id="rId9"/>
          <w:pgSz w:w="11906" w:h="16838"/>
          <w:pgMar w:top="1134" w:right="851" w:bottom="1134" w:left="1418" w:header="709" w:footer="284" w:gutter="0"/>
          <w:cols w:space="720"/>
          <w:docGrid w:linePitch="272"/>
        </w:sectPr>
      </w:pPr>
    </w:p>
    <w:p w:rsidR="00E46EF1" w:rsidRPr="00E46EF1" w:rsidRDefault="00E46EF1" w:rsidP="00E46EF1">
      <w:pPr>
        <w:widowControl w:val="0"/>
        <w:suppressAutoHyphens/>
        <w:autoSpaceDE w:val="0"/>
        <w:spacing w:after="0" w:line="240" w:lineRule="auto"/>
        <w:ind w:left="10348"/>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lastRenderedPageBreak/>
        <w:t>Приложение № 1</w:t>
      </w:r>
    </w:p>
    <w:p w:rsidR="00E46EF1" w:rsidRPr="00E46EF1" w:rsidRDefault="00E46EF1" w:rsidP="00E46EF1">
      <w:pPr>
        <w:widowControl w:val="0"/>
        <w:suppressAutoHyphens/>
        <w:autoSpaceDE w:val="0"/>
        <w:spacing w:after="0" w:line="240" w:lineRule="auto"/>
        <w:ind w:left="8222"/>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к муниципальной программе Красюковского сельского поселения</w:t>
      </w:r>
    </w:p>
    <w:p w:rsidR="00E46EF1" w:rsidRPr="00E46EF1" w:rsidRDefault="00E46EF1" w:rsidP="00E46EF1">
      <w:pPr>
        <w:widowControl w:val="0"/>
        <w:suppressAutoHyphens/>
        <w:autoSpaceDE w:val="0"/>
        <w:spacing w:after="0" w:line="240" w:lineRule="auto"/>
        <w:ind w:left="737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«Физическая культура, спорт и молодежная политика» </w:t>
      </w:r>
    </w:p>
    <w:p w:rsidR="00E46EF1" w:rsidRPr="00E46EF1" w:rsidRDefault="00E46EF1" w:rsidP="00E46EF1">
      <w:pPr>
        <w:widowControl w:val="0"/>
        <w:suppressAutoHyphens/>
        <w:autoSpaceDE w:val="0"/>
        <w:spacing w:after="0" w:line="240" w:lineRule="auto"/>
        <w:ind w:left="10348"/>
        <w:jc w:val="right"/>
        <w:rPr>
          <w:rFonts w:ascii="Liberation Serif" w:eastAsia="SimSun" w:hAnsi="Liberation Serif" w:cs="Arial" w:hint="eastAsia"/>
          <w:kern w:val="1"/>
          <w:sz w:val="24"/>
          <w:szCs w:val="24"/>
          <w:lang w:eastAsia="zh-CN" w:bidi="hi-IN"/>
        </w:rPr>
      </w:pPr>
    </w:p>
    <w:p w:rsidR="00E46EF1" w:rsidRPr="00E46EF1" w:rsidRDefault="00E46EF1" w:rsidP="00E46EF1">
      <w:pPr>
        <w:widowControl w:val="0"/>
        <w:suppressAutoHyphens/>
        <w:autoSpaceDE w:val="0"/>
        <w:spacing w:after="0" w:line="240" w:lineRule="auto"/>
        <w:jc w:val="both"/>
        <w:rPr>
          <w:rFonts w:ascii="Times New Roman" w:eastAsia="SimSun" w:hAnsi="Times New Roman" w:cs="Times New Roman"/>
          <w:kern w:val="1"/>
          <w:sz w:val="16"/>
          <w:szCs w:val="16"/>
          <w:lang w:eastAsia="zh-CN" w:bidi="hi-IN"/>
        </w:rPr>
      </w:pPr>
    </w:p>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Сведения о показателях (индикаторах) муниципальной программы Красюковского сельского поселения  </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24"/>
          <w:szCs w:val="24"/>
          <w:lang w:eastAsia="zh-CN" w:bidi="hi-IN"/>
        </w:rPr>
      </w:pPr>
      <w:r w:rsidRPr="00E46EF1">
        <w:rPr>
          <w:rFonts w:ascii="Times New Roman" w:eastAsia="SimSun" w:hAnsi="Times New Roman" w:cs="Times New Roman"/>
          <w:kern w:val="1"/>
          <w:sz w:val="24"/>
          <w:szCs w:val="24"/>
          <w:lang w:eastAsia="zh-CN" w:bidi="hi-IN"/>
        </w:rPr>
        <w:t>«Физическая культура, спорт и молодежная политика» и их значениях</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b/>
          <w:kern w:val="1"/>
          <w:sz w:val="24"/>
          <w:szCs w:val="24"/>
          <w:lang w:eastAsia="zh-CN" w:bidi="hi-IN"/>
        </w:rPr>
      </w:pP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b/>
          <w:kern w:val="1"/>
          <w:sz w:val="24"/>
          <w:szCs w:val="24"/>
          <w:lang w:eastAsia="zh-CN" w:bidi="hi-I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6"/>
        <w:gridCol w:w="2848"/>
        <w:gridCol w:w="863"/>
        <w:gridCol w:w="758"/>
        <w:gridCol w:w="744"/>
        <w:gridCol w:w="726"/>
        <w:gridCol w:w="726"/>
        <w:gridCol w:w="726"/>
        <w:gridCol w:w="726"/>
        <w:gridCol w:w="726"/>
        <w:gridCol w:w="726"/>
        <w:gridCol w:w="726"/>
        <w:gridCol w:w="694"/>
        <w:gridCol w:w="757"/>
        <w:gridCol w:w="765"/>
        <w:gridCol w:w="686"/>
        <w:gridCol w:w="726"/>
        <w:gridCol w:w="999"/>
      </w:tblGrid>
      <w:tr w:rsidR="00E46EF1" w:rsidRPr="00E46EF1" w:rsidTr="00E46EF1">
        <w:trPr>
          <w:tblHeader/>
          <w:jc w:val="center"/>
        </w:trPr>
        <w:tc>
          <w:tcPr>
            <w:tcW w:w="639"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w:t>
            </w:r>
          </w:p>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п/п</w:t>
            </w:r>
          </w:p>
        </w:tc>
        <w:tc>
          <w:tcPr>
            <w:tcW w:w="4250"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Номер и наименование</w:t>
            </w:r>
          </w:p>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показателя</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ind w:left="-57" w:right="-57"/>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Вид показателя</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Единица изме</w:t>
            </w:r>
            <w:r w:rsidRPr="00E46EF1">
              <w:rPr>
                <w:rFonts w:ascii="Times New Roman" w:eastAsia="Times New Roman" w:hAnsi="Times New Roman" w:cs="Times New Roman"/>
                <w:kern w:val="2"/>
              </w:rPr>
              <w:softHyphen/>
              <w:t>рения</w:t>
            </w:r>
          </w:p>
        </w:tc>
        <w:tc>
          <w:tcPr>
            <w:tcW w:w="2090" w:type="dxa"/>
            <w:gridSpan w:val="2"/>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Данные для расчета значений показателя</w:t>
            </w:r>
          </w:p>
        </w:tc>
        <w:tc>
          <w:tcPr>
            <w:tcW w:w="12787" w:type="dxa"/>
            <w:gridSpan w:val="12"/>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Значение показателей по годам</w:t>
            </w:r>
          </w:p>
        </w:tc>
      </w:tr>
      <w:tr w:rsidR="00E46EF1" w:rsidRPr="00E46EF1" w:rsidTr="00E46EF1">
        <w:trPr>
          <w:tblHeade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rPr>
                <w:rFonts w:ascii="Times New Roman" w:eastAsia="Times New Roman" w:hAnsi="Times New Roman" w:cs="Times New Roman"/>
                <w:kern w:val="2"/>
              </w:rPr>
            </w:pPr>
          </w:p>
        </w:tc>
        <w:tc>
          <w:tcPr>
            <w:tcW w:w="105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2017</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2018</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2019</w:t>
            </w:r>
          </w:p>
        </w:tc>
        <w:tc>
          <w:tcPr>
            <w:tcW w:w="103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2020</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2021</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2022</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2023</w:t>
            </w:r>
          </w:p>
        </w:tc>
        <w:tc>
          <w:tcPr>
            <w:tcW w:w="103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2024</w:t>
            </w:r>
          </w:p>
        </w:tc>
        <w:tc>
          <w:tcPr>
            <w:tcW w:w="98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2025</w:t>
            </w:r>
          </w:p>
        </w:tc>
        <w:tc>
          <w:tcPr>
            <w:tcW w:w="1078"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2026</w:t>
            </w:r>
          </w:p>
        </w:tc>
        <w:tc>
          <w:tcPr>
            <w:tcW w:w="109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2027</w:t>
            </w:r>
          </w:p>
        </w:tc>
        <w:tc>
          <w:tcPr>
            <w:tcW w:w="97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2028</w:t>
            </w:r>
          </w:p>
        </w:tc>
        <w:tc>
          <w:tcPr>
            <w:tcW w:w="1031"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2029</w:t>
            </w:r>
          </w:p>
        </w:tc>
        <w:tc>
          <w:tcPr>
            <w:tcW w:w="1445"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2030</w:t>
            </w:r>
          </w:p>
        </w:tc>
      </w:tr>
    </w:tbl>
    <w:p w:rsidR="00E46EF1" w:rsidRPr="00E46EF1" w:rsidRDefault="00E46EF1" w:rsidP="00E46EF1">
      <w:pPr>
        <w:tabs>
          <w:tab w:val="left" w:pos="10915"/>
        </w:tabs>
        <w:spacing w:after="0" w:line="220" w:lineRule="auto"/>
        <w:ind w:left="1361"/>
        <w:rPr>
          <w:rFonts w:ascii="Times New Roman" w:eastAsia="Times New Roman" w:hAnsi="Times New Roman" w:cs="Times New Roman"/>
          <w:lang w:eastAsia="ru-RU"/>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9"/>
        <w:gridCol w:w="2838"/>
        <w:gridCol w:w="882"/>
        <w:gridCol w:w="761"/>
        <w:gridCol w:w="726"/>
        <w:gridCol w:w="725"/>
        <w:gridCol w:w="725"/>
        <w:gridCol w:w="725"/>
        <w:gridCol w:w="725"/>
        <w:gridCol w:w="725"/>
        <w:gridCol w:w="725"/>
        <w:gridCol w:w="725"/>
        <w:gridCol w:w="725"/>
        <w:gridCol w:w="725"/>
        <w:gridCol w:w="794"/>
        <w:gridCol w:w="656"/>
        <w:gridCol w:w="728"/>
        <w:gridCol w:w="1009"/>
      </w:tblGrid>
      <w:tr w:rsidR="00E46EF1" w:rsidRPr="00E46EF1" w:rsidTr="00E46EF1">
        <w:trPr>
          <w:trHeight w:val="213"/>
          <w:tblHeader/>
        </w:trPr>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w:t>
            </w:r>
          </w:p>
        </w:tc>
        <w:tc>
          <w:tcPr>
            <w:tcW w:w="2812"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w:t>
            </w:r>
          </w:p>
        </w:tc>
        <w:tc>
          <w:tcPr>
            <w:tcW w:w="873"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w:t>
            </w:r>
          </w:p>
        </w:tc>
        <w:tc>
          <w:tcPr>
            <w:tcW w:w="753"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4</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5</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6</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7</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8</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9</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10</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11</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12</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13</w:t>
            </w:r>
          </w:p>
        </w:tc>
        <w:tc>
          <w:tcPr>
            <w:tcW w:w="719"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14</w:t>
            </w:r>
          </w:p>
        </w:tc>
        <w:tc>
          <w:tcPr>
            <w:tcW w:w="787"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15</w:t>
            </w:r>
          </w:p>
        </w:tc>
        <w:tc>
          <w:tcPr>
            <w:tcW w:w="650"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16</w:t>
            </w:r>
          </w:p>
        </w:tc>
        <w:tc>
          <w:tcPr>
            <w:tcW w:w="722"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17</w:t>
            </w:r>
          </w:p>
        </w:tc>
        <w:tc>
          <w:tcPr>
            <w:tcW w:w="1000"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18</w:t>
            </w:r>
          </w:p>
        </w:tc>
      </w:tr>
      <w:tr w:rsidR="00E46EF1" w:rsidRPr="00E46EF1" w:rsidTr="00E46EF1">
        <w:trPr>
          <w:trHeight w:val="89"/>
        </w:trPr>
        <w:tc>
          <w:tcPr>
            <w:tcW w:w="15251" w:type="dxa"/>
            <w:gridSpan w:val="18"/>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lang w:eastAsia="ru-RU"/>
              </w:rPr>
              <w:t xml:space="preserve">1. </w:t>
            </w:r>
            <w:r w:rsidRPr="00E46EF1">
              <w:rPr>
                <w:rFonts w:ascii="Times New Roman" w:eastAsia="SimSun" w:hAnsi="Times New Roman" w:cs="Times New Roman"/>
                <w:kern w:val="1"/>
                <w:sz w:val="24"/>
                <w:szCs w:val="24"/>
                <w:lang w:eastAsia="zh-CN" w:bidi="hi-IN"/>
              </w:rPr>
              <w:t>Муниципальная программа Красюковского сельского поселения «Физическая культура, спорт и молодежная политика»</w:t>
            </w:r>
          </w:p>
        </w:tc>
      </w:tr>
      <w:tr w:rsidR="00E46EF1" w:rsidRPr="00E46EF1" w:rsidTr="00E46EF1">
        <w:trPr>
          <w:trHeight w:val="1209"/>
        </w:trPr>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1. </w:t>
            </w:r>
            <w:r w:rsidRPr="00E46EF1">
              <w:rPr>
                <w:rFonts w:ascii="Times New Roman" w:eastAsia="SimSun" w:hAnsi="Times New Roman" w:cs="Times New Roman"/>
                <w:kern w:val="1"/>
                <w:lang w:eastAsia="zh-CN" w:bidi="hi-IN"/>
              </w:rPr>
              <w:t xml:space="preserve">процент </w:t>
            </w:r>
            <w:r w:rsidR="00D05105" w:rsidRPr="00E46EF1">
              <w:rPr>
                <w:rFonts w:ascii="Times New Roman" w:eastAsia="SimSun" w:hAnsi="Times New Roman" w:cs="Times New Roman"/>
                <w:kern w:val="1"/>
                <w:lang w:eastAsia="zh-CN" w:bidi="hi-IN"/>
              </w:rPr>
              <w:t>охвата населения</w:t>
            </w:r>
            <w:r w:rsidRPr="00E46EF1">
              <w:rPr>
                <w:rFonts w:ascii="Times New Roman" w:eastAsia="SimSun" w:hAnsi="Times New Roman" w:cs="Times New Roman"/>
                <w:kern w:val="1"/>
                <w:lang w:eastAsia="zh-CN" w:bidi="hi-IN"/>
              </w:rPr>
              <w:t xml:space="preserve"> Красюковского сельского </w:t>
            </w:r>
            <w:r w:rsidR="00D05105" w:rsidRPr="00E46EF1">
              <w:rPr>
                <w:rFonts w:ascii="Times New Roman" w:eastAsia="SimSun" w:hAnsi="Times New Roman" w:cs="Times New Roman"/>
                <w:kern w:val="1"/>
                <w:lang w:eastAsia="zh-CN" w:bidi="hi-IN"/>
              </w:rPr>
              <w:t>поселения систематически</w:t>
            </w:r>
            <w:r w:rsidRPr="00E46EF1">
              <w:rPr>
                <w:rFonts w:ascii="Times New Roman" w:eastAsia="SimSun" w:hAnsi="Times New Roman" w:cs="Times New Roman"/>
                <w:kern w:val="1"/>
                <w:lang w:eastAsia="zh-CN" w:bidi="hi-IN"/>
              </w:rPr>
              <w:t xml:space="preserve"> занимающегося физической культурой и спортом</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ind w:left="-56" w:right="-93"/>
              <w:jc w:val="center"/>
              <w:rPr>
                <w:rFonts w:ascii="Liberation Serif" w:eastAsia="SimSun" w:hAnsi="Liberation Serif" w:cs="Arial" w:hint="eastAsia"/>
                <w:kern w:val="1"/>
                <w:lang w:eastAsia="zh-CN" w:bidi="hi-IN"/>
              </w:rPr>
            </w:pPr>
            <w:r w:rsidRPr="00E46EF1">
              <w:rPr>
                <w:rFonts w:ascii="Times New Roman" w:eastAsia="SimSun" w:hAnsi="Times New Roman" w:cs="Times New Roman"/>
                <w:spacing w:val="-6"/>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51</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51</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55</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55</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1.2.</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2. количество проведенных спортивных мероприятий</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18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18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24</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26</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26</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1.3.</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3. </w:t>
            </w:r>
            <w:r w:rsidRPr="00E46EF1">
              <w:rPr>
                <w:rFonts w:ascii="Times New Roman" w:eastAsia="Times New Roman" w:hAnsi="Times New Roman" w:cs="Times New Roman"/>
                <w:kern w:val="2"/>
              </w:rPr>
              <w:t>количество молодежи, вовлеченной в социальную практику</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16"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600</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680</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680</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1.4.</w:t>
            </w:r>
          </w:p>
        </w:tc>
        <w:tc>
          <w:tcPr>
            <w:tcW w:w="281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4. доля молодежи, охваченной профилактическими акциями и мероприятиями</w:t>
            </w:r>
          </w:p>
        </w:tc>
        <w:tc>
          <w:tcPr>
            <w:tcW w:w="87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napToGrid w:val="0"/>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87"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65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48</w:t>
            </w:r>
          </w:p>
        </w:tc>
        <w:tc>
          <w:tcPr>
            <w:tcW w:w="72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54,4</w:t>
            </w:r>
          </w:p>
        </w:tc>
        <w:tc>
          <w:tcPr>
            <w:tcW w:w="100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widowControl w:val="0"/>
              <w:suppressAutoHyphens/>
              <w:autoSpaceDE w:val="0"/>
              <w:snapToGrid w:val="0"/>
              <w:spacing w:after="0" w:line="240" w:lineRule="auto"/>
              <w:jc w:val="center"/>
              <w:rPr>
                <w:rFonts w:ascii="Liberation Serif" w:eastAsia="SimSun" w:hAnsi="Liberation Serif" w:cs="Arial" w:hint="eastAsia"/>
                <w:kern w:val="1"/>
                <w:lang w:eastAsia="zh-CN" w:bidi="hi-IN"/>
              </w:rPr>
            </w:pPr>
            <w:r w:rsidRPr="00E46EF1">
              <w:rPr>
                <w:rFonts w:ascii="Liberation Serif" w:eastAsia="SimSun" w:hAnsi="Liberation Serif" w:cs="Arial"/>
                <w:kern w:val="1"/>
                <w:lang w:eastAsia="zh-CN" w:bidi="hi-IN"/>
              </w:rPr>
              <w:t>54,4</w:t>
            </w:r>
          </w:p>
        </w:tc>
      </w:tr>
      <w:tr w:rsidR="00E46EF1" w:rsidRPr="00E46EF1" w:rsidTr="00E46EF1">
        <w:tc>
          <w:tcPr>
            <w:tcW w:w="15251" w:type="dxa"/>
            <w:gridSpan w:val="18"/>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 xml:space="preserve">2. </w:t>
            </w:r>
            <w:r w:rsidR="00D05105" w:rsidRPr="00E46EF1">
              <w:rPr>
                <w:rFonts w:ascii="Times New Roman" w:eastAsia="Times New Roman" w:hAnsi="Times New Roman" w:cs="Times New Roman"/>
                <w:kern w:val="2"/>
              </w:rPr>
              <w:t>Подпрограмма «</w:t>
            </w:r>
            <w:r w:rsidRPr="00E46EF1">
              <w:rPr>
                <w:rFonts w:ascii="Times New Roman" w:eastAsia="Times New Roman" w:hAnsi="Times New Roman" w:cs="Times New Roman"/>
                <w:kern w:val="2"/>
              </w:rPr>
              <w:t>Физическая культура и спорт»</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2.1.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bCs/>
                <w:kern w:val="2"/>
              </w:rPr>
              <w:t xml:space="preserve">Показатель 1.1. процент </w:t>
            </w:r>
            <w:r w:rsidR="00D05105" w:rsidRPr="00E46EF1">
              <w:rPr>
                <w:rFonts w:ascii="Times New Roman" w:eastAsia="Times New Roman" w:hAnsi="Times New Roman" w:cs="Times New Roman"/>
                <w:bCs/>
                <w:kern w:val="2"/>
              </w:rPr>
              <w:t>охвата населения</w:t>
            </w:r>
            <w:r w:rsidRPr="00E46EF1">
              <w:rPr>
                <w:rFonts w:ascii="Times New Roman" w:eastAsia="Times New Roman" w:hAnsi="Times New Roman" w:cs="Times New Roman"/>
                <w:bCs/>
                <w:kern w:val="2"/>
              </w:rPr>
              <w:t xml:space="preserve"> Красюковского сельского </w:t>
            </w:r>
            <w:r w:rsidR="00D05105" w:rsidRPr="00E46EF1">
              <w:rPr>
                <w:rFonts w:ascii="Times New Roman" w:eastAsia="Times New Roman" w:hAnsi="Times New Roman" w:cs="Times New Roman"/>
                <w:bCs/>
                <w:kern w:val="2"/>
              </w:rPr>
              <w:t>поселения систематически</w:t>
            </w:r>
            <w:r w:rsidRPr="00E46EF1">
              <w:rPr>
                <w:rFonts w:ascii="Times New Roman" w:eastAsia="Times New Roman" w:hAnsi="Times New Roman" w:cs="Times New Roman"/>
                <w:bCs/>
                <w:kern w:val="2"/>
              </w:rPr>
              <w:t xml:space="preserve"> </w:t>
            </w:r>
            <w:r w:rsidRPr="00E46EF1">
              <w:rPr>
                <w:rFonts w:ascii="Times New Roman" w:eastAsia="Times New Roman" w:hAnsi="Times New Roman" w:cs="Times New Roman"/>
                <w:bCs/>
                <w:kern w:val="2"/>
              </w:rPr>
              <w:lastRenderedPageBreak/>
              <w:t>занимающегося физической культурой и спортом</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lastRenderedPageBreak/>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120" w:line="36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43</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45</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47</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51</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51</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55</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55</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autoSpaceDE w:val="0"/>
              <w:autoSpaceDN w:val="0"/>
              <w:adjustRightInd w:val="0"/>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lastRenderedPageBreak/>
              <w:t>2.2.</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autoSpaceDE w:val="0"/>
              <w:autoSpaceDN w:val="0"/>
              <w:adjustRightInd w:val="0"/>
              <w:spacing w:after="0" w:line="220" w:lineRule="auto"/>
              <w:rPr>
                <w:rFonts w:ascii="Times New Roman" w:eastAsia="Times New Roman" w:hAnsi="Times New Roman" w:cs="Times New Roman"/>
                <w:bCs/>
                <w:kern w:val="2"/>
              </w:rPr>
            </w:pPr>
            <w:r w:rsidRPr="00E46EF1">
              <w:rPr>
                <w:rFonts w:ascii="Times New Roman" w:eastAsia="Times New Roman" w:hAnsi="Times New Roman" w:cs="Times New Roman"/>
                <w:bCs/>
                <w:kern w:val="2"/>
              </w:rPr>
              <w:t>Показатель 1.2. количество проведенных спортивных мероприятий</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lang w:eastAsia="ru-RU"/>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uppressAutoHyphens/>
              <w:spacing w:after="0" w:line="240"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18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20</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22</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24</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26</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26</w:t>
            </w:r>
          </w:p>
        </w:tc>
      </w:tr>
      <w:tr w:rsidR="00E46EF1" w:rsidRPr="00E46EF1" w:rsidTr="00E46EF1">
        <w:tc>
          <w:tcPr>
            <w:tcW w:w="15251" w:type="dxa"/>
            <w:gridSpan w:val="18"/>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 xml:space="preserve">3. </w:t>
            </w:r>
            <w:r w:rsidR="00D05105" w:rsidRPr="00E46EF1">
              <w:rPr>
                <w:rFonts w:ascii="Times New Roman" w:eastAsia="Times New Roman" w:hAnsi="Times New Roman" w:cs="Times New Roman"/>
                <w:kern w:val="2"/>
              </w:rPr>
              <w:t>Подпрограмма «</w:t>
            </w:r>
            <w:r w:rsidRPr="00E46EF1">
              <w:rPr>
                <w:rFonts w:ascii="Times New Roman" w:eastAsia="Times New Roman" w:hAnsi="Times New Roman" w:cs="Times New Roman"/>
                <w:kern w:val="2"/>
              </w:rPr>
              <w:t>Молодежь»</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3.1.</w:t>
            </w:r>
          </w:p>
        </w:tc>
        <w:tc>
          <w:tcPr>
            <w:tcW w:w="281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rPr>
                <w:rFonts w:ascii="Times New Roman" w:eastAsia="Times New Roman" w:hAnsi="Times New Roman" w:cs="Times New Roman"/>
                <w:kern w:val="2"/>
              </w:rPr>
            </w:pPr>
            <w:r w:rsidRPr="00E46EF1">
              <w:rPr>
                <w:rFonts w:ascii="Times New Roman" w:eastAsia="Times New Roman" w:hAnsi="Times New Roman" w:cs="Times New Roman"/>
                <w:kern w:val="2"/>
              </w:rPr>
              <w:t>Показатель 2.1. количество молодежи, вовлеченной в социальную практику</w:t>
            </w:r>
          </w:p>
        </w:tc>
        <w:tc>
          <w:tcPr>
            <w:tcW w:w="87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widowControl w:val="0"/>
              <w:suppressAutoHyphens/>
              <w:autoSpaceDE w:val="0"/>
              <w:spacing w:after="0" w:line="240" w:lineRule="auto"/>
              <w:ind w:left="-56" w:right="-93"/>
              <w:jc w:val="center"/>
              <w:rPr>
                <w:rFonts w:ascii="Liberation Serif" w:eastAsia="SimSun" w:hAnsi="Liberation Serif" w:cs="Arial" w:hint="eastAsia"/>
                <w:kern w:val="1"/>
                <w:lang w:eastAsia="zh-CN" w:bidi="hi-IN"/>
              </w:rPr>
            </w:pPr>
            <w:r w:rsidRPr="00E46EF1">
              <w:rPr>
                <w:rFonts w:ascii="Times New Roman" w:eastAsia="SimSun" w:hAnsi="Times New Roman" w:cs="Times New Roman"/>
                <w:spacing w:val="-6"/>
                <w:kern w:val="1"/>
                <w:lang w:eastAsia="zh-CN" w:bidi="hi-IN"/>
              </w:rPr>
              <w:t>количество</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358</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490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530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19"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87"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65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600</w:t>
            </w:r>
          </w:p>
        </w:tc>
        <w:tc>
          <w:tcPr>
            <w:tcW w:w="722"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680</w:t>
            </w:r>
          </w:p>
        </w:tc>
        <w:tc>
          <w:tcPr>
            <w:tcW w:w="1000" w:type="dxa"/>
            <w:tcBorders>
              <w:top w:val="single" w:sz="4" w:space="0" w:color="auto"/>
              <w:left w:val="single" w:sz="4" w:space="0" w:color="auto"/>
              <w:bottom w:val="single" w:sz="4" w:space="0" w:color="auto"/>
              <w:right w:val="single" w:sz="4" w:space="0" w:color="auto"/>
            </w:tcBorders>
            <w:vAlign w:val="center"/>
            <w:hideMark/>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680</w:t>
            </w:r>
          </w:p>
        </w:tc>
      </w:tr>
      <w:tr w:rsidR="00E46EF1" w:rsidRPr="00E46EF1" w:rsidTr="00E46EF1">
        <w:tc>
          <w:tcPr>
            <w:tcW w:w="464" w:type="dxa"/>
            <w:tcBorders>
              <w:top w:val="single" w:sz="4" w:space="0" w:color="auto"/>
              <w:left w:val="single" w:sz="4" w:space="0" w:color="auto"/>
              <w:bottom w:val="single" w:sz="4" w:space="0" w:color="auto"/>
              <w:right w:val="single" w:sz="4" w:space="0" w:color="auto"/>
            </w:tcBorders>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3.2.</w:t>
            </w:r>
          </w:p>
        </w:tc>
        <w:tc>
          <w:tcPr>
            <w:tcW w:w="281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autoSpaceDE w:val="0"/>
              <w:spacing w:after="0" w:line="240" w:lineRule="auto"/>
              <w:rPr>
                <w:rFonts w:ascii="Times New Roman" w:eastAsia="SimSun" w:hAnsi="Times New Roman" w:cs="Times New Roman"/>
                <w:kern w:val="1"/>
                <w:lang w:eastAsia="zh-CN" w:bidi="hi-IN"/>
              </w:rPr>
            </w:pPr>
            <w:r w:rsidRPr="00E46EF1">
              <w:rPr>
                <w:rFonts w:ascii="Times New Roman" w:eastAsia="SimSun" w:hAnsi="Times New Roman" w:cs="Times New Roman"/>
                <w:kern w:val="1"/>
                <w:lang w:eastAsia="zh-CN" w:bidi="hi-IN"/>
              </w:rPr>
              <w:t>Показатель 2.2. доля молодежи, охваченной профилактическими акциями и мероприятиями.</w:t>
            </w:r>
          </w:p>
        </w:tc>
        <w:tc>
          <w:tcPr>
            <w:tcW w:w="87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tabs>
                <w:tab w:val="left" w:pos="10915"/>
              </w:tabs>
              <w:spacing w:after="0" w:line="220" w:lineRule="auto"/>
              <w:jc w:val="center"/>
              <w:rPr>
                <w:rFonts w:ascii="Times New Roman" w:eastAsia="Times New Roman" w:hAnsi="Times New Roman" w:cs="Times New Roman"/>
                <w:kern w:val="2"/>
              </w:rPr>
            </w:pPr>
            <w:r w:rsidRPr="00E46EF1">
              <w:rPr>
                <w:rFonts w:ascii="Times New Roman" w:eastAsia="Times New Roman" w:hAnsi="Times New Roman" w:cs="Times New Roman"/>
                <w:kern w:val="2"/>
              </w:rPr>
              <w:t>ведомст</w:t>
            </w:r>
            <w:r w:rsidRPr="00E46EF1">
              <w:rPr>
                <w:rFonts w:ascii="Times New Roman" w:eastAsia="Times New Roman" w:hAnsi="Times New Roman" w:cs="Times New Roman"/>
                <w:kern w:val="2"/>
              </w:rPr>
              <w:softHyphen/>
              <w:t>венный</w:t>
            </w:r>
          </w:p>
        </w:tc>
        <w:tc>
          <w:tcPr>
            <w:tcW w:w="753"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uppressAutoHyphens/>
              <w:spacing w:after="0" w:line="216" w:lineRule="auto"/>
              <w:jc w:val="center"/>
              <w:rPr>
                <w:rFonts w:ascii="Liberation Serif" w:eastAsia="SimSun" w:hAnsi="Liberation Serif" w:cs="Arial" w:hint="eastAsia"/>
                <w:kern w:val="1"/>
                <w:lang w:eastAsia="zh-CN" w:bidi="hi-IN"/>
              </w:rPr>
            </w:pPr>
            <w:r w:rsidRPr="00E46EF1">
              <w:rPr>
                <w:rFonts w:ascii="Times New Roman" w:eastAsia="SimSun" w:hAnsi="Times New Roman" w:cs="Times New Roman"/>
                <w:kern w:val="1"/>
                <w:lang w:eastAsia="zh-CN" w:bidi="hi-IN"/>
              </w:rPr>
              <w:t>процент</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28,7</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33,6</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39,2</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42,4</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19"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87"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65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48</w:t>
            </w:r>
          </w:p>
        </w:tc>
        <w:tc>
          <w:tcPr>
            <w:tcW w:w="722"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54,4</w:t>
            </w:r>
          </w:p>
        </w:tc>
        <w:tc>
          <w:tcPr>
            <w:tcW w:w="1000" w:type="dxa"/>
            <w:tcBorders>
              <w:top w:val="single" w:sz="4" w:space="0" w:color="auto"/>
              <w:left w:val="single" w:sz="4" w:space="0" w:color="auto"/>
              <w:bottom w:val="single" w:sz="4" w:space="0" w:color="auto"/>
              <w:right w:val="single" w:sz="4" w:space="0" w:color="auto"/>
            </w:tcBorders>
            <w:vAlign w:val="center"/>
          </w:tcPr>
          <w:p w:rsidR="00E46EF1" w:rsidRPr="00E46EF1" w:rsidRDefault="00E46EF1" w:rsidP="00E46EF1">
            <w:pPr>
              <w:spacing w:after="0" w:line="240" w:lineRule="auto"/>
              <w:jc w:val="center"/>
              <w:rPr>
                <w:rFonts w:ascii="Times New Roman" w:eastAsia="Times New Roman" w:hAnsi="Times New Roman" w:cs="Times New Roman"/>
                <w:lang w:eastAsia="ru-RU"/>
              </w:rPr>
            </w:pPr>
            <w:r w:rsidRPr="00E46EF1">
              <w:rPr>
                <w:rFonts w:ascii="Times New Roman" w:eastAsia="Times New Roman" w:hAnsi="Times New Roman" w:cs="Times New Roman"/>
                <w:lang w:eastAsia="ru-RU"/>
              </w:rPr>
              <w:t>54,4</w:t>
            </w:r>
          </w:p>
        </w:tc>
      </w:tr>
    </w:tbl>
    <w:p w:rsidR="00E46EF1" w:rsidRPr="00E46EF1" w:rsidRDefault="00E46EF1" w:rsidP="00E46EF1">
      <w:pPr>
        <w:widowControl w:val="0"/>
        <w:suppressAutoHyphens/>
        <w:autoSpaceDE w:val="0"/>
        <w:spacing w:after="0" w:line="240" w:lineRule="auto"/>
        <w:ind w:firstLine="737"/>
        <w:jc w:val="center"/>
        <w:rPr>
          <w:rFonts w:ascii="Liberation Serif" w:eastAsia="SimSun" w:hAnsi="Liberation Serif" w:cs="Arial" w:hint="eastAsia"/>
          <w:b/>
          <w:kern w:val="1"/>
          <w:sz w:val="24"/>
          <w:szCs w:val="24"/>
          <w:lang w:eastAsia="zh-CN" w:bidi="hi-IN"/>
        </w:rPr>
      </w:pP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16"/>
          <w:szCs w:val="16"/>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r w:rsidRPr="00E46EF1">
        <w:rPr>
          <w:rFonts w:ascii="Liberation Serif" w:eastAsia="Liberation Serif" w:hAnsi="Liberation Serif" w:cs="Liberation Serif"/>
          <w:kern w:val="1"/>
          <w:sz w:val="24"/>
          <w:szCs w:val="24"/>
          <w:lang w:eastAsia="zh-CN" w:bidi="hi-IN"/>
        </w:rPr>
        <w:t xml:space="preserve">                                                                                                                                                                                    </w:t>
      </w:r>
      <w:r w:rsidRPr="00E46EF1">
        <w:rPr>
          <w:rFonts w:ascii="Times New Roman" w:eastAsia="Times New Roman" w:hAnsi="Times New Roman" w:cs="Times New Roman"/>
          <w:kern w:val="1"/>
          <w:sz w:val="24"/>
          <w:szCs w:val="24"/>
          <w:lang w:eastAsia="zh-CN" w:bidi="hi-IN"/>
        </w:rPr>
        <w:t xml:space="preserve">                                                                                                                                                                   </w:t>
      </w: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Default="00E46EF1" w:rsidP="00D05105">
      <w:pPr>
        <w:widowControl w:val="0"/>
        <w:suppressAutoHyphens/>
        <w:autoSpaceDE w:val="0"/>
        <w:spacing w:after="0" w:line="240" w:lineRule="auto"/>
        <w:rPr>
          <w:rFonts w:ascii="Times New Roman" w:eastAsia="Times New Roman" w:hAnsi="Times New Roman" w:cs="Times New Roman"/>
          <w:kern w:val="1"/>
          <w:sz w:val="24"/>
          <w:szCs w:val="24"/>
          <w:lang w:eastAsia="zh-CN" w:bidi="hi-IN"/>
        </w:rPr>
      </w:pPr>
    </w:p>
    <w:p w:rsidR="00D05105" w:rsidRPr="00E46EF1" w:rsidRDefault="00D05105" w:rsidP="00D05105">
      <w:pPr>
        <w:widowControl w:val="0"/>
        <w:suppressAutoHyphens/>
        <w:autoSpaceDE w:val="0"/>
        <w:spacing w:after="0" w:line="240" w:lineRule="auto"/>
        <w:rPr>
          <w:rFonts w:ascii="Times New Roman" w:eastAsia="Times New Roman" w:hAnsi="Times New Roman" w:cs="Times New Roman"/>
          <w:kern w:val="1"/>
          <w:sz w:val="24"/>
          <w:szCs w:val="24"/>
          <w:lang w:eastAsia="zh-CN" w:bidi="hi-IN"/>
        </w:rPr>
      </w:pPr>
    </w:p>
    <w:p w:rsidR="00E46EF1" w:rsidRDefault="00E46EF1"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D05105" w:rsidRPr="00E46EF1" w:rsidRDefault="00D05105" w:rsidP="00E46EF1">
      <w:pPr>
        <w:widowControl w:val="0"/>
        <w:suppressAutoHyphens/>
        <w:autoSpaceDE w:val="0"/>
        <w:spacing w:after="0" w:line="240" w:lineRule="auto"/>
        <w:jc w:val="right"/>
        <w:rPr>
          <w:rFonts w:ascii="Times New Roman" w:eastAsia="Times New Roman" w:hAnsi="Times New Roman" w:cs="Times New Roman"/>
          <w:kern w:val="1"/>
          <w:sz w:val="24"/>
          <w:szCs w:val="24"/>
          <w:lang w:eastAsia="zh-CN" w:bidi="hi-IN"/>
        </w:rPr>
      </w:pPr>
    </w:p>
    <w:p w:rsidR="00E46EF1" w:rsidRPr="00E46EF1" w:rsidRDefault="00E46EF1" w:rsidP="00D05105">
      <w:pPr>
        <w:widowControl w:val="0"/>
        <w:suppressAutoHyphens/>
        <w:autoSpaceDE w:val="0"/>
        <w:spacing w:after="0" w:line="240" w:lineRule="auto"/>
        <w:ind w:right="-3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lastRenderedPageBreak/>
        <w:t>Приложение № 2</w:t>
      </w:r>
    </w:p>
    <w:p w:rsidR="00E46EF1" w:rsidRPr="00E46EF1" w:rsidRDefault="00E46EF1" w:rsidP="00E46EF1">
      <w:pPr>
        <w:widowControl w:val="0"/>
        <w:suppressAutoHyphens/>
        <w:autoSpaceDE w:val="0"/>
        <w:spacing w:after="0" w:line="240" w:lineRule="auto"/>
        <w:ind w:left="8222"/>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к муниципальной программе Красюковского сельского поселения</w:t>
      </w:r>
    </w:p>
    <w:p w:rsidR="00E46EF1" w:rsidRPr="00E46EF1" w:rsidRDefault="00E46EF1" w:rsidP="00E46EF1">
      <w:pPr>
        <w:widowControl w:val="0"/>
        <w:suppressAutoHyphens/>
        <w:autoSpaceDE w:val="0"/>
        <w:spacing w:after="0" w:line="240" w:lineRule="auto"/>
        <w:ind w:left="7371"/>
        <w:jc w:val="right"/>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 xml:space="preserve">«Физическая культура, спорт и молодежная политика» </w:t>
      </w:r>
    </w:p>
    <w:p w:rsidR="00E46EF1" w:rsidRPr="00E46EF1" w:rsidRDefault="00E46EF1" w:rsidP="00E46EF1">
      <w:pPr>
        <w:widowControl w:val="0"/>
        <w:suppressAutoHyphens/>
        <w:autoSpaceDE w:val="0"/>
        <w:spacing w:after="0" w:line="240" w:lineRule="auto"/>
        <w:jc w:val="center"/>
        <w:rPr>
          <w:rFonts w:ascii="Times New Roman" w:eastAsia="SimSun" w:hAnsi="Times New Roman" w:cs="Times New Roman"/>
          <w:kern w:val="1"/>
          <w:sz w:val="24"/>
          <w:szCs w:val="24"/>
          <w:lang w:eastAsia="zh-CN" w:bidi="hi-IN"/>
        </w:rPr>
      </w:pPr>
    </w:p>
    <w:p w:rsidR="00E46EF1" w:rsidRPr="00E46EF1" w:rsidRDefault="00E46EF1" w:rsidP="00E46EF1">
      <w:pPr>
        <w:widowControl w:val="0"/>
        <w:suppressAutoHyphens/>
        <w:autoSpaceDE w:val="0"/>
        <w:spacing w:after="0" w:line="240" w:lineRule="auto"/>
        <w:jc w:val="center"/>
        <w:rPr>
          <w:rFonts w:ascii="Liberation Serif" w:eastAsia="SimSun" w:hAnsi="Liberation Serif" w:cs="Arial" w:hint="eastAsia"/>
          <w:kern w:val="1"/>
          <w:sz w:val="24"/>
          <w:szCs w:val="24"/>
          <w:lang w:eastAsia="zh-CN" w:bidi="hi-IN"/>
        </w:rPr>
      </w:pPr>
      <w:r w:rsidRPr="00E46EF1">
        <w:rPr>
          <w:rFonts w:ascii="Times New Roman" w:eastAsia="SimSun" w:hAnsi="Times New Roman" w:cs="Times New Roman"/>
          <w:kern w:val="1"/>
          <w:sz w:val="24"/>
          <w:szCs w:val="24"/>
          <w:lang w:eastAsia="zh-CN" w:bidi="hi-IN"/>
        </w:rPr>
        <w:t>Перечень подпрограмм, основных мероприятий муниципальной программы Красюковского сельского поселения</w:t>
      </w:r>
    </w:p>
    <w:p w:rsidR="00E46EF1" w:rsidRPr="00E46EF1" w:rsidRDefault="00E46EF1" w:rsidP="00E46EF1">
      <w:pPr>
        <w:widowControl w:val="0"/>
        <w:suppressAutoHyphens/>
        <w:autoSpaceDE w:val="0"/>
        <w:spacing w:after="0" w:line="240" w:lineRule="auto"/>
        <w:ind w:firstLine="737"/>
        <w:jc w:val="center"/>
        <w:rPr>
          <w:rFonts w:ascii="Times New Roman" w:eastAsia="SimSun" w:hAnsi="Times New Roman" w:cs="Times New Roman"/>
          <w:kern w:val="1"/>
          <w:sz w:val="24"/>
          <w:szCs w:val="24"/>
          <w:lang w:eastAsia="zh-CN" w:bidi="hi-IN"/>
        </w:rPr>
      </w:pPr>
      <w:r w:rsidRPr="00E46EF1">
        <w:rPr>
          <w:rFonts w:ascii="Times New Roman" w:eastAsia="SimSun" w:hAnsi="Times New Roman" w:cs="Times New Roman"/>
          <w:kern w:val="1"/>
          <w:sz w:val="24"/>
          <w:szCs w:val="24"/>
          <w:lang w:eastAsia="zh-CN" w:bidi="hi-IN"/>
        </w:rPr>
        <w:t xml:space="preserve">  «Физическая культура, спорт и молодежная политика»</w:t>
      </w:r>
    </w:p>
    <w:p w:rsidR="00E46EF1" w:rsidRPr="00E46EF1" w:rsidRDefault="00E46EF1" w:rsidP="00E46EF1">
      <w:pPr>
        <w:widowControl w:val="0"/>
        <w:suppressAutoHyphens/>
        <w:autoSpaceDE w:val="0"/>
        <w:spacing w:after="0" w:line="240" w:lineRule="auto"/>
        <w:ind w:firstLine="737"/>
        <w:jc w:val="center"/>
        <w:rPr>
          <w:rFonts w:ascii="Liberation Serif" w:eastAsia="SimSun" w:hAnsi="Liberation Serif" w:cs="Arial" w:hint="eastAsia"/>
          <w:kern w:val="1"/>
          <w:sz w:val="24"/>
          <w:szCs w:val="24"/>
          <w:lang w:eastAsia="zh-CN" w:bidi="hi-IN"/>
        </w:rPr>
      </w:pPr>
    </w:p>
    <w:p w:rsidR="00E46EF1" w:rsidRPr="00E46EF1" w:rsidRDefault="00E46EF1" w:rsidP="00E46EF1">
      <w:pPr>
        <w:widowControl w:val="0"/>
        <w:suppressAutoHyphens/>
        <w:autoSpaceDE w:val="0"/>
        <w:spacing w:after="0" w:line="240" w:lineRule="auto"/>
        <w:jc w:val="both"/>
        <w:rPr>
          <w:rFonts w:ascii="Liberation Serif" w:eastAsia="SimSun" w:hAnsi="Liberation Serif" w:cs="Arial" w:hint="eastAsia"/>
          <w:kern w:val="1"/>
          <w:sz w:val="16"/>
          <w:szCs w:val="16"/>
          <w:lang w:eastAsia="zh-CN" w:bidi="hi-IN"/>
        </w:rPr>
      </w:pPr>
    </w:p>
    <w:tbl>
      <w:tblPr>
        <w:tblW w:w="15513" w:type="dxa"/>
        <w:tblInd w:w="-67" w:type="dxa"/>
        <w:tblLayout w:type="fixed"/>
        <w:tblCellMar>
          <w:left w:w="75" w:type="dxa"/>
          <w:right w:w="75" w:type="dxa"/>
        </w:tblCellMar>
        <w:tblLook w:val="0000" w:firstRow="0" w:lastRow="0" w:firstColumn="0" w:lastColumn="0" w:noHBand="0" w:noVBand="0"/>
      </w:tblPr>
      <w:tblGrid>
        <w:gridCol w:w="710"/>
        <w:gridCol w:w="2553"/>
        <w:gridCol w:w="28"/>
        <w:gridCol w:w="1814"/>
        <w:gridCol w:w="29"/>
        <w:gridCol w:w="1389"/>
        <w:gridCol w:w="28"/>
        <w:gridCol w:w="1389"/>
        <w:gridCol w:w="29"/>
        <w:gridCol w:w="3049"/>
        <w:gridCol w:w="41"/>
        <w:gridCol w:w="2835"/>
        <w:gridCol w:w="28"/>
        <w:gridCol w:w="1591"/>
      </w:tblGrid>
      <w:tr w:rsidR="00E46EF1" w:rsidRPr="002C380E" w:rsidTr="00D05105">
        <w:trPr>
          <w:cantSplit/>
          <w:trHeight w:val="360"/>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ind w:hanging="106"/>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zh-CN" w:bidi="hi-IN"/>
              </w:rPr>
              <w:t>№</w:t>
            </w:r>
            <w:r w:rsidRPr="002C380E">
              <w:rPr>
                <w:rFonts w:ascii="Times New Roman" w:eastAsia="SimSun" w:hAnsi="Times New Roman" w:cs="Times New Roman"/>
                <w:kern w:val="1"/>
                <w:sz w:val="28"/>
                <w:szCs w:val="28"/>
                <w:lang w:eastAsia="zh-CN" w:bidi="hi-IN"/>
              </w:rPr>
              <w:br/>
              <w:t>п/п</w:t>
            </w:r>
          </w:p>
        </w:tc>
        <w:tc>
          <w:tcPr>
            <w:tcW w:w="2581" w:type="dxa"/>
            <w:gridSpan w:val="2"/>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Номер и наименование основного мероприятия муниципальной программы</w:t>
            </w:r>
          </w:p>
        </w:tc>
        <w:tc>
          <w:tcPr>
            <w:tcW w:w="1814"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2"/>
                <w:sz w:val="28"/>
                <w:szCs w:val="28"/>
              </w:rPr>
              <w:t>Исполнитель, участник, ответственный за исполнение основного мероприятия муниципальной программы</w:t>
            </w:r>
          </w:p>
        </w:tc>
        <w:tc>
          <w:tcPr>
            <w:tcW w:w="2835" w:type="dxa"/>
            <w:gridSpan w:val="4"/>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Срок (годы)</w:t>
            </w:r>
          </w:p>
        </w:tc>
        <w:tc>
          <w:tcPr>
            <w:tcW w:w="3119" w:type="dxa"/>
            <w:gridSpan w:val="3"/>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Ожидаемый результат (краткое описание)</w:t>
            </w:r>
          </w:p>
        </w:tc>
        <w:tc>
          <w:tcPr>
            <w:tcW w:w="2835"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Последствия</w:t>
            </w:r>
            <w:r w:rsidRPr="002C380E">
              <w:rPr>
                <w:rFonts w:ascii="Times New Roman" w:eastAsia="SimSun" w:hAnsi="Times New Roman" w:cs="Times New Roman"/>
                <w:kern w:val="1"/>
                <w:sz w:val="28"/>
                <w:szCs w:val="28"/>
                <w:lang w:eastAsia="zh-CN" w:bidi="hi-IN"/>
              </w:rPr>
              <w:br/>
              <w:t>нереализации</w:t>
            </w:r>
            <w:r w:rsidRPr="002C380E">
              <w:rPr>
                <w:rFonts w:ascii="Times New Roman" w:eastAsia="SimSun" w:hAnsi="Times New Roman" w:cs="Times New Roman"/>
                <w:kern w:val="1"/>
                <w:sz w:val="28"/>
                <w:szCs w:val="28"/>
                <w:lang w:eastAsia="zh-CN" w:bidi="hi-IN"/>
              </w:rPr>
              <w:br/>
              <w:t>основного</w:t>
            </w:r>
            <w:r w:rsidRPr="002C380E">
              <w:rPr>
                <w:rFonts w:ascii="Times New Roman" w:eastAsia="SimSun" w:hAnsi="Times New Roman" w:cs="Times New Roman"/>
                <w:kern w:val="1"/>
                <w:sz w:val="28"/>
                <w:szCs w:val="28"/>
                <w:lang w:eastAsia="zh-CN" w:bidi="hi-IN"/>
              </w:rPr>
              <w:br/>
              <w:t>мероприятия муниципальной программы</w:t>
            </w:r>
          </w:p>
        </w:tc>
        <w:tc>
          <w:tcPr>
            <w:tcW w:w="16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Связь с</w:t>
            </w:r>
            <w:r w:rsidRPr="002C380E">
              <w:rPr>
                <w:rFonts w:ascii="Times New Roman" w:eastAsia="SimSun" w:hAnsi="Times New Roman" w:cs="Times New Roman"/>
                <w:kern w:val="1"/>
                <w:sz w:val="28"/>
                <w:szCs w:val="28"/>
                <w:lang w:eastAsia="zh-CN" w:bidi="hi-IN"/>
              </w:rPr>
              <w:br/>
              <w:t>показателями</w:t>
            </w:r>
            <w:r w:rsidRPr="002C380E">
              <w:rPr>
                <w:rFonts w:ascii="Times New Roman" w:eastAsia="SimSun" w:hAnsi="Times New Roman" w:cs="Times New Roman"/>
                <w:kern w:val="1"/>
                <w:sz w:val="28"/>
                <w:szCs w:val="28"/>
                <w:lang w:eastAsia="zh-CN" w:bidi="hi-IN"/>
              </w:rPr>
              <w:br/>
              <w:t>муниципальной</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программы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(подпрограммы)</w:t>
            </w:r>
          </w:p>
        </w:tc>
      </w:tr>
      <w:tr w:rsidR="00E46EF1" w:rsidRPr="002C380E" w:rsidTr="00D05105">
        <w:trPr>
          <w:cantSplit/>
          <w:trHeight w:val="540"/>
        </w:trPr>
        <w:tc>
          <w:tcPr>
            <w:tcW w:w="710"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2581" w:type="dxa"/>
            <w:gridSpan w:val="2"/>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814"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418" w:type="dxa"/>
            <w:gridSpan w:val="2"/>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начала</w:t>
            </w:r>
            <w:r w:rsidRPr="002C380E">
              <w:rPr>
                <w:rFonts w:ascii="Times New Roman" w:eastAsia="SimSun" w:hAnsi="Times New Roman" w:cs="Times New Roman"/>
                <w:kern w:val="1"/>
                <w:sz w:val="28"/>
                <w:szCs w:val="28"/>
                <w:lang w:eastAsia="zh-CN" w:bidi="hi-IN"/>
              </w:rPr>
              <w:br/>
              <w:t>реализации</w:t>
            </w:r>
          </w:p>
        </w:tc>
        <w:tc>
          <w:tcPr>
            <w:tcW w:w="1417" w:type="dxa"/>
            <w:gridSpan w:val="2"/>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окончания</w:t>
            </w:r>
            <w:r w:rsidRPr="002C380E">
              <w:rPr>
                <w:rFonts w:ascii="Times New Roman" w:eastAsia="SimSun" w:hAnsi="Times New Roman" w:cs="Times New Roman"/>
                <w:kern w:val="1"/>
                <w:sz w:val="28"/>
                <w:szCs w:val="28"/>
                <w:lang w:eastAsia="zh-CN" w:bidi="hi-IN"/>
              </w:rPr>
              <w:br/>
              <w:t>реализации</w:t>
            </w:r>
          </w:p>
        </w:tc>
        <w:tc>
          <w:tcPr>
            <w:tcW w:w="3119" w:type="dxa"/>
            <w:gridSpan w:val="3"/>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2835" w:type="dxa"/>
            <w:vMerge/>
            <w:tcBorders>
              <w:top w:val="single" w:sz="4" w:space="0" w:color="000000"/>
              <w:left w:val="single" w:sz="4" w:space="0" w:color="000000"/>
              <w:bottom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c>
          <w:tcPr>
            <w:tcW w:w="161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6EF1" w:rsidRPr="002C380E" w:rsidRDefault="00E46EF1" w:rsidP="00E46EF1">
            <w:pPr>
              <w:suppressAutoHyphens/>
              <w:snapToGrid w:val="0"/>
              <w:spacing w:after="0" w:line="240" w:lineRule="auto"/>
              <w:rPr>
                <w:rFonts w:ascii="Times New Roman" w:eastAsia="SimSun" w:hAnsi="Times New Roman" w:cs="Times New Roman"/>
                <w:kern w:val="1"/>
                <w:sz w:val="28"/>
                <w:szCs w:val="28"/>
                <w:lang w:eastAsia="zh-CN" w:bidi="hi-IN"/>
              </w:rPr>
            </w:pPr>
          </w:p>
        </w:tc>
      </w:tr>
      <w:tr w:rsidR="00E46EF1" w:rsidRPr="002C380E" w:rsidTr="00D05105">
        <w:trPr>
          <w:cantSplit/>
          <w:trHeight w:val="303"/>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1</w:t>
            </w:r>
          </w:p>
        </w:tc>
        <w:tc>
          <w:tcPr>
            <w:tcW w:w="2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2</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4</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5</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7</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8</w:t>
            </w:r>
          </w:p>
        </w:tc>
      </w:tr>
      <w:tr w:rsidR="00E46EF1" w:rsidRPr="002C380E" w:rsidTr="00D05105">
        <w:trPr>
          <w:trHeight w:val="447"/>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hd w:val="clear" w:color="auto" w:fill="FFFFFF"/>
              <w:spacing w:after="0" w:line="225" w:lineRule="auto"/>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lang w:val="en-US"/>
              </w:rPr>
              <w:t>I</w:t>
            </w:r>
            <w:r w:rsidRPr="002C380E">
              <w:rPr>
                <w:rFonts w:ascii="Times New Roman" w:eastAsia="Times New Roman" w:hAnsi="Times New Roman" w:cs="Times New Roman"/>
                <w:kern w:val="2"/>
                <w:sz w:val="28"/>
                <w:szCs w:val="28"/>
              </w:rPr>
              <w:t>. Подпрограмма «Физическая культура и спорт»</w:t>
            </w:r>
          </w:p>
        </w:tc>
      </w:tr>
      <w:tr w:rsidR="00E46EF1" w:rsidRPr="002C380E" w:rsidTr="00D05105">
        <w:trPr>
          <w:trHeight w:val="553"/>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bCs/>
                <w:kern w:val="2"/>
                <w:sz w:val="28"/>
                <w:szCs w:val="28"/>
                <w:lang w:eastAsia="ru-RU"/>
              </w:rPr>
            </w:pPr>
            <w:r w:rsidRPr="002C380E">
              <w:rPr>
                <w:rFonts w:ascii="Times New Roman" w:eastAsia="Times New Roman" w:hAnsi="Times New Roman" w:cs="Times New Roman"/>
                <w:kern w:val="2"/>
                <w:sz w:val="28"/>
                <w:szCs w:val="28"/>
              </w:rPr>
              <w:t xml:space="preserve">1. Цель подпрограммы 1 </w:t>
            </w:r>
            <w:r w:rsidRPr="002C380E">
              <w:rPr>
                <w:rFonts w:ascii="Times New Roman" w:eastAsia="Times New Roman" w:hAnsi="Times New Roman" w:cs="Times New Roman"/>
                <w:bCs/>
                <w:kern w:val="2"/>
                <w:sz w:val="28"/>
                <w:szCs w:val="28"/>
                <w:lang w:eastAsia="ru-RU"/>
              </w:rPr>
              <w:t xml:space="preserve">«Повышение мотивации жителей </w:t>
            </w:r>
            <w:r w:rsidRPr="002C380E">
              <w:rPr>
                <w:rFonts w:ascii="Times New Roman" w:eastAsia="Times New Roman" w:hAnsi="Times New Roman" w:cs="Times New Roman"/>
                <w:kern w:val="2"/>
                <w:sz w:val="28"/>
                <w:szCs w:val="28"/>
                <w:lang w:eastAsia="ru-RU"/>
              </w:rPr>
              <w:t>Красюковского сельского поселения</w:t>
            </w:r>
          </w:p>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bCs/>
                <w:kern w:val="2"/>
                <w:sz w:val="28"/>
                <w:szCs w:val="28"/>
                <w:lang w:eastAsia="ru-RU"/>
              </w:rPr>
              <w:t>к регулярным занятиям физической культурой и спортом и ведению здорового образа жизни»</w:t>
            </w:r>
          </w:p>
        </w:tc>
      </w:tr>
      <w:tr w:rsidR="00E46EF1" w:rsidRPr="002C380E" w:rsidTr="00D05105">
        <w:trPr>
          <w:trHeight w:val="703"/>
        </w:trPr>
        <w:tc>
          <w:tcPr>
            <w:tcW w:w="1551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kern w:val="2"/>
                <w:sz w:val="28"/>
                <w:szCs w:val="28"/>
              </w:rPr>
              <w:t>Задача 1 подпрограммы 1 «С</w:t>
            </w:r>
            <w:r w:rsidRPr="002C380E">
              <w:rPr>
                <w:rFonts w:ascii="Times New Roman" w:eastAsia="Times New Roman" w:hAnsi="Times New Roman" w:cs="Times New Roman"/>
                <w:kern w:val="2"/>
                <w:sz w:val="28"/>
                <w:szCs w:val="28"/>
                <w:lang w:eastAsia="ru-RU"/>
              </w:rPr>
              <w:t>овершенствование системы физического</w:t>
            </w:r>
          </w:p>
          <w:p w:rsidR="00E46EF1" w:rsidRPr="002C380E" w:rsidRDefault="00E46EF1" w:rsidP="00E46EF1">
            <w:pPr>
              <w:autoSpaceDE w:val="0"/>
              <w:autoSpaceDN w:val="0"/>
              <w:adjustRightInd w:val="0"/>
              <w:spacing w:after="0" w:line="225" w:lineRule="auto"/>
              <w:jc w:val="center"/>
              <w:rPr>
                <w:rFonts w:ascii="Times New Roman" w:eastAsia="Times New Roman" w:hAnsi="Times New Roman" w:cs="Times New Roman"/>
                <w:kern w:val="2"/>
                <w:sz w:val="28"/>
                <w:szCs w:val="28"/>
                <w:lang w:eastAsia="ru-RU"/>
              </w:rPr>
            </w:pPr>
            <w:r w:rsidRPr="002C380E">
              <w:rPr>
                <w:rFonts w:ascii="Times New Roman" w:eastAsia="Times New Roman" w:hAnsi="Times New Roman" w:cs="Times New Roman"/>
                <w:kern w:val="2"/>
                <w:sz w:val="28"/>
                <w:szCs w:val="28"/>
                <w:lang w:eastAsia="ru-RU"/>
              </w:rPr>
              <w:t>воспитания различных категорий и групп населения, в том и лиц с ограниченными возможностями здоровья»</w:t>
            </w:r>
          </w:p>
        </w:tc>
      </w:tr>
      <w:tr w:rsidR="00E46EF1" w:rsidRPr="002C380E" w:rsidTr="00D05105">
        <w:trPr>
          <w:cantSplit/>
          <w:trHeight w:val="2905"/>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widowControl w:val="0"/>
              <w:numPr>
                <w:ilvl w:val="0"/>
                <w:numId w:val="22"/>
              </w:numPr>
              <w:suppressAutoHyphens/>
              <w:autoSpaceDE w:val="0"/>
              <w:snapToGrid w:val="0"/>
              <w:spacing w:after="0" w:line="240" w:lineRule="auto"/>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kern w:val="1"/>
                <w:sz w:val="28"/>
                <w:szCs w:val="28"/>
                <w:lang w:eastAsia="ru-RU" w:bidi="hi-IN"/>
              </w:rPr>
              <w:lastRenderedPageBreak/>
              <w:t>1.1.1.</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ОМ 1.1.</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Проведение спортивных мероприятий </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формирование у подрастающего поколения осознанной потребности в занятиях физической культурой и спортом;</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формирование у </w:t>
            </w:r>
            <w:r w:rsidR="00D05105" w:rsidRPr="002C380E">
              <w:rPr>
                <w:rFonts w:ascii="Times New Roman" w:eastAsia="SimSun" w:hAnsi="Times New Roman" w:cs="Times New Roman"/>
                <w:kern w:val="1"/>
                <w:sz w:val="28"/>
                <w:szCs w:val="28"/>
                <w:lang w:eastAsia="zh-CN" w:bidi="hi-IN"/>
              </w:rPr>
              <w:t>населения устойчивой</w:t>
            </w:r>
            <w:r w:rsidRPr="002C380E">
              <w:rPr>
                <w:rFonts w:ascii="Times New Roman" w:eastAsia="SimSun" w:hAnsi="Times New Roman" w:cs="Times New Roman"/>
                <w:kern w:val="1"/>
                <w:sz w:val="28"/>
                <w:szCs w:val="28"/>
                <w:lang w:eastAsia="zh-CN" w:bidi="hi-IN"/>
              </w:rPr>
              <w:t xml:space="preserve"> мотивации к занятиям физической культурой и спортом, основ здорового образа жизни;</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Снижение эффективности профилактической деятельности в ор</w:t>
            </w:r>
            <w:r w:rsidRPr="002C380E">
              <w:rPr>
                <w:rFonts w:ascii="Times New Roman" w:eastAsia="SimSun" w:hAnsi="Times New Roman" w:cs="Times New Roman"/>
                <w:kern w:val="1"/>
                <w:sz w:val="28"/>
                <w:szCs w:val="28"/>
                <w:lang w:eastAsia="zh-CN" w:bidi="hi-IN"/>
              </w:rPr>
              <w:softHyphen/>
              <w:t>ганах местного само</w:t>
            </w:r>
            <w:r w:rsidRPr="002C380E">
              <w:rPr>
                <w:rFonts w:ascii="Times New Roman" w:eastAsia="SimSun" w:hAnsi="Times New Roman" w:cs="Times New Roman"/>
                <w:kern w:val="1"/>
                <w:sz w:val="28"/>
                <w:szCs w:val="28"/>
                <w:lang w:eastAsia="zh-CN" w:bidi="hi-IN"/>
              </w:rPr>
              <w:softHyphen/>
              <w:t>управле</w:t>
            </w:r>
            <w:r w:rsidRPr="002C380E">
              <w:rPr>
                <w:rFonts w:ascii="Times New Roman" w:eastAsia="SimSun" w:hAnsi="Times New Roman" w:cs="Times New Roman"/>
                <w:kern w:val="1"/>
                <w:sz w:val="28"/>
                <w:szCs w:val="28"/>
                <w:lang w:eastAsia="zh-CN" w:bidi="hi-IN"/>
              </w:rPr>
              <w:softHyphen/>
              <w:t>ния Красюковского сельского поселения</w:t>
            </w: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Влияет на достижение показателей 1.1, 1.2</w:t>
            </w: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p w:rsidR="00D05105" w:rsidRPr="002C380E" w:rsidRDefault="00D05105"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r>
      <w:tr w:rsidR="00E46EF1" w:rsidRPr="002C380E" w:rsidTr="00D05105">
        <w:trPr>
          <w:cantSplit/>
          <w:trHeight w:val="536"/>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widowControl w:val="0"/>
              <w:numPr>
                <w:ilvl w:val="0"/>
                <w:numId w:val="22"/>
              </w:numPr>
              <w:suppressAutoHyphens/>
              <w:autoSpaceDE w:val="0"/>
              <w:snapToGrid w:val="0"/>
              <w:spacing w:after="0" w:line="240" w:lineRule="auto"/>
              <w:jc w:val="center"/>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kern w:val="1"/>
                <w:sz w:val="28"/>
                <w:szCs w:val="28"/>
                <w:lang w:eastAsia="ru-RU" w:bidi="hi-IN"/>
              </w:rPr>
              <w:t>1</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Cs/>
                <w:kern w:val="1"/>
                <w:sz w:val="28"/>
                <w:szCs w:val="28"/>
                <w:lang w:eastAsia="zh-CN" w:bidi="hi-IN"/>
              </w:rPr>
            </w:pPr>
            <w:r w:rsidRPr="002C380E">
              <w:rPr>
                <w:rFonts w:ascii="Times New Roman" w:eastAsia="SimSun" w:hAnsi="Times New Roman" w:cs="Times New Roman"/>
                <w:bCs/>
                <w:kern w:val="1"/>
                <w:sz w:val="28"/>
                <w:szCs w:val="28"/>
                <w:lang w:eastAsia="zh-CN" w:bidi="hi-IN"/>
              </w:rPr>
              <w:t>2</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3</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4</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5</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6</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7</w:t>
            </w: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8</w:t>
            </w:r>
          </w:p>
        </w:tc>
      </w:tr>
      <w:tr w:rsidR="00E46EF1" w:rsidRPr="002C380E" w:rsidTr="00D05105">
        <w:trPr>
          <w:trHeight w:val="536"/>
        </w:trPr>
        <w:tc>
          <w:tcPr>
            <w:tcW w:w="710"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rPr>
                <w:rFonts w:ascii="Times New Roman" w:eastAsia="SimSun" w:hAnsi="Times New Roman" w:cs="Times New Roman"/>
                <w:sz w:val="28"/>
                <w:szCs w:val="28"/>
                <w:lang w:eastAsia="ru-RU" w:bidi="hi-IN"/>
              </w:rPr>
            </w:pPr>
            <w:r w:rsidRPr="002C380E">
              <w:rPr>
                <w:rFonts w:ascii="Times New Roman" w:eastAsia="SimSun" w:hAnsi="Times New Roman" w:cs="Times New Roman"/>
                <w:sz w:val="28"/>
                <w:szCs w:val="28"/>
                <w:lang w:eastAsia="ru-RU" w:bidi="hi-IN"/>
              </w:rPr>
              <w:t>1.1.2.</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ОМ 1.2.</w:t>
            </w:r>
          </w:p>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Расходы на оснащение оборудованием, снаряжением и улучшение материально-технической базы спортивных команд поселения</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417"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18"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c>
          <w:tcPr>
            <w:tcW w:w="2904"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p>
        </w:tc>
        <w:tc>
          <w:tcPr>
            <w:tcW w:w="1591"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tabs>
                <w:tab w:val="left" w:pos="1680"/>
              </w:tabs>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Влияет на достижение показателей 1.1, 1.2 </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2"/>
                <w:sz w:val="28"/>
                <w:szCs w:val="28"/>
                <w:lang w:val="en-US"/>
              </w:rPr>
              <w:t>I I</w:t>
            </w:r>
            <w:r w:rsidRPr="002C380E">
              <w:rPr>
                <w:rFonts w:ascii="Times New Roman" w:eastAsia="Times New Roman" w:hAnsi="Times New Roman" w:cs="Times New Roman"/>
                <w:kern w:val="2"/>
                <w:sz w:val="28"/>
                <w:szCs w:val="28"/>
              </w:rPr>
              <w:t xml:space="preserve">. Подпрограмма </w:t>
            </w:r>
            <w:r w:rsidRPr="002C380E">
              <w:rPr>
                <w:rFonts w:ascii="Times New Roman" w:eastAsia="SimSun" w:hAnsi="Times New Roman" w:cs="Times New Roman"/>
                <w:kern w:val="1"/>
                <w:sz w:val="28"/>
                <w:szCs w:val="28"/>
                <w:lang w:eastAsia="ru-RU" w:bidi="hi-IN"/>
              </w:rPr>
              <w:t>«Молодежь»</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t>2. Цель подпрограммы 2 «</w:t>
            </w:r>
            <w:r w:rsidRPr="002C380E">
              <w:rPr>
                <w:rFonts w:ascii="Times New Roman" w:eastAsia="MS Mincho" w:hAnsi="Times New Roman" w:cs="Times New Roman"/>
                <w:bCs/>
                <w:sz w:val="28"/>
                <w:szCs w:val="28"/>
                <w:lang w:eastAsia="ar-SA"/>
              </w:rPr>
              <w:t>Увеличение вклада молодого поколения в социально-экономическое, политическое, культурное развитие поселения»</w:t>
            </w:r>
          </w:p>
        </w:tc>
      </w:tr>
      <w:tr w:rsidR="00E46EF1" w:rsidRPr="002C380E" w:rsidTr="00D05105">
        <w:trPr>
          <w:trHeight w:val="238"/>
        </w:trPr>
        <w:tc>
          <w:tcPr>
            <w:tcW w:w="15513" w:type="dxa"/>
            <w:gridSpan w:val="14"/>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ind w:left="737"/>
              <w:jc w:val="center"/>
              <w:rPr>
                <w:rFonts w:ascii="Times New Roman" w:eastAsia="Times New Roman" w:hAnsi="Times New Roman" w:cs="Times New Roman"/>
                <w:kern w:val="2"/>
                <w:sz w:val="28"/>
                <w:szCs w:val="28"/>
              </w:rPr>
            </w:pPr>
            <w:r w:rsidRPr="002C380E">
              <w:rPr>
                <w:rFonts w:ascii="Times New Roman" w:eastAsia="Times New Roman" w:hAnsi="Times New Roman" w:cs="Times New Roman"/>
                <w:kern w:val="2"/>
                <w:sz w:val="28"/>
                <w:szCs w:val="28"/>
              </w:rPr>
              <w:lastRenderedPageBreak/>
              <w:t>Задача 2 подпрограммы 2 «</w:t>
            </w:r>
            <w:r w:rsidRPr="002C380E">
              <w:rPr>
                <w:rFonts w:ascii="Times New Roman" w:eastAsia="Times New Roman" w:hAnsi="Times New Roman" w:cs="Times New Roman"/>
                <w:sz w:val="28"/>
                <w:szCs w:val="28"/>
                <w:lang w:eastAsia="ru-RU"/>
              </w:rPr>
              <w:t>Воспитание физически и нравственно здорового молодого поколения»</w:t>
            </w:r>
          </w:p>
        </w:tc>
      </w:tr>
      <w:tr w:rsidR="00E46EF1" w:rsidRPr="002C380E" w:rsidTr="00D05105">
        <w:trPr>
          <w:trHeight w:val="536"/>
        </w:trPr>
        <w:tc>
          <w:tcPr>
            <w:tcW w:w="710"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napToGrid w:val="0"/>
              <w:spacing w:after="0" w:line="240" w:lineRule="auto"/>
              <w:ind w:left="3960"/>
              <w:jc w:val="center"/>
              <w:rPr>
                <w:rFonts w:ascii="Times New Roman" w:eastAsia="SimSun" w:hAnsi="Times New Roman" w:cs="Times New Roman"/>
                <w:kern w:val="1"/>
                <w:sz w:val="28"/>
                <w:szCs w:val="28"/>
                <w:lang w:eastAsia="ru-RU" w:bidi="hi-IN"/>
              </w:rPr>
            </w:pPr>
            <w:r w:rsidRPr="002C380E">
              <w:rPr>
                <w:rFonts w:ascii="Times New Roman" w:eastAsia="SimSun" w:hAnsi="Times New Roman" w:cs="Times New Roman"/>
                <w:sz w:val="28"/>
                <w:szCs w:val="28"/>
                <w:lang w:eastAsia="ru-RU" w:bidi="hi-IN"/>
              </w:rPr>
              <w:t>1.1.2</w:t>
            </w:r>
          </w:p>
        </w:tc>
        <w:tc>
          <w:tcPr>
            <w:tcW w:w="2581"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ОМ 2 .1.</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Приобщение молодежи к общественно-полезной, научной, творческой </w:t>
            </w:r>
            <w:r w:rsidR="00D05105" w:rsidRPr="002C380E">
              <w:rPr>
                <w:rFonts w:ascii="Times New Roman" w:eastAsia="SimSun" w:hAnsi="Times New Roman" w:cs="Times New Roman"/>
                <w:kern w:val="1"/>
                <w:sz w:val="28"/>
                <w:szCs w:val="28"/>
                <w:lang w:eastAsia="zh-CN" w:bidi="hi-IN"/>
              </w:rPr>
              <w:t>деятельности, по</w:t>
            </w:r>
            <w:r w:rsidRPr="002C380E">
              <w:rPr>
                <w:rFonts w:ascii="Times New Roman" w:eastAsia="SimSun" w:hAnsi="Times New Roman" w:cs="Times New Roman"/>
                <w:kern w:val="1"/>
                <w:sz w:val="28"/>
                <w:szCs w:val="28"/>
                <w:lang w:eastAsia="zh-CN" w:bidi="hi-IN"/>
              </w:rPr>
              <w:t xml:space="preserve"> профилактике наркомании, формированию антинаркотического мировоззрения, по содействию патриотическому воспитанию молодежи</w:t>
            </w:r>
          </w:p>
        </w:tc>
        <w:tc>
          <w:tcPr>
            <w:tcW w:w="1843"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 сельского поселения</w:t>
            </w:r>
          </w:p>
        </w:tc>
        <w:tc>
          <w:tcPr>
            <w:tcW w:w="138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1446" w:type="dxa"/>
            <w:gridSpan w:val="3"/>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c>
          <w:tcPr>
            <w:tcW w:w="3049" w:type="dxa"/>
            <w:tcBorders>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Формирование выявление и поддержка </w:t>
            </w:r>
            <w:r w:rsidR="00D05105" w:rsidRPr="002C380E">
              <w:rPr>
                <w:rFonts w:ascii="Times New Roman" w:eastAsia="SimSun" w:hAnsi="Times New Roman" w:cs="Times New Roman"/>
                <w:kern w:val="1"/>
                <w:sz w:val="28"/>
                <w:szCs w:val="28"/>
                <w:lang w:eastAsia="zh-CN" w:bidi="hi-IN"/>
              </w:rPr>
              <w:t>инициативных,</w:t>
            </w:r>
            <w:r w:rsidRPr="002C380E">
              <w:rPr>
                <w:rFonts w:ascii="Times New Roman" w:eastAsia="SimSun" w:hAnsi="Times New Roman" w:cs="Times New Roman"/>
                <w:kern w:val="1"/>
                <w:sz w:val="28"/>
                <w:szCs w:val="28"/>
                <w:lang w:eastAsia="zh-CN" w:bidi="hi-IN"/>
              </w:rPr>
              <w:t xml:space="preserve"> талантливых и обладающих лидерскими качествами молодых людей;</w:t>
            </w:r>
          </w:p>
          <w:p w:rsidR="00E46EF1" w:rsidRPr="002C380E" w:rsidRDefault="00E46EF1" w:rsidP="00E46EF1">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Укрепление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духовно-нравственным ценностям;</w:t>
            </w:r>
          </w:p>
        </w:tc>
        <w:tc>
          <w:tcPr>
            <w:tcW w:w="2876" w:type="dxa"/>
            <w:gridSpan w:val="2"/>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Снижение эффективности деятельности органов исполнительной власти по достижению цели и задач подпрограммы</w:t>
            </w:r>
          </w:p>
        </w:tc>
        <w:tc>
          <w:tcPr>
            <w:tcW w:w="1619" w:type="dxa"/>
            <w:gridSpan w:val="2"/>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Влияет на показатели 2.1, 2.2 </w:t>
            </w:r>
          </w:p>
        </w:tc>
      </w:tr>
    </w:tbl>
    <w:p w:rsidR="00E46EF1" w:rsidRPr="002C380E" w:rsidRDefault="00E46EF1" w:rsidP="00E46EF1">
      <w:pPr>
        <w:widowControl w:val="0"/>
        <w:suppressAutoHyphens/>
        <w:autoSpaceDE w:val="0"/>
        <w:spacing w:after="0" w:line="240" w:lineRule="auto"/>
        <w:ind w:left="10348"/>
        <w:jc w:val="right"/>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ind w:left="1034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br w:type="page"/>
      </w:r>
      <w:r w:rsidRPr="002C380E">
        <w:rPr>
          <w:rFonts w:ascii="Times New Roman" w:eastAsia="SimSun" w:hAnsi="Times New Roman" w:cs="Times New Roman"/>
          <w:kern w:val="1"/>
          <w:sz w:val="28"/>
          <w:szCs w:val="28"/>
          <w:lang w:eastAsia="zh-CN" w:bidi="hi-IN"/>
        </w:rPr>
        <w:lastRenderedPageBreak/>
        <w:t>Приложение № 3</w:t>
      </w:r>
    </w:p>
    <w:p w:rsidR="00E46EF1" w:rsidRPr="002C380E" w:rsidRDefault="00E46EF1" w:rsidP="00E46EF1">
      <w:pPr>
        <w:widowControl w:val="0"/>
        <w:suppressAutoHyphens/>
        <w:autoSpaceDE w:val="0"/>
        <w:spacing w:after="0" w:line="240" w:lineRule="auto"/>
        <w:ind w:left="793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 муниципальной программе Красюковского сельского поселения «Физическая культура, спорт и молодежная политика» </w:t>
      </w:r>
    </w:p>
    <w:p w:rsidR="00E46EF1" w:rsidRPr="002C380E" w:rsidRDefault="00E46EF1" w:rsidP="00E46EF1">
      <w:pPr>
        <w:widowControl w:val="0"/>
        <w:suppressAutoHyphens/>
        <w:autoSpaceDE w:val="0"/>
        <w:spacing w:after="0" w:line="240" w:lineRule="auto"/>
        <w:ind w:left="10348"/>
        <w:jc w:val="center"/>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РАСХОДЫ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на реализацию муниципальной программы «Физическая культура, спорт и молодежная политика»</w:t>
      </w:r>
    </w:p>
    <w:tbl>
      <w:tblPr>
        <w:tblW w:w="15921" w:type="dxa"/>
        <w:tblInd w:w="-318" w:type="dxa"/>
        <w:tblLayout w:type="fixed"/>
        <w:tblLook w:val="0000" w:firstRow="0" w:lastRow="0" w:firstColumn="0" w:lastColumn="0" w:noHBand="0" w:noVBand="0"/>
      </w:tblPr>
      <w:tblGrid>
        <w:gridCol w:w="1917"/>
        <w:gridCol w:w="4633"/>
        <w:gridCol w:w="1134"/>
        <w:gridCol w:w="709"/>
        <w:gridCol w:w="851"/>
        <w:gridCol w:w="821"/>
        <w:gridCol w:w="709"/>
        <w:gridCol w:w="709"/>
        <w:gridCol w:w="709"/>
        <w:gridCol w:w="708"/>
        <w:gridCol w:w="709"/>
        <w:gridCol w:w="567"/>
        <w:gridCol w:w="567"/>
        <w:gridCol w:w="567"/>
        <w:gridCol w:w="611"/>
      </w:tblGrid>
      <w:tr w:rsidR="00E46EF1" w:rsidRPr="002C380E" w:rsidTr="00003A1A">
        <w:trPr>
          <w:cantSplit/>
          <w:trHeight w:val="300"/>
          <w:tblHeader/>
        </w:trPr>
        <w:tc>
          <w:tcPr>
            <w:tcW w:w="1917"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spacing w:after="0" w:line="240" w:lineRule="auto"/>
              <w:jc w:val="center"/>
              <w:rPr>
                <w:rFonts w:ascii="Times New Roman" w:eastAsia="Times New Roman" w:hAnsi="Times New Roman" w:cs="Times New Roman"/>
                <w:color w:val="000000"/>
                <w:kern w:val="1"/>
                <w:sz w:val="28"/>
                <w:szCs w:val="28"/>
                <w:lang w:eastAsia="ru-RU" w:bidi="hi-IN"/>
              </w:rPr>
            </w:pPr>
            <w:r w:rsidRPr="002C380E">
              <w:rPr>
                <w:rFonts w:ascii="Times New Roman" w:eastAsia="Times New Roman" w:hAnsi="Times New Roman" w:cs="Times New Roman"/>
                <w:kern w:val="1"/>
                <w:sz w:val="28"/>
                <w:szCs w:val="28"/>
                <w:lang w:eastAsia="zh-CN"/>
              </w:rPr>
              <w:t>Наименова</w:t>
            </w:r>
            <w:r w:rsidRPr="002C380E">
              <w:rPr>
                <w:rFonts w:ascii="Times New Roman" w:eastAsia="Times New Roman" w:hAnsi="Times New Roman" w:cs="Times New Roman"/>
                <w:kern w:val="1"/>
                <w:sz w:val="28"/>
                <w:szCs w:val="28"/>
                <w:lang w:eastAsia="zh-CN"/>
              </w:rPr>
              <w:softHyphen/>
              <w:t xml:space="preserve">ние </w:t>
            </w:r>
            <w:r w:rsidRPr="002C380E">
              <w:rPr>
                <w:rFonts w:ascii="Times New Roman" w:eastAsia="Times New Roman" w:hAnsi="Times New Roman" w:cs="Times New Roman"/>
                <w:kern w:val="1"/>
                <w:sz w:val="28"/>
                <w:szCs w:val="28"/>
                <w:lang w:eastAsia="zh-CN"/>
              </w:rPr>
              <w:br/>
              <w:t>муници</w:t>
            </w:r>
            <w:r w:rsidRPr="002C380E">
              <w:rPr>
                <w:rFonts w:ascii="Times New Roman" w:eastAsia="Times New Roman" w:hAnsi="Times New Roman" w:cs="Times New Roman"/>
                <w:kern w:val="1"/>
                <w:sz w:val="28"/>
                <w:szCs w:val="28"/>
                <w:lang w:eastAsia="zh-CN"/>
              </w:rPr>
              <w:softHyphen/>
              <w:t>пальной программы, номер и наименование подпро</w:t>
            </w:r>
            <w:r w:rsidRPr="002C380E">
              <w:rPr>
                <w:rFonts w:ascii="Times New Roman" w:eastAsia="Times New Roman" w:hAnsi="Times New Roman" w:cs="Times New Roman"/>
                <w:kern w:val="1"/>
                <w:sz w:val="28"/>
                <w:szCs w:val="28"/>
                <w:lang w:eastAsia="zh-CN"/>
              </w:rPr>
              <w:softHyphen/>
              <w:t>граммы</w:t>
            </w:r>
          </w:p>
        </w:tc>
        <w:tc>
          <w:tcPr>
            <w:tcW w:w="463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color w:val="000000"/>
                <w:kern w:val="1"/>
                <w:sz w:val="28"/>
                <w:szCs w:val="28"/>
                <w:lang w:eastAsia="ru-RU" w:bidi="hi-IN"/>
              </w:rPr>
              <w:t>Источники</w:t>
            </w:r>
          </w:p>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color w:val="000000"/>
                <w:kern w:val="1"/>
                <w:sz w:val="28"/>
                <w:szCs w:val="28"/>
                <w:lang w:eastAsia="ru-RU" w:bidi="hi-IN"/>
              </w:rPr>
              <w:t>финансирования</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Объем расходов всего</w:t>
            </w:r>
            <w:r w:rsidRPr="002C380E">
              <w:rPr>
                <w:rFonts w:ascii="Times New Roman" w:eastAsia="SimSun" w:hAnsi="Times New Roman" w:cs="Times New Roman"/>
                <w:kern w:val="1"/>
                <w:sz w:val="28"/>
                <w:szCs w:val="28"/>
                <w:lang w:eastAsia="zh-CN" w:bidi="hi-IN"/>
              </w:rPr>
              <w:br/>
              <w:t>(тыс. рублей),</w:t>
            </w:r>
          </w:p>
          <w:p w:rsidR="00E46EF1" w:rsidRPr="002C380E" w:rsidRDefault="00E46EF1" w:rsidP="00E46EF1">
            <w:pPr>
              <w:suppressAutoHyphens/>
              <w:spacing w:after="0" w:line="240" w:lineRule="auto"/>
              <w:jc w:val="center"/>
              <w:rPr>
                <w:rFonts w:ascii="Times New Roman" w:eastAsia="Times New Roman" w:hAnsi="Times New Roman" w:cs="Times New Roman"/>
                <w:color w:val="000000"/>
                <w:kern w:val="1"/>
                <w:sz w:val="28"/>
                <w:szCs w:val="28"/>
                <w:lang w:eastAsia="ru-RU" w:bidi="hi-IN"/>
              </w:rPr>
            </w:pPr>
          </w:p>
        </w:tc>
        <w:tc>
          <w:tcPr>
            <w:tcW w:w="8237"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spacing w:after="0" w:line="240" w:lineRule="auto"/>
              <w:jc w:val="center"/>
              <w:rPr>
                <w:rFonts w:ascii="Times New Roman" w:eastAsia="Times New Roman" w:hAnsi="Times New Roman" w:cs="Times New Roman"/>
                <w:kern w:val="1"/>
                <w:sz w:val="28"/>
                <w:szCs w:val="28"/>
                <w:lang w:eastAsia="zh-CN"/>
              </w:rPr>
            </w:pPr>
            <w:r w:rsidRPr="002C380E">
              <w:rPr>
                <w:rFonts w:ascii="Times New Roman" w:eastAsia="Times New Roman" w:hAnsi="Times New Roman" w:cs="Times New Roman"/>
                <w:kern w:val="1"/>
                <w:sz w:val="28"/>
                <w:szCs w:val="28"/>
                <w:lang w:eastAsia="zh-CN"/>
              </w:rPr>
              <w:t>в том числе по годам реализации</w:t>
            </w:r>
          </w:p>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муниципальной программы</w:t>
            </w:r>
          </w:p>
        </w:tc>
      </w:tr>
      <w:tr w:rsidR="00E46EF1" w:rsidRPr="002C380E" w:rsidTr="00003A1A">
        <w:trPr>
          <w:cantSplit/>
          <w:trHeight w:val="2891"/>
        </w:trPr>
        <w:tc>
          <w:tcPr>
            <w:tcW w:w="1917"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463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zh-CN" w:bidi="hi-IN"/>
              </w:rPr>
            </w:pP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13"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2019</w:t>
            </w:r>
          </w:p>
        </w:tc>
        <w:tc>
          <w:tcPr>
            <w:tcW w:w="851"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2020</w:t>
            </w:r>
          </w:p>
        </w:tc>
        <w:tc>
          <w:tcPr>
            <w:tcW w:w="821"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2021</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left="-108" w:right="-108"/>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2022</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2023</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tabs>
                <w:tab w:val="left" w:pos="884"/>
              </w:tabs>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2024</w:t>
            </w:r>
          </w:p>
        </w:tc>
        <w:tc>
          <w:tcPr>
            <w:tcW w:w="708"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2025</w:t>
            </w:r>
          </w:p>
        </w:tc>
        <w:tc>
          <w:tcPr>
            <w:tcW w:w="709"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2026</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2027</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2028</w:t>
            </w:r>
          </w:p>
        </w:tc>
        <w:tc>
          <w:tcPr>
            <w:tcW w:w="567" w:type="dxa"/>
            <w:tcBorders>
              <w:left w:val="single" w:sz="4" w:space="0" w:color="000000"/>
              <w:bottom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2029</w:t>
            </w:r>
          </w:p>
        </w:tc>
        <w:tc>
          <w:tcPr>
            <w:tcW w:w="611" w:type="dxa"/>
            <w:tcBorders>
              <w:left w:val="single" w:sz="4" w:space="0" w:color="000000"/>
              <w:bottom w:val="single" w:sz="4" w:space="0" w:color="000000"/>
              <w:right w:val="single" w:sz="4" w:space="0" w:color="000000"/>
            </w:tcBorders>
            <w:shd w:val="clear" w:color="auto" w:fill="auto"/>
            <w:textDirection w:val="btLr"/>
            <w:vAlign w:val="center"/>
          </w:tcPr>
          <w:p w:rsidR="00E46EF1" w:rsidRPr="002C380E" w:rsidRDefault="00E46EF1" w:rsidP="00E46EF1">
            <w:pPr>
              <w:suppressAutoHyphens/>
              <w:spacing w:after="0" w:line="240" w:lineRule="auto"/>
              <w:ind w:right="113"/>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color w:val="000000"/>
                <w:kern w:val="1"/>
                <w:sz w:val="28"/>
                <w:szCs w:val="28"/>
                <w:lang w:eastAsia="ru-RU" w:bidi="hi-IN"/>
              </w:rPr>
              <w:t>2030</w:t>
            </w:r>
          </w:p>
        </w:tc>
      </w:tr>
      <w:tr w:rsidR="00D959FC" w:rsidRPr="002C380E" w:rsidTr="00003A1A">
        <w:trPr>
          <w:trHeight w:val="315"/>
        </w:trPr>
        <w:tc>
          <w:tcPr>
            <w:tcW w:w="191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w:t>
            </w:r>
          </w:p>
        </w:tc>
        <w:tc>
          <w:tcPr>
            <w:tcW w:w="4633"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kern w:val="1"/>
                <w:sz w:val="28"/>
                <w:szCs w:val="28"/>
                <w:lang w:eastAsia="ru-RU" w:bidi="hi-IN"/>
              </w:rPr>
              <w:t>2</w:t>
            </w:r>
          </w:p>
        </w:tc>
        <w:tc>
          <w:tcPr>
            <w:tcW w:w="1134"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bCs/>
                <w:kern w:val="1"/>
                <w:sz w:val="28"/>
                <w:szCs w:val="28"/>
                <w:lang w:eastAsia="ru-RU" w:bidi="hi-IN"/>
              </w:rPr>
              <w:t>3</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4</w:t>
            </w:r>
          </w:p>
        </w:tc>
        <w:tc>
          <w:tcPr>
            <w:tcW w:w="85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5</w:t>
            </w:r>
          </w:p>
        </w:tc>
        <w:tc>
          <w:tcPr>
            <w:tcW w:w="821"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6</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7</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8</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9</w:t>
            </w:r>
          </w:p>
        </w:tc>
        <w:tc>
          <w:tcPr>
            <w:tcW w:w="708"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10</w:t>
            </w:r>
          </w:p>
        </w:tc>
        <w:tc>
          <w:tcPr>
            <w:tcW w:w="709"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11</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12</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13</w:t>
            </w:r>
          </w:p>
        </w:tc>
        <w:tc>
          <w:tcPr>
            <w:tcW w:w="567" w:type="dxa"/>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14</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uppressAutoHyphens/>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15</w:t>
            </w:r>
          </w:p>
        </w:tc>
      </w:tr>
      <w:tr w:rsidR="006B167E" w:rsidRPr="002C380E" w:rsidTr="00003A1A">
        <w:trPr>
          <w:cantSplit/>
          <w:trHeight w:val="315"/>
        </w:trPr>
        <w:tc>
          <w:tcPr>
            <w:tcW w:w="1917" w:type="dxa"/>
            <w:vMerge w:val="restart"/>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Муници</w:t>
            </w:r>
            <w:r w:rsidRPr="002C380E">
              <w:rPr>
                <w:rFonts w:ascii="Times New Roman" w:eastAsia="Times New Roman" w:hAnsi="Times New Roman" w:cs="Times New Roman"/>
                <w:kern w:val="1"/>
                <w:sz w:val="28"/>
                <w:szCs w:val="28"/>
                <w:lang w:eastAsia="ru-RU" w:bidi="hi-IN"/>
              </w:rPr>
              <w:softHyphen/>
              <w:t>пальная программа «Физическая культура, спорт и молодежная политика»</w:t>
            </w: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Всего</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5888,2</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Times New Roman" w:hAnsi="Times New Roman" w:cs="Times New Roman"/>
                <w:kern w:val="1"/>
                <w:sz w:val="28"/>
                <w:szCs w:val="28"/>
                <w:lang w:eastAsia="ru-RU" w:bidi="hi-IN"/>
              </w:rPr>
            </w:pPr>
            <w:r w:rsidRPr="002C380E">
              <w:rPr>
                <w:rFonts w:ascii="Times New Roman" w:eastAsia="Times New Roman" w:hAnsi="Times New Roman" w:cs="Times New Roman"/>
                <w:kern w:val="1"/>
                <w:sz w:val="28"/>
                <w:szCs w:val="28"/>
                <w:lang w:eastAsia="ru-RU" w:bidi="hi-IN"/>
              </w:rPr>
              <w:t>в том числе за счет средств:</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 федерального бюджета,</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zh-CN" w:bidi="hi-IN"/>
              </w:rPr>
              <w:t xml:space="preserve"> </w:t>
            </w:r>
            <w:r w:rsidRPr="002C380E">
              <w:rPr>
                <w:rFonts w:ascii="Times New Roman" w:eastAsia="SimSun" w:hAnsi="Times New Roman" w:cs="Times New Roman"/>
                <w:kern w:val="1"/>
                <w:sz w:val="28"/>
                <w:szCs w:val="28"/>
                <w:lang w:eastAsia="zh-CN" w:bidi="hi-IN"/>
              </w:rPr>
              <w:t>- областного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бюджета поселения </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3893.9</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492.3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003A1A">
        <w:trPr>
          <w:cantSplit/>
          <w:trHeight w:val="315"/>
        </w:trPr>
        <w:tc>
          <w:tcPr>
            <w:tcW w:w="1917" w:type="dxa"/>
            <w:vMerge/>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top w:val="single" w:sz="4" w:space="0" w:color="000000"/>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 xml:space="preserve">- внебюджетных источников </w:t>
            </w:r>
          </w:p>
        </w:tc>
        <w:tc>
          <w:tcPr>
            <w:tcW w:w="1134"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val="restart"/>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Подпрограмма 1. </w:t>
            </w:r>
            <w:r w:rsidRPr="002C380E">
              <w:rPr>
                <w:rFonts w:ascii="Times New Roman" w:eastAsia="SimSun" w:hAnsi="Times New Roman" w:cs="Times New Roman"/>
                <w:kern w:val="1"/>
                <w:sz w:val="28"/>
                <w:szCs w:val="28"/>
                <w:lang w:eastAsia="zh-CN" w:bidi="hi-IN"/>
              </w:rPr>
              <w:lastRenderedPageBreak/>
              <w:t>Физическая культура и спорт</w:t>
            </w:r>
          </w:p>
        </w:tc>
        <w:tc>
          <w:tcPr>
            <w:tcW w:w="4633" w:type="dxa"/>
            <w:tcBorders>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lastRenderedPageBreak/>
              <w:t>Всего</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5855,6</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FC4763">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 том числе за счет средств:</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федерального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областного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1994,3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бюджета поселения </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3861,3</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74,3</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30,9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709"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492,3</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внебюджетных источников </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val="restart"/>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Подпро</w:t>
            </w:r>
            <w:r w:rsidRPr="002C380E">
              <w:rPr>
                <w:rFonts w:ascii="Times New Roman" w:eastAsia="SimSun" w:hAnsi="Times New Roman" w:cs="Times New Roman"/>
                <w:kern w:val="1"/>
                <w:sz w:val="28"/>
                <w:szCs w:val="28"/>
                <w:lang w:eastAsia="zh-CN" w:bidi="hi-IN"/>
              </w:rPr>
              <w:softHyphen/>
              <w:t xml:space="preserve">грамма 2. Молодежь </w:t>
            </w:r>
          </w:p>
        </w:tc>
        <w:tc>
          <w:tcPr>
            <w:tcW w:w="4633" w:type="dxa"/>
            <w:tcBorders>
              <w:left w:val="single" w:sz="4" w:space="0" w:color="000000"/>
              <w:bottom w:val="single" w:sz="4" w:space="0" w:color="000000"/>
            </w:tcBorders>
            <w:shd w:val="clear" w:color="auto" w:fill="auto"/>
          </w:tcPr>
          <w:p w:rsidR="006B167E" w:rsidRPr="002C380E" w:rsidRDefault="006B167E" w:rsidP="006B167E">
            <w:pPr>
              <w:suppressAutoHyphens/>
              <w:spacing w:after="0" w:line="240" w:lineRule="auto"/>
              <w:rPr>
                <w:rFonts w:ascii="Times New Roman" w:eastAsia="SimSun" w:hAnsi="Times New Roman" w:cs="Times New Roman"/>
                <w:kern w:val="1"/>
                <w:sz w:val="28"/>
                <w:szCs w:val="28"/>
                <w:lang w:eastAsia="zh-CN" w:bidi="hi-IN"/>
              </w:rPr>
            </w:pPr>
            <w:r w:rsidRPr="002C380E">
              <w:rPr>
                <w:rFonts w:ascii="Times New Roman" w:eastAsia="Times New Roman" w:hAnsi="Times New Roman" w:cs="Times New Roman"/>
                <w:kern w:val="1"/>
                <w:sz w:val="28"/>
                <w:szCs w:val="28"/>
                <w:lang w:eastAsia="ru-RU" w:bidi="hi-IN"/>
              </w:rPr>
              <w:t>Всего</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79,2</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 том числе за счет средств:</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федерального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 областного бюджета</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бюджета поселения </w:t>
            </w:r>
          </w:p>
        </w:tc>
        <w:tc>
          <w:tcPr>
            <w:tcW w:w="1134" w:type="dxa"/>
            <w:tcBorders>
              <w:left w:val="single" w:sz="4" w:space="0" w:color="000000"/>
              <w:bottom w:val="single" w:sz="4" w:space="0" w:color="000000"/>
            </w:tcBorders>
            <w:shd w:val="clear" w:color="auto" w:fill="auto"/>
            <w:vAlign w:val="center"/>
          </w:tcPr>
          <w:p w:rsidR="006B167E" w:rsidRPr="002C380E" w:rsidRDefault="00FC4763" w:rsidP="006B167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79,2</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r w:rsidR="006B167E" w:rsidRPr="002C380E" w:rsidTr="006D323C">
        <w:trPr>
          <w:cantSplit/>
          <w:trHeight w:val="315"/>
        </w:trPr>
        <w:tc>
          <w:tcPr>
            <w:tcW w:w="1917" w:type="dxa"/>
            <w:vMerge/>
            <w:tcBorders>
              <w:left w:val="single" w:sz="4" w:space="0" w:color="000000"/>
              <w:bottom w:val="single" w:sz="4" w:space="0" w:color="000000"/>
            </w:tcBorders>
            <w:shd w:val="clear" w:color="auto" w:fill="auto"/>
          </w:tcPr>
          <w:p w:rsidR="006B167E" w:rsidRPr="002C380E" w:rsidRDefault="006B167E" w:rsidP="006B167E">
            <w:pPr>
              <w:suppressAutoHyphens/>
              <w:snapToGrid w:val="0"/>
              <w:spacing w:after="0" w:line="240" w:lineRule="auto"/>
              <w:rPr>
                <w:rFonts w:ascii="Times New Roman" w:eastAsia="Times New Roman" w:hAnsi="Times New Roman" w:cs="Times New Roman"/>
                <w:kern w:val="1"/>
                <w:sz w:val="28"/>
                <w:szCs w:val="28"/>
                <w:lang w:eastAsia="ru-RU" w:bidi="hi-IN"/>
              </w:rPr>
            </w:pPr>
          </w:p>
        </w:tc>
        <w:tc>
          <w:tcPr>
            <w:tcW w:w="4633" w:type="dxa"/>
            <w:tcBorders>
              <w:left w:val="single" w:sz="4" w:space="0" w:color="000000"/>
              <w:bottom w:val="single" w:sz="4" w:space="0" w:color="000000"/>
            </w:tcBorders>
            <w:shd w:val="clear" w:color="auto" w:fill="auto"/>
          </w:tcPr>
          <w:p w:rsidR="006B167E" w:rsidRPr="002C380E" w:rsidRDefault="006B167E" w:rsidP="006B167E">
            <w:pPr>
              <w:spacing w:after="0" w:line="240" w:lineRule="auto"/>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 xml:space="preserve">- внебюджетных источников </w:t>
            </w:r>
          </w:p>
        </w:tc>
        <w:tc>
          <w:tcPr>
            <w:tcW w:w="1134"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821"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8"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567" w:type="dxa"/>
            <w:tcBorders>
              <w:top w:val="single" w:sz="4" w:space="0" w:color="000000"/>
              <w:left w:val="single" w:sz="4" w:space="0" w:color="000000"/>
              <w:bottom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167E" w:rsidRPr="002C380E" w:rsidRDefault="006B167E" w:rsidP="006B167E">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r>
    </w:tbl>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2C380E" w:rsidRDefault="002C380E"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p>
    <w:p w:rsidR="00E46EF1" w:rsidRPr="002C380E" w:rsidRDefault="00E46EF1" w:rsidP="00E46EF1">
      <w:pPr>
        <w:widowControl w:val="0"/>
        <w:suppressAutoHyphens/>
        <w:autoSpaceDE w:val="0"/>
        <w:spacing w:after="0" w:line="240" w:lineRule="auto"/>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Приложение № 4</w:t>
      </w:r>
    </w:p>
    <w:p w:rsidR="00E46EF1" w:rsidRPr="002C380E" w:rsidRDefault="00E46EF1" w:rsidP="00E46EF1">
      <w:pPr>
        <w:widowControl w:val="0"/>
        <w:suppressAutoHyphens/>
        <w:autoSpaceDE w:val="0"/>
        <w:spacing w:after="0" w:line="240" w:lineRule="auto"/>
        <w:ind w:left="7938"/>
        <w:jc w:val="right"/>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 муниципальной программе Красюковского сельского поселения «Физическая культура, спорт и молодежная политика» </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bookmarkStart w:id="0" w:name="Par676"/>
      <w:bookmarkEnd w:id="0"/>
      <w:r w:rsidRPr="002C380E">
        <w:rPr>
          <w:rFonts w:ascii="Times New Roman" w:eastAsia="SimSun" w:hAnsi="Times New Roman" w:cs="Times New Roman"/>
          <w:b/>
          <w:kern w:val="1"/>
          <w:sz w:val="28"/>
          <w:szCs w:val="28"/>
          <w:lang w:eastAsia="zh-CN" w:bidi="hi-IN"/>
        </w:rPr>
        <w:t xml:space="preserve">Расходы бюджета Красюковского сельского поселения на реализацию муниципальной программы </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b/>
          <w:kern w:val="1"/>
          <w:sz w:val="28"/>
          <w:szCs w:val="28"/>
          <w:lang w:eastAsia="zh-CN" w:bidi="hi-IN"/>
        </w:rPr>
      </w:pPr>
      <w:r w:rsidRPr="002C380E">
        <w:rPr>
          <w:rFonts w:ascii="Times New Roman" w:eastAsia="SimSun" w:hAnsi="Times New Roman" w:cs="Times New Roman"/>
          <w:b/>
          <w:kern w:val="1"/>
          <w:sz w:val="28"/>
          <w:szCs w:val="28"/>
          <w:lang w:eastAsia="zh-CN" w:bidi="hi-IN"/>
        </w:rPr>
        <w:t>«Физическая культура, спорт и молодежная политика»</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bl>
      <w:tblPr>
        <w:tblW w:w="15026" w:type="dxa"/>
        <w:tblInd w:w="147" w:type="dxa"/>
        <w:tblLayout w:type="fixed"/>
        <w:tblCellMar>
          <w:left w:w="0" w:type="dxa"/>
          <w:right w:w="0" w:type="dxa"/>
        </w:tblCellMar>
        <w:tblLook w:val="0000" w:firstRow="0" w:lastRow="0" w:firstColumn="0" w:lastColumn="0" w:noHBand="0" w:noVBand="0"/>
      </w:tblPr>
      <w:tblGrid>
        <w:gridCol w:w="1833"/>
        <w:gridCol w:w="1843"/>
        <w:gridCol w:w="1701"/>
        <w:gridCol w:w="567"/>
        <w:gridCol w:w="567"/>
        <w:gridCol w:w="567"/>
        <w:gridCol w:w="567"/>
        <w:gridCol w:w="567"/>
        <w:gridCol w:w="708"/>
        <w:gridCol w:w="851"/>
        <w:gridCol w:w="567"/>
        <w:gridCol w:w="709"/>
        <w:gridCol w:w="567"/>
        <w:gridCol w:w="567"/>
        <w:gridCol w:w="567"/>
        <w:gridCol w:w="567"/>
        <w:gridCol w:w="567"/>
        <w:gridCol w:w="567"/>
        <w:gridCol w:w="577"/>
      </w:tblGrid>
      <w:tr w:rsidR="00E46EF1" w:rsidRPr="002C380E" w:rsidTr="00984E8D">
        <w:trPr>
          <w:cantSplit/>
          <w:trHeight w:val="720"/>
        </w:trPr>
        <w:tc>
          <w:tcPr>
            <w:tcW w:w="183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Статус</w:t>
            </w:r>
          </w:p>
        </w:tc>
        <w:tc>
          <w:tcPr>
            <w:tcW w:w="1843"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Наименование      муниципаль</w:t>
            </w:r>
            <w:r w:rsidRPr="002C380E">
              <w:rPr>
                <w:rFonts w:ascii="Times New Roman" w:eastAsia="SimSun" w:hAnsi="Times New Roman" w:cs="Times New Roman"/>
                <w:kern w:val="1"/>
                <w:sz w:val="28"/>
                <w:szCs w:val="28"/>
                <w:lang w:eastAsia="zh-CN" w:bidi="hi-IN"/>
              </w:rPr>
              <w:softHyphen/>
              <w:t xml:space="preserve">ной </w:t>
            </w:r>
            <w:r w:rsidRPr="002C380E">
              <w:rPr>
                <w:rFonts w:ascii="Times New Roman" w:eastAsia="SimSun" w:hAnsi="Times New Roman" w:cs="Times New Roman"/>
                <w:kern w:val="1"/>
                <w:sz w:val="28"/>
                <w:szCs w:val="28"/>
                <w:lang w:eastAsia="zh-CN" w:bidi="hi-IN"/>
              </w:rPr>
              <w:br/>
              <w:t>программы, подпрограммы</w:t>
            </w:r>
            <w:r w:rsidRPr="002C380E">
              <w:rPr>
                <w:rFonts w:ascii="Times New Roman" w:eastAsia="SimSun" w:hAnsi="Times New Roman" w:cs="Times New Roman"/>
                <w:kern w:val="1"/>
                <w:sz w:val="28"/>
                <w:szCs w:val="28"/>
                <w:lang w:eastAsia="zh-CN" w:bidi="hi-IN"/>
              </w:rPr>
              <w:br/>
              <w:t>муниципаль</w:t>
            </w:r>
            <w:r w:rsidRPr="002C380E">
              <w:rPr>
                <w:rFonts w:ascii="Times New Roman" w:eastAsia="SimSun" w:hAnsi="Times New Roman" w:cs="Times New Roman"/>
                <w:kern w:val="1"/>
                <w:sz w:val="28"/>
                <w:szCs w:val="28"/>
                <w:lang w:eastAsia="zh-CN" w:bidi="hi-IN"/>
              </w:rPr>
              <w:softHyphen/>
              <w:t>ной    программы,</w:t>
            </w:r>
          </w:p>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основного мероприятия,</w:t>
            </w:r>
            <w:r w:rsidRPr="002C380E">
              <w:rPr>
                <w:rFonts w:ascii="Times New Roman" w:eastAsia="SimSun" w:hAnsi="Times New Roman" w:cs="Times New Roman"/>
                <w:kern w:val="1"/>
                <w:sz w:val="28"/>
                <w:szCs w:val="28"/>
                <w:lang w:eastAsia="zh-CN" w:bidi="hi-IN"/>
              </w:rPr>
              <w:br/>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E46EF1" w:rsidRPr="002C380E" w:rsidRDefault="00033EAF"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Ответственный исполнитель, соисполнители</w:t>
            </w:r>
            <w:r w:rsidR="00E46EF1" w:rsidRPr="002C380E">
              <w:rPr>
                <w:rFonts w:ascii="Times New Roman" w:eastAsia="SimSun" w:hAnsi="Times New Roman" w:cs="Times New Roman"/>
                <w:kern w:val="1"/>
                <w:sz w:val="28"/>
                <w:szCs w:val="28"/>
                <w:lang w:eastAsia="zh-CN" w:bidi="hi-IN"/>
              </w:rPr>
              <w:t>, участники</w:t>
            </w:r>
          </w:p>
        </w:tc>
        <w:tc>
          <w:tcPr>
            <w:tcW w:w="2268" w:type="dxa"/>
            <w:gridSpan w:val="4"/>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Код бюджетной   </w:t>
            </w:r>
            <w:r w:rsidRPr="002C380E">
              <w:rPr>
                <w:rFonts w:ascii="Times New Roman" w:eastAsia="SimSun" w:hAnsi="Times New Roman" w:cs="Times New Roman"/>
                <w:kern w:val="1"/>
                <w:sz w:val="28"/>
                <w:szCs w:val="28"/>
                <w:lang w:eastAsia="zh-CN" w:bidi="hi-IN"/>
              </w:rPr>
              <w:br/>
              <w:t xml:space="preserve">   классификации</w:t>
            </w:r>
          </w:p>
        </w:tc>
        <w:tc>
          <w:tcPr>
            <w:tcW w:w="7381"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Расходы (тыс. руб.), годы</w:t>
            </w:r>
          </w:p>
        </w:tc>
      </w:tr>
      <w:tr w:rsidR="002C380E" w:rsidRPr="002C380E" w:rsidTr="00984E8D">
        <w:trPr>
          <w:cantSplit/>
          <w:trHeight w:val="1147"/>
        </w:trPr>
        <w:tc>
          <w:tcPr>
            <w:tcW w:w="183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1843"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1701" w:type="dxa"/>
            <w:vMerge/>
            <w:tcBorders>
              <w:top w:val="single" w:sz="4" w:space="0" w:color="000000"/>
              <w:left w:val="single" w:sz="4" w:space="0" w:color="000000"/>
              <w:bottom w:val="single" w:sz="4" w:space="0" w:color="000000"/>
            </w:tcBorders>
            <w:shd w:val="clear" w:color="auto" w:fill="auto"/>
            <w:vAlign w:val="center"/>
          </w:tcPr>
          <w:p w:rsidR="00E46EF1" w:rsidRPr="002C380E" w:rsidRDefault="00E46EF1" w:rsidP="00E46EF1">
            <w:pPr>
              <w:suppressAutoHyphens/>
              <w:snapToGrid w:val="0"/>
              <w:spacing w:after="0" w:line="240" w:lineRule="auto"/>
              <w:jc w:val="center"/>
              <w:rPr>
                <w:rFonts w:ascii="Times New Roman" w:eastAsia="SimSun" w:hAnsi="Times New Roman" w:cs="Times New Roman"/>
                <w:kern w:val="1"/>
                <w:sz w:val="28"/>
                <w:szCs w:val="28"/>
                <w:lang w:eastAsia="ru-RU"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ГРБС</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РзПр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ЦСР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ВР</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2019</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2022</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2023</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2024</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2025</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2026</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2027</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2028</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2029</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2030</w:t>
            </w:r>
          </w:p>
        </w:tc>
      </w:tr>
      <w:tr w:rsidR="002C380E" w:rsidRPr="002C380E" w:rsidTr="00984E8D">
        <w:tc>
          <w:tcPr>
            <w:tcW w:w="1833"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w:t>
            </w:r>
          </w:p>
        </w:tc>
        <w:tc>
          <w:tcPr>
            <w:tcW w:w="1843"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w:t>
            </w:r>
          </w:p>
        </w:tc>
        <w:tc>
          <w:tcPr>
            <w:tcW w:w="170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3</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4</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5</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6</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7</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8</w:t>
            </w:r>
          </w:p>
        </w:tc>
        <w:tc>
          <w:tcPr>
            <w:tcW w:w="708"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w:t>
            </w:r>
          </w:p>
        </w:tc>
        <w:tc>
          <w:tcPr>
            <w:tcW w:w="851"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10</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w:t>
            </w:r>
          </w:p>
        </w:tc>
        <w:tc>
          <w:tcPr>
            <w:tcW w:w="709"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12</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13</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14</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15</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16</w:t>
            </w:r>
          </w:p>
        </w:tc>
        <w:tc>
          <w:tcPr>
            <w:tcW w:w="567" w:type="dxa"/>
            <w:tcBorders>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17</w:t>
            </w:r>
          </w:p>
        </w:tc>
        <w:tc>
          <w:tcPr>
            <w:tcW w:w="567" w:type="dxa"/>
            <w:tcBorders>
              <w:top w:val="single" w:sz="4" w:space="0" w:color="000000"/>
              <w:left w:val="single" w:sz="4" w:space="0" w:color="000000"/>
              <w:bottom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18</w:t>
            </w:r>
          </w:p>
        </w:tc>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19</w:t>
            </w: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Муниципальная программа       </w:t>
            </w: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Физическая культура, спорт и молодежная политика</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Ответственный исполнитель: 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 xml:space="preserve">Подпрограмма 1  </w:t>
            </w: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Физическая культура и спорт</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Администрация Красюковског</w:t>
            </w:r>
            <w:r w:rsidRPr="002C380E">
              <w:rPr>
                <w:rFonts w:ascii="Times New Roman" w:eastAsia="SimSun" w:hAnsi="Times New Roman" w:cs="Times New Roman"/>
                <w:bCs/>
                <w:kern w:val="1"/>
                <w:sz w:val="28"/>
                <w:szCs w:val="28"/>
                <w:lang w:eastAsia="zh-CN" w:bidi="hi-IN"/>
              </w:rPr>
              <w:lastRenderedPageBreak/>
              <w:t>о 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lastRenderedPageBreak/>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2486,6</w:t>
            </w:r>
          </w:p>
        </w:tc>
        <w:tc>
          <w:tcPr>
            <w:tcW w:w="709"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2C380E" w:rsidRPr="002C380E" w:rsidTr="00984E8D">
        <w:tc>
          <w:tcPr>
            <w:tcW w:w="1833"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Основное        </w:t>
            </w:r>
            <w:r w:rsidRPr="002C380E">
              <w:rPr>
                <w:rFonts w:ascii="Times New Roman" w:eastAsia="SimSun" w:hAnsi="Times New Roman" w:cs="Times New Roman"/>
                <w:kern w:val="1"/>
                <w:sz w:val="28"/>
                <w:szCs w:val="28"/>
                <w:lang w:eastAsia="zh-CN" w:bidi="hi-IN"/>
              </w:rPr>
              <w:br/>
              <w:t xml:space="preserve">мероприятие 1.1 </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Проведение спортивных мероприятий</w:t>
            </w:r>
          </w:p>
        </w:tc>
        <w:tc>
          <w:tcPr>
            <w:tcW w:w="1701"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E46EF1" w:rsidRPr="002C380E" w:rsidRDefault="00E46EF1" w:rsidP="00E46EF1">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1101</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708"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851"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709"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77" w:type="dxa"/>
            <w:tcBorders>
              <w:left w:val="single" w:sz="4" w:space="0" w:color="000000"/>
              <w:bottom w:val="single" w:sz="4" w:space="0" w:color="000000"/>
              <w:right w:val="single" w:sz="4" w:space="0" w:color="000000"/>
            </w:tcBorders>
            <w:shd w:val="clear" w:color="auto" w:fill="auto"/>
            <w:vAlign w:val="center"/>
          </w:tcPr>
          <w:p w:rsidR="00E46EF1" w:rsidRPr="002C380E" w:rsidRDefault="00E46EF1" w:rsidP="00E46EF1">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1.2 </w:t>
            </w:r>
          </w:p>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suppressAutoHyphens/>
              <w:spacing w:after="0" w:line="228"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Расходы на </w:t>
            </w:r>
            <w:r>
              <w:rPr>
                <w:rFonts w:ascii="Times New Roman" w:eastAsia="SimSun" w:hAnsi="Times New Roman" w:cs="Times New Roman"/>
                <w:kern w:val="1"/>
                <w:sz w:val="28"/>
                <w:szCs w:val="28"/>
                <w:lang w:eastAsia="zh-CN" w:bidi="hi-IN"/>
              </w:rPr>
              <w:t xml:space="preserve">создание условий для занятия спортом на территории поселения (в том числе </w:t>
            </w:r>
            <w:r w:rsidRPr="002C380E">
              <w:rPr>
                <w:rFonts w:ascii="Times New Roman" w:eastAsia="SimSun" w:hAnsi="Times New Roman" w:cs="Times New Roman"/>
                <w:kern w:val="1"/>
                <w:sz w:val="28"/>
                <w:szCs w:val="28"/>
                <w:lang w:eastAsia="zh-CN" w:bidi="hi-IN"/>
              </w:rPr>
              <w:t>оснащение оборудованием, снаряжением и улучшение материально-технической базы спортивных команд поселения</w:t>
            </w:r>
            <w:r>
              <w:rPr>
                <w:rFonts w:ascii="Times New Roman" w:eastAsia="SimSun" w:hAnsi="Times New Roman" w:cs="Times New Roman"/>
                <w:kern w:val="1"/>
                <w:sz w:val="28"/>
                <w:szCs w:val="28"/>
                <w:lang w:eastAsia="zh-CN" w:bidi="hi-IN"/>
              </w:rPr>
              <w:t>)</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Администрация Красюковского</w:t>
            </w:r>
          </w:p>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0610040160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86,9</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50,9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A113D7" w:rsidRPr="002C380E" w:rsidTr="00984E8D">
        <w:tc>
          <w:tcPr>
            <w:tcW w:w="1833"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Основное        </w:t>
            </w:r>
            <w:r w:rsidRPr="002C380E">
              <w:rPr>
                <w:rFonts w:ascii="Times New Roman" w:eastAsia="SimSun" w:hAnsi="Times New Roman" w:cs="Times New Roman"/>
                <w:kern w:val="1"/>
                <w:sz w:val="28"/>
                <w:szCs w:val="28"/>
                <w:lang w:eastAsia="zh-CN" w:bidi="hi-IN"/>
              </w:rPr>
              <w:br/>
              <w:t xml:space="preserve">мероприятие </w:t>
            </w:r>
            <w:r w:rsidR="00984E8D">
              <w:rPr>
                <w:rFonts w:ascii="Times New Roman" w:eastAsia="SimSun" w:hAnsi="Times New Roman" w:cs="Times New Roman"/>
                <w:kern w:val="1"/>
                <w:sz w:val="28"/>
                <w:szCs w:val="28"/>
                <w:lang w:eastAsia="zh-CN" w:bidi="hi-IN"/>
              </w:rPr>
              <w:lastRenderedPageBreak/>
              <w:t>1.3</w:t>
            </w:r>
          </w:p>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A113D7" w:rsidRPr="002C380E" w:rsidRDefault="00984E8D" w:rsidP="00A113D7">
            <w:pPr>
              <w:suppressAutoHyphens/>
              <w:spacing w:after="0" w:line="228"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Расходы на </w:t>
            </w:r>
            <w:r>
              <w:rPr>
                <w:rFonts w:ascii="Times New Roman" w:eastAsia="SimSun" w:hAnsi="Times New Roman" w:cs="Times New Roman"/>
                <w:kern w:val="1"/>
                <w:sz w:val="28"/>
                <w:szCs w:val="28"/>
                <w:lang w:eastAsia="zh-CN" w:bidi="hi-IN"/>
              </w:rPr>
              <w:t xml:space="preserve">создание условий для </w:t>
            </w:r>
            <w:r>
              <w:rPr>
                <w:rFonts w:ascii="Times New Roman" w:eastAsia="SimSun" w:hAnsi="Times New Roman" w:cs="Times New Roman"/>
                <w:kern w:val="1"/>
                <w:sz w:val="28"/>
                <w:szCs w:val="28"/>
                <w:lang w:eastAsia="zh-CN" w:bidi="hi-IN"/>
              </w:rPr>
              <w:lastRenderedPageBreak/>
              <w:t xml:space="preserve">занятия спортом на территории поселения (в том числе </w:t>
            </w:r>
            <w:r w:rsidRPr="002C380E">
              <w:rPr>
                <w:rFonts w:ascii="Times New Roman" w:eastAsia="SimSun" w:hAnsi="Times New Roman" w:cs="Times New Roman"/>
                <w:kern w:val="1"/>
                <w:sz w:val="28"/>
                <w:szCs w:val="28"/>
                <w:lang w:eastAsia="zh-CN" w:bidi="hi-IN"/>
              </w:rPr>
              <w:t>оснащение оборудованием, снаряжением и улучшение материально-технической базы спортивных команд поселения</w:t>
            </w:r>
            <w:r>
              <w:rPr>
                <w:rFonts w:ascii="Times New Roman" w:eastAsia="SimSun" w:hAnsi="Times New Roman" w:cs="Times New Roman"/>
                <w:kern w:val="1"/>
                <w:sz w:val="28"/>
                <w:szCs w:val="28"/>
                <w:lang w:eastAsia="zh-CN" w:bidi="hi-IN"/>
              </w:rPr>
              <w:t>)</w:t>
            </w:r>
          </w:p>
        </w:tc>
        <w:tc>
          <w:tcPr>
            <w:tcW w:w="1701"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Администрация </w:t>
            </w:r>
            <w:r w:rsidRPr="002C380E">
              <w:rPr>
                <w:rFonts w:ascii="Times New Roman" w:eastAsia="SimSun" w:hAnsi="Times New Roman" w:cs="Times New Roman"/>
                <w:kern w:val="1"/>
                <w:sz w:val="28"/>
                <w:szCs w:val="28"/>
                <w:lang w:eastAsia="zh-CN" w:bidi="hi-IN"/>
              </w:rPr>
              <w:lastRenderedPageBreak/>
              <w:t>Красюковского</w:t>
            </w:r>
          </w:p>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951</w:t>
            </w:r>
          </w:p>
        </w:tc>
        <w:tc>
          <w:tcPr>
            <w:tcW w:w="567" w:type="dxa"/>
            <w:tcBorders>
              <w:left w:val="single" w:sz="4" w:space="0" w:color="000000"/>
              <w:bottom w:val="single" w:sz="4" w:space="0" w:color="000000"/>
            </w:tcBorders>
            <w:shd w:val="clear" w:color="auto" w:fill="auto"/>
            <w:vAlign w:val="center"/>
          </w:tcPr>
          <w:p w:rsidR="00A113D7" w:rsidRPr="002C380E" w:rsidRDefault="00A113D7"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w:t>
            </w:r>
            <w:r w:rsidR="00984E8D">
              <w:rPr>
                <w:rFonts w:ascii="Times New Roman" w:eastAsia="SimSun" w:hAnsi="Times New Roman" w:cs="Times New Roman"/>
                <w:kern w:val="1"/>
                <w:sz w:val="28"/>
                <w:szCs w:val="28"/>
                <w:lang w:eastAsia="zh-CN" w:bidi="hi-IN"/>
              </w:rPr>
              <w:t>2</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061004</w:t>
            </w:r>
            <w:r w:rsidRPr="002C380E">
              <w:rPr>
                <w:rFonts w:ascii="Times New Roman" w:eastAsia="SimSun" w:hAnsi="Times New Roman" w:cs="Times New Roman"/>
                <w:kern w:val="1"/>
                <w:sz w:val="28"/>
                <w:szCs w:val="28"/>
                <w:lang w:eastAsia="zh-CN" w:bidi="hi-IN"/>
              </w:rPr>
              <w:lastRenderedPageBreak/>
              <w:t>0160</w:t>
            </w:r>
          </w:p>
        </w:tc>
        <w:tc>
          <w:tcPr>
            <w:tcW w:w="567" w:type="dxa"/>
            <w:tcBorders>
              <w:left w:val="single" w:sz="4" w:space="0" w:color="000000"/>
              <w:bottom w:val="single" w:sz="4" w:space="0" w:color="000000"/>
            </w:tcBorders>
            <w:shd w:val="clear" w:color="auto" w:fill="auto"/>
            <w:vAlign w:val="center"/>
          </w:tcPr>
          <w:p w:rsidR="00A113D7" w:rsidRPr="002C380E" w:rsidRDefault="00984E8D" w:rsidP="00A113D7">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lastRenderedPageBreak/>
              <w:t>410</w:t>
            </w:r>
          </w:p>
        </w:tc>
        <w:tc>
          <w:tcPr>
            <w:tcW w:w="567" w:type="dxa"/>
            <w:tcBorders>
              <w:left w:val="single" w:sz="4" w:space="0" w:color="000000"/>
              <w:bottom w:val="single" w:sz="4" w:space="0" w:color="000000"/>
            </w:tcBorders>
            <w:shd w:val="clear" w:color="auto" w:fill="auto"/>
            <w:vAlign w:val="center"/>
          </w:tcPr>
          <w:p w:rsidR="00A113D7" w:rsidRPr="002C380E" w:rsidRDefault="00984E8D"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A113D7" w:rsidRPr="002C380E" w:rsidRDefault="00984E8D"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3263,8</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A113D7" w:rsidRDefault="00A113D7" w:rsidP="00A113D7">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A113D7" w:rsidRDefault="00A113D7" w:rsidP="00A113D7">
            <w:pPr>
              <w:spacing w:after="0" w:line="240" w:lineRule="auto"/>
              <w:jc w:val="center"/>
              <w:rPr>
                <w:rFonts w:ascii="Times New Roman" w:eastAsia="Times New Roman" w:hAnsi="Times New Roman" w:cs="Times New Roman"/>
                <w:sz w:val="28"/>
                <w:szCs w:val="28"/>
                <w:lang w:eastAsia="ru-RU"/>
              </w:rPr>
            </w:pPr>
          </w:p>
          <w:p w:rsidR="00A113D7" w:rsidRDefault="00A113D7" w:rsidP="00A113D7">
            <w:pPr>
              <w:spacing w:after="0" w:line="240" w:lineRule="auto"/>
              <w:jc w:val="center"/>
              <w:rPr>
                <w:rFonts w:ascii="Times New Roman" w:eastAsia="Times New Roman" w:hAnsi="Times New Roman" w:cs="Times New Roman"/>
                <w:sz w:val="28"/>
                <w:szCs w:val="28"/>
                <w:lang w:eastAsia="ru-RU"/>
              </w:rPr>
            </w:pPr>
          </w:p>
          <w:p w:rsidR="00A113D7" w:rsidRDefault="00A113D7" w:rsidP="00A113D7">
            <w:pPr>
              <w:spacing w:after="0" w:line="240" w:lineRule="auto"/>
              <w:jc w:val="center"/>
              <w:rPr>
                <w:rFonts w:ascii="Times New Roman" w:eastAsia="Times New Roman" w:hAnsi="Times New Roman" w:cs="Times New Roman"/>
                <w:sz w:val="28"/>
                <w:szCs w:val="28"/>
                <w:lang w:eastAsia="ru-RU"/>
              </w:rPr>
            </w:pPr>
          </w:p>
          <w:p w:rsidR="00A113D7" w:rsidRDefault="00A113D7" w:rsidP="00A113D7">
            <w:pPr>
              <w:spacing w:after="0" w:line="240" w:lineRule="auto"/>
              <w:jc w:val="center"/>
              <w:rPr>
                <w:rFonts w:ascii="Times New Roman" w:eastAsia="Times New Roman" w:hAnsi="Times New Roman" w:cs="Times New Roman"/>
                <w:sz w:val="28"/>
                <w:szCs w:val="28"/>
                <w:lang w:eastAsia="ru-RU"/>
              </w:rPr>
            </w:pPr>
          </w:p>
          <w:p w:rsidR="00A113D7" w:rsidRDefault="00A113D7" w:rsidP="00A113D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A113D7" w:rsidRDefault="00A113D7" w:rsidP="00A113D7">
            <w:pPr>
              <w:spacing w:after="0" w:line="240" w:lineRule="auto"/>
              <w:jc w:val="center"/>
              <w:rPr>
                <w:rFonts w:ascii="Times New Roman" w:eastAsia="Times New Roman" w:hAnsi="Times New Roman" w:cs="Times New Roman"/>
                <w:sz w:val="28"/>
                <w:szCs w:val="28"/>
                <w:lang w:eastAsia="ru-RU"/>
              </w:rPr>
            </w:pPr>
          </w:p>
          <w:p w:rsidR="00A113D7" w:rsidRDefault="00A113D7" w:rsidP="00A113D7">
            <w:pPr>
              <w:spacing w:after="0" w:line="240" w:lineRule="auto"/>
              <w:jc w:val="center"/>
              <w:rPr>
                <w:rFonts w:ascii="Times New Roman" w:eastAsia="Times New Roman" w:hAnsi="Times New Roman" w:cs="Times New Roman"/>
                <w:sz w:val="28"/>
                <w:szCs w:val="28"/>
                <w:lang w:eastAsia="ru-RU"/>
              </w:rPr>
            </w:pPr>
          </w:p>
          <w:p w:rsidR="00A113D7" w:rsidRPr="002C380E" w:rsidRDefault="00A113D7" w:rsidP="00A113D7">
            <w:pPr>
              <w:spacing w:after="0" w:line="240" w:lineRule="auto"/>
              <w:rPr>
                <w:rFonts w:ascii="Times New Roman" w:eastAsia="Times New Roman" w:hAnsi="Times New Roman" w:cs="Times New Roman"/>
                <w:sz w:val="28"/>
                <w:szCs w:val="28"/>
                <w:lang w:eastAsia="ru-RU"/>
              </w:rPr>
            </w:pPr>
          </w:p>
        </w:tc>
      </w:tr>
      <w:tr w:rsidR="00984E8D" w:rsidRPr="002C380E" w:rsidTr="00A51990">
        <w:tc>
          <w:tcPr>
            <w:tcW w:w="1833" w:type="dxa"/>
            <w:tcBorders>
              <w:left w:val="single" w:sz="4" w:space="0" w:color="000000"/>
              <w:bottom w:val="single" w:sz="4" w:space="0" w:color="000000"/>
            </w:tcBorders>
            <w:shd w:val="clear" w:color="auto" w:fill="auto"/>
            <w:vAlign w:val="center"/>
          </w:tcPr>
          <w:p w:rsidR="00984E8D" w:rsidRPr="002C380E" w:rsidRDefault="00984E8D" w:rsidP="00A51990">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 xml:space="preserve">Основное        </w:t>
            </w:r>
            <w:r w:rsidRPr="002C380E">
              <w:rPr>
                <w:rFonts w:ascii="Times New Roman" w:eastAsia="SimSun" w:hAnsi="Times New Roman" w:cs="Times New Roman"/>
                <w:kern w:val="1"/>
                <w:sz w:val="28"/>
                <w:szCs w:val="28"/>
                <w:lang w:eastAsia="zh-CN" w:bidi="hi-IN"/>
              </w:rPr>
              <w:br/>
              <w:t xml:space="preserve">мероприятие </w:t>
            </w:r>
            <w:r>
              <w:rPr>
                <w:rFonts w:ascii="Times New Roman" w:eastAsia="SimSun" w:hAnsi="Times New Roman" w:cs="Times New Roman"/>
                <w:kern w:val="1"/>
                <w:sz w:val="28"/>
                <w:szCs w:val="28"/>
                <w:lang w:eastAsia="zh-CN" w:bidi="hi-IN"/>
              </w:rPr>
              <w:t>1.</w:t>
            </w:r>
            <w:r w:rsidR="00B10A1F">
              <w:rPr>
                <w:rFonts w:ascii="Times New Roman" w:eastAsia="SimSun" w:hAnsi="Times New Roman" w:cs="Times New Roman"/>
                <w:kern w:val="1"/>
                <w:sz w:val="28"/>
                <w:szCs w:val="28"/>
                <w:lang w:eastAsia="zh-CN" w:bidi="hi-IN"/>
              </w:rPr>
              <w:t>4</w:t>
            </w:r>
            <w:bookmarkStart w:id="1" w:name="_GoBack"/>
            <w:bookmarkEnd w:id="1"/>
          </w:p>
          <w:p w:rsidR="00984E8D" w:rsidRPr="002C380E" w:rsidRDefault="00984E8D" w:rsidP="00A51990">
            <w:pPr>
              <w:widowControl w:val="0"/>
              <w:suppressAutoHyphens/>
              <w:autoSpaceDE w:val="0"/>
              <w:spacing w:after="0" w:line="240" w:lineRule="auto"/>
              <w:rPr>
                <w:rFonts w:ascii="Times New Roman" w:eastAsia="SimSun" w:hAnsi="Times New Roman" w:cs="Times New Roman"/>
                <w:kern w:val="1"/>
                <w:sz w:val="28"/>
                <w:szCs w:val="28"/>
                <w:lang w:eastAsia="zh-CN" w:bidi="hi-IN"/>
              </w:rPr>
            </w:pPr>
          </w:p>
        </w:tc>
        <w:tc>
          <w:tcPr>
            <w:tcW w:w="1843" w:type="dxa"/>
            <w:tcBorders>
              <w:left w:val="single" w:sz="4" w:space="0" w:color="000000"/>
              <w:bottom w:val="single" w:sz="4" w:space="0" w:color="000000"/>
            </w:tcBorders>
            <w:shd w:val="clear" w:color="auto" w:fill="auto"/>
            <w:vAlign w:val="center"/>
          </w:tcPr>
          <w:p w:rsidR="00984E8D" w:rsidRPr="002C380E" w:rsidRDefault="00B10A1F" w:rsidP="00B10A1F">
            <w:pPr>
              <w:suppressAutoHyphens/>
              <w:spacing w:after="0" w:line="228" w:lineRule="auto"/>
              <w:rPr>
                <w:rFonts w:ascii="Times New Roman" w:eastAsia="SimSun" w:hAnsi="Times New Roman" w:cs="Times New Roman"/>
                <w:kern w:val="1"/>
                <w:sz w:val="28"/>
                <w:szCs w:val="28"/>
                <w:lang w:eastAsia="zh-CN" w:bidi="hi-IN"/>
              </w:rPr>
            </w:pPr>
            <w:r w:rsidRPr="00B10A1F">
              <w:rPr>
                <w:rFonts w:ascii="Times New Roman" w:eastAsia="SimSun" w:hAnsi="Times New Roman" w:cs="Times New Roman"/>
                <w:kern w:val="1"/>
                <w:sz w:val="28"/>
                <w:szCs w:val="28"/>
                <w:lang w:eastAsia="zh-CN" w:bidi="hi-IN"/>
              </w:rPr>
              <w:t>Расходы на р</w:t>
            </w:r>
            <w:r>
              <w:rPr>
                <w:rFonts w:ascii="Times New Roman" w:eastAsia="SimSun" w:hAnsi="Times New Roman" w:cs="Times New Roman"/>
                <w:kern w:val="1"/>
                <w:sz w:val="28"/>
                <w:szCs w:val="28"/>
                <w:lang w:eastAsia="zh-CN" w:bidi="hi-IN"/>
              </w:rPr>
              <w:t>еализацию инициативных проектов: У</w:t>
            </w:r>
            <w:r w:rsidRPr="00B10A1F">
              <w:rPr>
                <w:rFonts w:ascii="Times New Roman" w:eastAsia="SimSun" w:hAnsi="Times New Roman" w:cs="Times New Roman"/>
                <w:kern w:val="1"/>
                <w:sz w:val="28"/>
                <w:szCs w:val="28"/>
                <w:lang w:eastAsia="zh-CN" w:bidi="hi-IN"/>
              </w:rPr>
              <w:t xml:space="preserve">стройство многофункциональной спортивной площадки расположенной по адресу: Ростовская область, Октябрьский район, п. Новоперсиановка, вблизи </w:t>
            </w:r>
            <w:r w:rsidRPr="00B10A1F">
              <w:rPr>
                <w:rFonts w:ascii="Times New Roman" w:eastAsia="SimSun" w:hAnsi="Times New Roman" w:cs="Times New Roman"/>
                <w:kern w:val="1"/>
                <w:sz w:val="28"/>
                <w:szCs w:val="28"/>
                <w:lang w:eastAsia="zh-CN" w:bidi="hi-IN"/>
              </w:rPr>
              <w:lastRenderedPageBreak/>
              <w:t>земельного участка, расположенного по ул. Мира, 1-б</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A51990">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Администрация Красюковского</w:t>
            </w:r>
          </w:p>
          <w:p w:rsidR="00984E8D" w:rsidRPr="002C380E" w:rsidRDefault="00984E8D" w:rsidP="00A51990">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A51990">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984E8D" w:rsidRPr="002C380E" w:rsidRDefault="00984E8D" w:rsidP="00A51990">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110</w:t>
            </w:r>
            <w:r>
              <w:rPr>
                <w:rFonts w:ascii="Times New Roman" w:eastAsia="SimSun" w:hAnsi="Times New Roman" w:cs="Times New Roman"/>
                <w:kern w:val="1"/>
                <w:sz w:val="28"/>
                <w:szCs w:val="28"/>
                <w:lang w:eastAsia="zh-CN" w:bidi="hi-IN"/>
              </w:rPr>
              <w:t>2</w:t>
            </w:r>
          </w:p>
        </w:tc>
        <w:tc>
          <w:tcPr>
            <w:tcW w:w="567" w:type="dxa"/>
            <w:tcBorders>
              <w:left w:val="single" w:sz="4" w:space="0" w:color="000000"/>
              <w:bottom w:val="single" w:sz="4" w:space="0" w:color="000000"/>
            </w:tcBorders>
            <w:shd w:val="clear" w:color="auto" w:fill="auto"/>
            <w:vAlign w:val="center"/>
          </w:tcPr>
          <w:p w:rsidR="00984E8D" w:rsidRPr="002C380E" w:rsidRDefault="00984E8D" w:rsidP="00A51990">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w:t>
            </w:r>
            <w:r w:rsidRPr="00984E8D">
              <w:rPr>
                <w:rFonts w:ascii="Times New Roman" w:eastAsia="SimSun" w:hAnsi="Times New Roman" w:cs="Times New Roman"/>
                <w:kern w:val="1"/>
                <w:sz w:val="28"/>
                <w:szCs w:val="28"/>
                <w:lang w:eastAsia="zh-CN" w:bidi="hi-IN"/>
              </w:rPr>
              <w:t>6100S4640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A51990">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t>24</w:t>
            </w:r>
            <w:r>
              <w:rPr>
                <w:rFonts w:ascii="Times New Roman" w:eastAsia="SimSun" w:hAnsi="Times New Roman" w:cs="Times New Roman"/>
                <w:kern w:val="1"/>
                <w:sz w:val="28"/>
                <w:szCs w:val="28"/>
                <w:lang w:eastAsia="zh-CN" w:bidi="hi-IN"/>
              </w:rPr>
              <w:t>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A519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708" w:type="dxa"/>
            <w:tcBorders>
              <w:left w:val="single" w:sz="4" w:space="0" w:color="000000"/>
              <w:bottom w:val="single" w:sz="4" w:space="0" w:color="000000"/>
            </w:tcBorders>
            <w:shd w:val="clear" w:color="auto" w:fill="auto"/>
            <w:vAlign w:val="center"/>
          </w:tcPr>
          <w:p w:rsidR="00984E8D" w:rsidRPr="002C380E" w:rsidRDefault="00984E8D" w:rsidP="00A519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851" w:type="dxa"/>
            <w:tcBorders>
              <w:left w:val="single" w:sz="4" w:space="0" w:color="000000"/>
              <w:bottom w:val="single" w:sz="4" w:space="0" w:color="000000"/>
            </w:tcBorders>
            <w:shd w:val="clear" w:color="auto" w:fill="auto"/>
            <w:vAlign w:val="center"/>
          </w:tcPr>
          <w:p w:rsidR="00984E8D" w:rsidRPr="002C380E" w:rsidRDefault="00984E8D" w:rsidP="00A519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Pr="002C380E" w:rsidRDefault="00984E8D" w:rsidP="00A519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2436,6</w:t>
            </w:r>
          </w:p>
        </w:tc>
        <w:tc>
          <w:tcPr>
            <w:tcW w:w="709"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A51990">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A51990">
            <w:pPr>
              <w:spacing w:after="0" w:line="240" w:lineRule="auto"/>
              <w:jc w:val="center"/>
              <w:rPr>
                <w:rFonts w:ascii="Times New Roman" w:eastAsia="Times New Roman" w:hAnsi="Times New Roman" w:cs="Times New Roman"/>
                <w:sz w:val="28"/>
                <w:szCs w:val="28"/>
                <w:lang w:eastAsia="ru-RU"/>
              </w:rPr>
            </w:pPr>
          </w:p>
          <w:p w:rsidR="00984E8D" w:rsidRDefault="00984E8D" w:rsidP="00A51990">
            <w:pPr>
              <w:spacing w:after="0" w:line="240" w:lineRule="auto"/>
              <w:jc w:val="center"/>
              <w:rPr>
                <w:rFonts w:ascii="Times New Roman" w:eastAsia="Times New Roman" w:hAnsi="Times New Roman" w:cs="Times New Roman"/>
                <w:sz w:val="28"/>
                <w:szCs w:val="28"/>
                <w:lang w:eastAsia="ru-RU"/>
              </w:rPr>
            </w:pPr>
          </w:p>
          <w:p w:rsidR="00984E8D" w:rsidRDefault="00984E8D" w:rsidP="00A51990">
            <w:pPr>
              <w:spacing w:after="0" w:line="240" w:lineRule="auto"/>
              <w:jc w:val="center"/>
              <w:rPr>
                <w:rFonts w:ascii="Times New Roman" w:eastAsia="Times New Roman" w:hAnsi="Times New Roman" w:cs="Times New Roman"/>
                <w:sz w:val="28"/>
                <w:szCs w:val="28"/>
                <w:lang w:eastAsia="ru-RU"/>
              </w:rPr>
            </w:pPr>
          </w:p>
          <w:p w:rsidR="00984E8D" w:rsidRDefault="00984E8D" w:rsidP="00A51990">
            <w:pPr>
              <w:spacing w:after="0" w:line="240" w:lineRule="auto"/>
              <w:jc w:val="center"/>
              <w:rPr>
                <w:rFonts w:ascii="Times New Roman" w:eastAsia="Times New Roman" w:hAnsi="Times New Roman" w:cs="Times New Roman"/>
                <w:sz w:val="28"/>
                <w:szCs w:val="28"/>
                <w:lang w:eastAsia="ru-RU"/>
              </w:rPr>
            </w:pPr>
          </w:p>
          <w:p w:rsidR="00984E8D" w:rsidRDefault="00984E8D" w:rsidP="00A519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A51990">
            <w:pPr>
              <w:spacing w:after="0" w:line="240" w:lineRule="auto"/>
              <w:jc w:val="center"/>
              <w:rPr>
                <w:rFonts w:ascii="Times New Roman" w:eastAsia="Times New Roman" w:hAnsi="Times New Roman" w:cs="Times New Roman"/>
                <w:sz w:val="28"/>
                <w:szCs w:val="28"/>
                <w:lang w:eastAsia="ru-RU"/>
              </w:rPr>
            </w:pPr>
          </w:p>
          <w:p w:rsidR="00984E8D" w:rsidRDefault="00984E8D" w:rsidP="00A51990">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A51990">
            <w:pPr>
              <w:spacing w:after="0" w:line="240" w:lineRule="auto"/>
              <w:rPr>
                <w:rFonts w:ascii="Times New Roman" w:eastAsia="Times New Roman" w:hAnsi="Times New Roman" w:cs="Times New Roman"/>
                <w:sz w:val="28"/>
                <w:szCs w:val="28"/>
                <w:lang w:eastAsia="ru-RU"/>
              </w:rPr>
            </w:pPr>
          </w:p>
        </w:tc>
      </w:tr>
      <w:tr w:rsidR="00984E8D" w:rsidRPr="002C380E" w:rsidTr="00984E8D">
        <w:tc>
          <w:tcPr>
            <w:tcW w:w="183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lastRenderedPageBreak/>
              <w:t xml:space="preserve">Подпрограмма 2    </w:t>
            </w:r>
          </w:p>
        </w:tc>
        <w:tc>
          <w:tcPr>
            <w:tcW w:w="1843"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Молодежь</w:t>
            </w:r>
          </w:p>
        </w:tc>
        <w:tc>
          <w:tcPr>
            <w:tcW w:w="1701"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Cs/>
                <w:kern w:val="1"/>
                <w:sz w:val="28"/>
                <w:szCs w:val="28"/>
                <w:lang w:eastAsia="zh-CN" w:bidi="hi-IN"/>
              </w:rPr>
              <w:t>Администрация Красюковского сельского поселения</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b/>
                <w:bCs/>
                <w:kern w:val="1"/>
                <w:sz w:val="28"/>
                <w:szCs w:val="28"/>
                <w:lang w:eastAsia="zh-CN" w:bidi="hi-IN"/>
              </w:rPr>
              <w:t>Х</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708"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51"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567" w:type="dxa"/>
            <w:tcBorders>
              <w:left w:val="single" w:sz="4" w:space="0" w:color="000000"/>
              <w:bottom w:val="single" w:sz="4" w:space="0" w:color="000000"/>
            </w:tcBorders>
            <w:shd w:val="clear" w:color="auto" w:fill="auto"/>
            <w:vAlign w:val="center"/>
          </w:tcPr>
          <w:p w:rsidR="00984E8D" w:rsidRPr="002C380E" w:rsidRDefault="00984E8D" w:rsidP="00984E8D">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67" w:type="dxa"/>
            <w:tcBorders>
              <w:left w:val="single" w:sz="4" w:space="0" w:color="000000"/>
              <w:bottom w:val="single" w:sz="4" w:space="0" w:color="000000"/>
            </w:tcBorders>
            <w:shd w:val="clear" w:color="auto" w:fill="auto"/>
            <w:vAlign w:val="center"/>
          </w:tcPr>
          <w:p w:rsidR="00984E8D" w:rsidRDefault="00984E8D" w:rsidP="00984E8D">
            <w:pPr>
              <w:jc w:val="center"/>
            </w:pPr>
            <w:r w:rsidRPr="00422DCC">
              <w:rPr>
                <w:rFonts w:ascii="Times New Roman" w:eastAsia="Times New Roman" w:hAnsi="Times New Roman" w:cs="Times New Roman"/>
                <w:sz w:val="28"/>
                <w:szCs w:val="28"/>
                <w:lang w:eastAsia="ru-RU"/>
              </w:rPr>
              <w:t>0,0</w:t>
            </w:r>
          </w:p>
        </w:tc>
        <w:tc>
          <w:tcPr>
            <w:tcW w:w="577" w:type="dxa"/>
            <w:tcBorders>
              <w:left w:val="single" w:sz="4" w:space="0" w:color="000000"/>
              <w:bottom w:val="single" w:sz="4" w:space="0" w:color="000000"/>
              <w:right w:val="single" w:sz="4" w:space="0" w:color="000000"/>
            </w:tcBorders>
            <w:shd w:val="clear" w:color="auto" w:fill="auto"/>
            <w:vAlign w:val="center"/>
          </w:tcPr>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0,0</w:t>
            </w: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Default="00984E8D" w:rsidP="00984E8D">
            <w:pPr>
              <w:spacing w:after="0" w:line="240" w:lineRule="auto"/>
              <w:jc w:val="center"/>
              <w:rPr>
                <w:rFonts w:ascii="Times New Roman" w:eastAsia="Times New Roman" w:hAnsi="Times New Roman" w:cs="Times New Roman"/>
                <w:sz w:val="28"/>
                <w:szCs w:val="28"/>
                <w:lang w:eastAsia="ru-RU"/>
              </w:rPr>
            </w:pPr>
          </w:p>
          <w:p w:rsidR="00984E8D" w:rsidRPr="002C380E" w:rsidRDefault="00984E8D" w:rsidP="00984E8D">
            <w:pPr>
              <w:spacing w:after="0" w:line="240" w:lineRule="auto"/>
              <w:rPr>
                <w:rFonts w:ascii="Times New Roman" w:eastAsia="Times New Roman" w:hAnsi="Times New Roman" w:cs="Times New Roman"/>
                <w:sz w:val="28"/>
                <w:szCs w:val="28"/>
                <w:lang w:eastAsia="ru-RU"/>
              </w:rPr>
            </w:pPr>
          </w:p>
        </w:tc>
      </w:tr>
      <w:tr w:rsidR="00A113D7" w:rsidRPr="002C380E" w:rsidTr="00984E8D">
        <w:tc>
          <w:tcPr>
            <w:tcW w:w="1833"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Основное мероприятие 2.1</w:t>
            </w:r>
          </w:p>
        </w:tc>
        <w:tc>
          <w:tcPr>
            <w:tcW w:w="1843"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 xml:space="preserve">Приобщение молодежи к общественно-полезной, научной, творческой деятельности, по профилактике наркомании, формированию антинаркотического мировоззрения, по содействию патриотическому </w:t>
            </w:r>
            <w:r w:rsidRPr="002C380E">
              <w:rPr>
                <w:rFonts w:ascii="Times New Roman" w:eastAsia="SimSun" w:hAnsi="Times New Roman" w:cs="Times New Roman"/>
                <w:kern w:val="1"/>
                <w:sz w:val="28"/>
                <w:szCs w:val="28"/>
                <w:lang w:eastAsia="zh-CN" w:bidi="hi-IN"/>
              </w:rPr>
              <w:lastRenderedPageBreak/>
              <w:t>воспитанию молодежи</w:t>
            </w:r>
          </w:p>
        </w:tc>
        <w:tc>
          <w:tcPr>
            <w:tcW w:w="1701"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lastRenderedPageBreak/>
              <w:t>Администрация Красюковского</w:t>
            </w:r>
          </w:p>
          <w:p w:rsidR="00A113D7" w:rsidRPr="002C380E" w:rsidRDefault="00A113D7" w:rsidP="00A113D7">
            <w:pPr>
              <w:widowControl w:val="0"/>
              <w:suppressAutoHyphens/>
              <w:autoSpaceDE w:val="0"/>
              <w:spacing w:after="0" w:line="240" w:lineRule="auto"/>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сельского поселения</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951</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0707</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0620040170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widowControl w:val="0"/>
              <w:suppressAutoHyphens/>
              <w:autoSpaceDE w:val="0"/>
              <w:snapToGrid w:val="0"/>
              <w:spacing w:after="0" w:line="240" w:lineRule="auto"/>
              <w:jc w:val="center"/>
              <w:rPr>
                <w:rFonts w:ascii="Times New Roman" w:eastAsia="SimSun" w:hAnsi="Times New Roman" w:cs="Times New Roman"/>
                <w:kern w:val="1"/>
                <w:sz w:val="28"/>
                <w:szCs w:val="28"/>
                <w:lang w:eastAsia="zh-CN" w:bidi="hi-IN"/>
              </w:rPr>
            </w:pPr>
            <w:r w:rsidRPr="002C380E">
              <w:rPr>
                <w:rFonts w:ascii="Times New Roman" w:eastAsia="SimSun" w:hAnsi="Times New Roman" w:cs="Times New Roman"/>
                <w:kern w:val="1"/>
                <w:sz w:val="28"/>
                <w:szCs w:val="28"/>
                <w:lang w:eastAsia="zh-CN" w:bidi="hi-IN"/>
              </w:rPr>
              <w:t>240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12,6</w:t>
            </w:r>
          </w:p>
        </w:tc>
        <w:tc>
          <w:tcPr>
            <w:tcW w:w="708"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19,9</w:t>
            </w:r>
          </w:p>
        </w:tc>
        <w:tc>
          <w:tcPr>
            <w:tcW w:w="851"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46,7</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0,0</w:t>
            </w:r>
          </w:p>
        </w:tc>
        <w:tc>
          <w:tcPr>
            <w:tcW w:w="709"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40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0</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25</w:t>
            </w:r>
          </w:p>
        </w:tc>
        <w:tc>
          <w:tcPr>
            <w:tcW w:w="567" w:type="dxa"/>
            <w:tcBorders>
              <w:left w:val="single" w:sz="4" w:space="0" w:color="000000"/>
              <w:bottom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c>
          <w:tcPr>
            <w:tcW w:w="577" w:type="dxa"/>
            <w:tcBorders>
              <w:left w:val="single" w:sz="4" w:space="0" w:color="000000"/>
              <w:bottom w:val="single" w:sz="4" w:space="0" w:color="000000"/>
              <w:right w:val="single" w:sz="4" w:space="0" w:color="000000"/>
            </w:tcBorders>
            <w:shd w:val="clear" w:color="auto" w:fill="auto"/>
            <w:vAlign w:val="center"/>
          </w:tcPr>
          <w:p w:rsidR="00A113D7" w:rsidRPr="002C380E" w:rsidRDefault="00A113D7" w:rsidP="00A113D7">
            <w:pPr>
              <w:spacing w:after="0" w:line="240" w:lineRule="auto"/>
              <w:jc w:val="center"/>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10</w:t>
            </w:r>
          </w:p>
        </w:tc>
      </w:tr>
    </w:tbl>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D05105" w:rsidRPr="002C380E" w:rsidRDefault="00D05105" w:rsidP="00E46EF1">
      <w:pPr>
        <w:spacing w:after="0" w:line="240" w:lineRule="auto"/>
        <w:rPr>
          <w:rFonts w:ascii="Times New Roman" w:eastAsia="Times New Roman" w:hAnsi="Times New Roman" w:cs="Times New Roman"/>
          <w:sz w:val="28"/>
          <w:szCs w:val="28"/>
          <w:lang w:eastAsia="ru-RU"/>
        </w:rPr>
      </w:pPr>
    </w:p>
    <w:p w:rsidR="00E46EF1" w:rsidRPr="002C380E" w:rsidRDefault="00E46EF1" w:rsidP="00D05105">
      <w:pPr>
        <w:spacing w:after="0" w:line="240" w:lineRule="auto"/>
        <w:ind w:left="708" w:firstLine="708"/>
        <w:rPr>
          <w:rFonts w:ascii="Times New Roman" w:eastAsia="Times New Roman" w:hAnsi="Times New Roman" w:cs="Times New Roman"/>
          <w:sz w:val="28"/>
          <w:szCs w:val="28"/>
          <w:lang w:eastAsia="ru-RU"/>
        </w:rPr>
      </w:pPr>
      <w:r w:rsidRPr="002C380E">
        <w:rPr>
          <w:rFonts w:ascii="Times New Roman" w:eastAsia="Times New Roman" w:hAnsi="Times New Roman" w:cs="Times New Roman"/>
          <w:sz w:val="28"/>
          <w:szCs w:val="28"/>
          <w:lang w:eastAsia="ru-RU"/>
        </w:rPr>
        <w:t>Вед. специалист по</w:t>
      </w:r>
    </w:p>
    <w:p w:rsidR="00695CC8" w:rsidRDefault="00E46EF1" w:rsidP="00D05105">
      <w:pPr>
        <w:ind w:left="708" w:firstLine="708"/>
      </w:pPr>
      <w:r w:rsidRPr="002C380E">
        <w:rPr>
          <w:rFonts w:ascii="Times New Roman" w:eastAsia="Times New Roman" w:hAnsi="Times New Roman" w:cs="Times New Roman"/>
          <w:sz w:val="28"/>
          <w:szCs w:val="28"/>
          <w:lang w:eastAsia="ru-RU"/>
        </w:rPr>
        <w:t xml:space="preserve">делопроизводству и архивной работе                          </w:t>
      </w:r>
      <w:r w:rsidR="00D05105" w:rsidRPr="002C380E">
        <w:rPr>
          <w:rFonts w:ascii="Times New Roman" w:eastAsia="Times New Roman" w:hAnsi="Times New Roman" w:cs="Times New Roman"/>
          <w:sz w:val="28"/>
          <w:szCs w:val="28"/>
          <w:lang w:eastAsia="ru-RU"/>
        </w:rPr>
        <w:t xml:space="preserve">                           </w:t>
      </w:r>
      <w:r w:rsidRPr="002C380E">
        <w:rPr>
          <w:rFonts w:ascii="Times New Roman" w:eastAsia="Times New Roman" w:hAnsi="Times New Roman" w:cs="Times New Roman"/>
          <w:sz w:val="28"/>
          <w:szCs w:val="28"/>
          <w:lang w:eastAsia="ru-RU"/>
        </w:rPr>
        <w:t xml:space="preserve">                            </w:t>
      </w:r>
      <w:r w:rsidR="00D05105" w:rsidRPr="002C380E">
        <w:rPr>
          <w:rFonts w:ascii="Times New Roman" w:eastAsia="Times New Roman" w:hAnsi="Times New Roman" w:cs="Times New Roman"/>
          <w:sz w:val="28"/>
          <w:szCs w:val="28"/>
          <w:lang w:eastAsia="ru-RU"/>
        </w:rPr>
        <w:t>Л.О</w:t>
      </w:r>
      <w:r w:rsidR="00D05105">
        <w:rPr>
          <w:rFonts w:ascii="Times New Roman" w:eastAsia="Times New Roman" w:hAnsi="Times New Roman" w:cs="Times New Roman"/>
          <w:sz w:val="28"/>
          <w:szCs w:val="28"/>
          <w:lang w:eastAsia="ru-RU"/>
        </w:rPr>
        <w:t xml:space="preserve"> Тарасова</w:t>
      </w:r>
      <w:r w:rsidRPr="00E46EF1">
        <w:rPr>
          <w:rFonts w:ascii="Times New Roman" w:eastAsia="Times New Roman" w:hAnsi="Times New Roman" w:cs="Times New Roman"/>
          <w:sz w:val="28"/>
          <w:szCs w:val="28"/>
          <w:lang w:eastAsia="ru-RU"/>
        </w:rPr>
        <w:t xml:space="preserve">                                 </w:t>
      </w:r>
    </w:p>
    <w:sectPr w:rsidR="00695CC8" w:rsidSect="00D0510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A09" w:rsidRDefault="00710A09">
      <w:pPr>
        <w:spacing w:after="0" w:line="240" w:lineRule="auto"/>
      </w:pPr>
      <w:r>
        <w:separator/>
      </w:r>
    </w:p>
  </w:endnote>
  <w:endnote w:type="continuationSeparator" w:id="0">
    <w:p w:rsidR="00710A09" w:rsidRDefault="0071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F30" w:rsidRDefault="00C71F30">
    <w:pPr>
      <w:pStyle w:val="ab"/>
      <w:jc w:val="right"/>
    </w:pPr>
    <w:r>
      <w:fldChar w:fldCharType="begin"/>
    </w:r>
    <w:r>
      <w:instrText>PAGE   \* MERGEFORMAT</w:instrText>
    </w:r>
    <w:r>
      <w:fldChar w:fldCharType="separate"/>
    </w:r>
    <w:r w:rsidR="00CA3926">
      <w:rPr>
        <w:noProof/>
      </w:rPr>
      <w:t>21</w:t>
    </w:r>
    <w:r>
      <w:fldChar w:fldCharType="end"/>
    </w:r>
  </w:p>
  <w:p w:rsidR="00C71F30" w:rsidRDefault="00C71F3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A09" w:rsidRDefault="00710A09">
      <w:pPr>
        <w:spacing w:after="0" w:line="240" w:lineRule="auto"/>
      </w:pPr>
      <w:r>
        <w:separator/>
      </w:r>
    </w:p>
  </w:footnote>
  <w:footnote w:type="continuationSeparator" w:id="0">
    <w:p w:rsidR="00710A09" w:rsidRDefault="00710A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F463D5"/>
    <w:multiLevelType w:val="hybridMultilevel"/>
    <w:tmpl w:val="45C62C16"/>
    <w:lvl w:ilvl="0" w:tplc="77CE80E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DE95490"/>
    <w:multiLevelType w:val="hybridMultilevel"/>
    <w:tmpl w:val="A98CF4EA"/>
    <w:lvl w:ilvl="0" w:tplc="27F0AB80">
      <w:start w:val="1"/>
      <w:numFmt w:val="decimal"/>
      <w:lvlText w:val="3.%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nsid w:val="0EB72983"/>
    <w:multiLevelType w:val="hybridMultilevel"/>
    <w:tmpl w:val="07CC8596"/>
    <w:lvl w:ilvl="0" w:tplc="CF4051FC">
      <w:start w:val="1"/>
      <w:numFmt w:val="decimal"/>
      <w:lvlText w:val="1.%1."/>
      <w:lvlJc w:val="left"/>
      <w:pPr>
        <w:ind w:left="644"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5">
    <w:nsid w:val="197C6DB8"/>
    <w:multiLevelType w:val="hybridMultilevel"/>
    <w:tmpl w:val="BF9C5AC6"/>
    <w:lvl w:ilvl="0" w:tplc="920C5650">
      <w:start w:val="4"/>
      <w:numFmt w:val="decimal"/>
      <w:lvlText w:val="%1."/>
      <w:lvlJc w:val="left"/>
      <w:pPr>
        <w:tabs>
          <w:tab w:val="num" w:pos="540"/>
        </w:tabs>
        <w:ind w:left="540" w:hanging="360"/>
      </w:pPr>
      <w:rPr>
        <w:b/>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pStyle w:val="8"/>
      <w:lvlText w:val="%8."/>
      <w:lvlJc w:val="left"/>
      <w:pPr>
        <w:tabs>
          <w:tab w:val="num" w:pos="5580"/>
        </w:tabs>
        <w:ind w:left="5580" w:hanging="360"/>
      </w:pPr>
    </w:lvl>
    <w:lvl w:ilvl="8" w:tplc="0419001B">
      <w:start w:val="1"/>
      <w:numFmt w:val="lowerRoman"/>
      <w:pStyle w:val="9"/>
      <w:lvlText w:val="%9."/>
      <w:lvlJc w:val="right"/>
      <w:pPr>
        <w:tabs>
          <w:tab w:val="num" w:pos="6300"/>
        </w:tabs>
        <w:ind w:left="6300" w:hanging="180"/>
      </w:pPr>
    </w:lvl>
  </w:abstractNum>
  <w:abstractNum w:abstractNumId="6">
    <w:nsid w:val="22734E41"/>
    <w:multiLevelType w:val="hybridMultilevel"/>
    <w:tmpl w:val="A0FC9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2C923B2"/>
    <w:multiLevelType w:val="hybridMultilevel"/>
    <w:tmpl w:val="14847A9C"/>
    <w:lvl w:ilvl="0" w:tplc="4C7481DC">
      <w:start w:val="1"/>
      <w:numFmt w:val="decimal"/>
      <w:lvlText w:val="3.2.%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3C15027"/>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9">
    <w:nsid w:val="281158A3"/>
    <w:multiLevelType w:val="hybridMultilevel"/>
    <w:tmpl w:val="7B700996"/>
    <w:lvl w:ilvl="0" w:tplc="41282EC8">
      <w:start w:val="1"/>
      <w:numFmt w:val="decimal"/>
      <w:lvlText w:val="3.3.%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9973381"/>
    <w:multiLevelType w:val="hybridMultilevel"/>
    <w:tmpl w:val="1C206936"/>
    <w:lvl w:ilvl="0" w:tplc="55040B84">
      <w:start w:val="1"/>
      <w:numFmt w:val="decimal"/>
      <w:lvlText w:val="3.4.%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C2D7454"/>
    <w:multiLevelType w:val="hybridMultilevel"/>
    <w:tmpl w:val="235265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E2D412F"/>
    <w:multiLevelType w:val="hybridMultilevel"/>
    <w:tmpl w:val="B6B0FD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A68579D"/>
    <w:multiLevelType w:val="hybridMultilevel"/>
    <w:tmpl w:val="4792FA4A"/>
    <w:lvl w:ilvl="0" w:tplc="AEF205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F0603AE"/>
    <w:multiLevelType w:val="hybridMultilevel"/>
    <w:tmpl w:val="CC2095F4"/>
    <w:lvl w:ilvl="0" w:tplc="C59C7902">
      <w:start w:val="1"/>
      <w:numFmt w:val="decimal"/>
      <w:lvlText w:val="%1."/>
      <w:lvlJc w:val="left"/>
      <w:pPr>
        <w:ind w:left="3015" w:hanging="360"/>
      </w:pPr>
      <w:rPr>
        <w:rFonts w:hint="default"/>
      </w:rPr>
    </w:lvl>
    <w:lvl w:ilvl="1" w:tplc="04190019" w:tentative="1">
      <w:start w:val="1"/>
      <w:numFmt w:val="lowerLetter"/>
      <w:lvlText w:val="%2."/>
      <w:lvlJc w:val="left"/>
      <w:pPr>
        <w:ind w:left="3735" w:hanging="360"/>
      </w:pPr>
    </w:lvl>
    <w:lvl w:ilvl="2" w:tplc="0419001B" w:tentative="1">
      <w:start w:val="1"/>
      <w:numFmt w:val="lowerRoman"/>
      <w:lvlText w:val="%3."/>
      <w:lvlJc w:val="right"/>
      <w:pPr>
        <w:ind w:left="4455" w:hanging="180"/>
      </w:pPr>
    </w:lvl>
    <w:lvl w:ilvl="3" w:tplc="0419000F" w:tentative="1">
      <w:start w:val="1"/>
      <w:numFmt w:val="decimal"/>
      <w:lvlText w:val="%4."/>
      <w:lvlJc w:val="left"/>
      <w:pPr>
        <w:ind w:left="5175" w:hanging="360"/>
      </w:pPr>
    </w:lvl>
    <w:lvl w:ilvl="4" w:tplc="04190019" w:tentative="1">
      <w:start w:val="1"/>
      <w:numFmt w:val="lowerLetter"/>
      <w:lvlText w:val="%5."/>
      <w:lvlJc w:val="left"/>
      <w:pPr>
        <w:ind w:left="5895" w:hanging="360"/>
      </w:pPr>
    </w:lvl>
    <w:lvl w:ilvl="5" w:tplc="0419001B" w:tentative="1">
      <w:start w:val="1"/>
      <w:numFmt w:val="lowerRoman"/>
      <w:lvlText w:val="%6."/>
      <w:lvlJc w:val="right"/>
      <w:pPr>
        <w:ind w:left="6615" w:hanging="180"/>
      </w:pPr>
    </w:lvl>
    <w:lvl w:ilvl="6" w:tplc="0419000F" w:tentative="1">
      <w:start w:val="1"/>
      <w:numFmt w:val="decimal"/>
      <w:lvlText w:val="%7."/>
      <w:lvlJc w:val="left"/>
      <w:pPr>
        <w:ind w:left="7335" w:hanging="360"/>
      </w:pPr>
    </w:lvl>
    <w:lvl w:ilvl="7" w:tplc="04190019" w:tentative="1">
      <w:start w:val="1"/>
      <w:numFmt w:val="lowerLetter"/>
      <w:lvlText w:val="%8."/>
      <w:lvlJc w:val="left"/>
      <w:pPr>
        <w:ind w:left="8055" w:hanging="360"/>
      </w:pPr>
    </w:lvl>
    <w:lvl w:ilvl="8" w:tplc="0419001B" w:tentative="1">
      <w:start w:val="1"/>
      <w:numFmt w:val="lowerRoman"/>
      <w:lvlText w:val="%9."/>
      <w:lvlJc w:val="right"/>
      <w:pPr>
        <w:ind w:left="8775" w:hanging="180"/>
      </w:pPr>
    </w:lvl>
  </w:abstractNum>
  <w:abstractNum w:abstractNumId="15">
    <w:nsid w:val="41FA5245"/>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6">
    <w:nsid w:val="43D21229"/>
    <w:multiLevelType w:val="hybridMultilevel"/>
    <w:tmpl w:val="C6BEE3E6"/>
    <w:lvl w:ilvl="0" w:tplc="82162C3E">
      <w:start w:val="1"/>
      <w:numFmt w:val="decimal"/>
      <w:lvlText w:val="2.%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7">
    <w:nsid w:val="54E47BCB"/>
    <w:multiLevelType w:val="hybridMultilevel"/>
    <w:tmpl w:val="C784C854"/>
    <w:lvl w:ilvl="0" w:tplc="2430C75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6054C88"/>
    <w:multiLevelType w:val="hybridMultilevel"/>
    <w:tmpl w:val="FFB43D34"/>
    <w:lvl w:ilvl="0" w:tplc="3EA2225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0">
    <w:nsid w:val="76487134"/>
    <w:multiLevelType w:val="hybridMultilevel"/>
    <w:tmpl w:val="55F8A0D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78A4717"/>
    <w:multiLevelType w:val="hybridMultilevel"/>
    <w:tmpl w:val="FFB43D34"/>
    <w:lvl w:ilvl="0" w:tplc="3EA22252">
      <w:start w:val="1"/>
      <w:numFmt w:val="decimal"/>
      <w:lvlText w:val="%1."/>
      <w:lvlJc w:val="left"/>
      <w:pPr>
        <w:ind w:left="5322" w:hanging="360"/>
      </w:pPr>
    </w:lvl>
    <w:lvl w:ilvl="1" w:tplc="04190019">
      <w:start w:val="1"/>
      <w:numFmt w:val="lowerLetter"/>
      <w:lvlText w:val="%2."/>
      <w:lvlJc w:val="left"/>
      <w:pPr>
        <w:ind w:left="6042" w:hanging="360"/>
      </w:pPr>
    </w:lvl>
    <w:lvl w:ilvl="2" w:tplc="0419001B">
      <w:start w:val="1"/>
      <w:numFmt w:val="lowerRoman"/>
      <w:lvlText w:val="%3."/>
      <w:lvlJc w:val="right"/>
      <w:pPr>
        <w:ind w:left="6762" w:hanging="180"/>
      </w:pPr>
    </w:lvl>
    <w:lvl w:ilvl="3" w:tplc="0419000F">
      <w:start w:val="1"/>
      <w:numFmt w:val="decimal"/>
      <w:lvlText w:val="%4."/>
      <w:lvlJc w:val="left"/>
      <w:pPr>
        <w:ind w:left="7482" w:hanging="360"/>
      </w:pPr>
    </w:lvl>
    <w:lvl w:ilvl="4" w:tplc="04190019">
      <w:start w:val="1"/>
      <w:numFmt w:val="lowerLetter"/>
      <w:lvlText w:val="%5."/>
      <w:lvlJc w:val="left"/>
      <w:pPr>
        <w:ind w:left="8202" w:hanging="360"/>
      </w:pPr>
    </w:lvl>
    <w:lvl w:ilvl="5" w:tplc="0419001B">
      <w:start w:val="1"/>
      <w:numFmt w:val="lowerRoman"/>
      <w:lvlText w:val="%6."/>
      <w:lvlJc w:val="right"/>
      <w:pPr>
        <w:ind w:left="8922" w:hanging="180"/>
      </w:pPr>
    </w:lvl>
    <w:lvl w:ilvl="6" w:tplc="0419000F">
      <w:start w:val="1"/>
      <w:numFmt w:val="decimal"/>
      <w:lvlText w:val="%7."/>
      <w:lvlJc w:val="left"/>
      <w:pPr>
        <w:ind w:left="9642" w:hanging="360"/>
      </w:pPr>
    </w:lvl>
    <w:lvl w:ilvl="7" w:tplc="04190019">
      <w:start w:val="1"/>
      <w:numFmt w:val="lowerLetter"/>
      <w:lvlText w:val="%8."/>
      <w:lvlJc w:val="left"/>
      <w:pPr>
        <w:ind w:left="10362" w:hanging="360"/>
      </w:pPr>
    </w:lvl>
    <w:lvl w:ilvl="8" w:tplc="0419001B">
      <w:start w:val="1"/>
      <w:numFmt w:val="lowerRoman"/>
      <w:lvlText w:val="%9."/>
      <w:lvlJc w:val="right"/>
      <w:pPr>
        <w:ind w:left="11082"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
  </w:num>
  <w:num w:numId="2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4"/>
  </w:num>
  <w:num w:numId="28">
    <w:abstractNumId w:val="12"/>
  </w:num>
  <w:num w:numId="29">
    <w:abstractNumId w:val="11"/>
  </w:num>
  <w:num w:numId="30">
    <w:abstractNumId w:val="20"/>
  </w:num>
  <w:num w:numId="31">
    <w:abstractNumId w:val="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1D4"/>
    <w:rsid w:val="00003A1A"/>
    <w:rsid w:val="000265E5"/>
    <w:rsid w:val="00033EAF"/>
    <w:rsid w:val="000711D4"/>
    <w:rsid w:val="000A557B"/>
    <w:rsid w:val="001412C3"/>
    <w:rsid w:val="002421EE"/>
    <w:rsid w:val="002C380E"/>
    <w:rsid w:val="002C60CB"/>
    <w:rsid w:val="002E7B88"/>
    <w:rsid w:val="0042029F"/>
    <w:rsid w:val="00420653"/>
    <w:rsid w:val="005455ED"/>
    <w:rsid w:val="005E2DB2"/>
    <w:rsid w:val="00695CC8"/>
    <w:rsid w:val="006B167E"/>
    <w:rsid w:val="00710A09"/>
    <w:rsid w:val="00784B5A"/>
    <w:rsid w:val="007D746F"/>
    <w:rsid w:val="00801AD5"/>
    <w:rsid w:val="008B1515"/>
    <w:rsid w:val="008B28FE"/>
    <w:rsid w:val="008E30AD"/>
    <w:rsid w:val="00984E8D"/>
    <w:rsid w:val="009900AF"/>
    <w:rsid w:val="00A113D7"/>
    <w:rsid w:val="00AC10EA"/>
    <w:rsid w:val="00B10A1F"/>
    <w:rsid w:val="00C232D4"/>
    <w:rsid w:val="00C71F30"/>
    <w:rsid w:val="00CA3926"/>
    <w:rsid w:val="00D05105"/>
    <w:rsid w:val="00D57D21"/>
    <w:rsid w:val="00D95405"/>
    <w:rsid w:val="00D959FC"/>
    <w:rsid w:val="00DF69CF"/>
    <w:rsid w:val="00E245BD"/>
    <w:rsid w:val="00E46EF1"/>
    <w:rsid w:val="00E8692A"/>
    <w:rsid w:val="00E909D7"/>
    <w:rsid w:val="00EC318A"/>
    <w:rsid w:val="00EF1BC8"/>
    <w:rsid w:val="00F36A5F"/>
    <w:rsid w:val="00FA0408"/>
    <w:rsid w:val="00FB08AE"/>
    <w:rsid w:val="00FC4763"/>
    <w:rsid w:val="00FF0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53C3F-5BE6-47E3-BF73-931BBB68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46EF1"/>
    <w:pPr>
      <w:keepNext/>
      <w:keepLines/>
      <w:spacing w:after="0" w:line="240" w:lineRule="auto"/>
      <w:jc w:val="center"/>
      <w:outlineLvl w:val="0"/>
    </w:pPr>
    <w:rPr>
      <w:rFonts w:ascii="Times New Roman" w:eastAsia="Times New Roman" w:hAnsi="Times New Roman" w:cs="Times New Roman"/>
      <w:b/>
      <w:bCs/>
      <w:sz w:val="28"/>
      <w:szCs w:val="28"/>
      <w:lang w:val="x-none" w:eastAsia="x-none"/>
    </w:rPr>
  </w:style>
  <w:style w:type="paragraph" w:styleId="2">
    <w:name w:val="heading 2"/>
    <w:basedOn w:val="a"/>
    <w:next w:val="a"/>
    <w:link w:val="20"/>
    <w:unhideWhenUsed/>
    <w:qFormat/>
    <w:rsid w:val="00E46EF1"/>
    <w:pPr>
      <w:keepNext/>
      <w:keepLines/>
      <w:spacing w:after="0" w:line="240" w:lineRule="auto"/>
      <w:ind w:left="1072"/>
      <w:jc w:val="center"/>
      <w:outlineLvl w:val="1"/>
    </w:pPr>
    <w:rPr>
      <w:rFonts w:ascii="Times New Roman" w:eastAsia="Times New Roman" w:hAnsi="Times New Roman" w:cs="Times New Roman"/>
      <w:bCs/>
      <w:sz w:val="28"/>
      <w:szCs w:val="26"/>
      <w:lang w:val="x-none" w:eastAsia="x-none"/>
    </w:rPr>
  </w:style>
  <w:style w:type="paragraph" w:styleId="3">
    <w:name w:val="heading 3"/>
    <w:basedOn w:val="a"/>
    <w:next w:val="a"/>
    <w:link w:val="30"/>
    <w:unhideWhenUsed/>
    <w:qFormat/>
    <w:rsid w:val="00E46EF1"/>
    <w:pPr>
      <w:keepNext/>
      <w:keepLines/>
      <w:numPr>
        <w:numId w:val="1"/>
      </w:numPr>
      <w:spacing w:before="200" w:after="0" w:line="240" w:lineRule="auto"/>
      <w:jc w:val="both"/>
      <w:outlineLvl w:val="2"/>
    </w:pPr>
    <w:rPr>
      <w:rFonts w:ascii="Times New Roman" w:eastAsia="Times New Roman" w:hAnsi="Times New Roman" w:cs="Times New Roman"/>
      <w:b/>
      <w:bCs/>
      <w:sz w:val="28"/>
      <w:szCs w:val="28"/>
      <w:lang w:val="x-none" w:eastAsia="x-none"/>
    </w:rPr>
  </w:style>
  <w:style w:type="paragraph" w:styleId="4">
    <w:name w:val="heading 4"/>
    <w:basedOn w:val="a"/>
    <w:next w:val="a"/>
    <w:link w:val="40"/>
    <w:semiHidden/>
    <w:unhideWhenUsed/>
    <w:qFormat/>
    <w:rsid w:val="00E46EF1"/>
    <w:pPr>
      <w:keepNext/>
      <w:keepLines/>
      <w:spacing w:after="0" w:line="240" w:lineRule="auto"/>
      <w:jc w:val="center"/>
      <w:outlineLvl w:val="3"/>
    </w:pPr>
    <w:rPr>
      <w:rFonts w:ascii="Times New Roman" w:eastAsia="Times New Roman" w:hAnsi="Times New Roman" w:cs="Times New Roman"/>
      <w:bCs/>
      <w:iCs/>
      <w:sz w:val="28"/>
      <w:szCs w:val="20"/>
      <w:lang w:val="x-none" w:eastAsia="ru-RU"/>
    </w:rPr>
  </w:style>
  <w:style w:type="paragraph" w:styleId="5">
    <w:name w:val="heading 5"/>
    <w:basedOn w:val="a"/>
    <w:next w:val="a"/>
    <w:link w:val="50"/>
    <w:semiHidden/>
    <w:unhideWhenUsed/>
    <w:qFormat/>
    <w:rsid w:val="00E46EF1"/>
    <w:pPr>
      <w:keepNext/>
      <w:keepLines/>
      <w:spacing w:before="200" w:after="0" w:line="240" w:lineRule="auto"/>
      <w:outlineLvl w:val="4"/>
    </w:pPr>
    <w:rPr>
      <w:rFonts w:ascii="Cambria" w:eastAsia="Times New Roman" w:hAnsi="Cambria" w:cs="Times New Roman"/>
      <w:color w:val="243F60"/>
      <w:sz w:val="20"/>
      <w:szCs w:val="20"/>
      <w:lang w:val="x-none" w:eastAsia="ru-RU"/>
    </w:rPr>
  </w:style>
  <w:style w:type="paragraph" w:styleId="8">
    <w:name w:val="heading 8"/>
    <w:basedOn w:val="a"/>
    <w:next w:val="a"/>
    <w:link w:val="80"/>
    <w:semiHidden/>
    <w:unhideWhenUsed/>
    <w:qFormat/>
    <w:rsid w:val="00E46EF1"/>
    <w:pPr>
      <w:keepNext/>
      <w:numPr>
        <w:ilvl w:val="7"/>
        <w:numId w:val="23"/>
      </w:numPr>
      <w:suppressAutoHyphens/>
      <w:spacing w:after="0" w:line="240" w:lineRule="auto"/>
      <w:ind w:left="360" w:firstLine="0"/>
      <w:jc w:val="center"/>
      <w:outlineLvl w:val="7"/>
    </w:pPr>
    <w:rPr>
      <w:rFonts w:ascii="Times New Roman" w:eastAsia="Times New Roman" w:hAnsi="Times New Roman" w:cs="Times New Roman"/>
      <w:b/>
      <w:sz w:val="28"/>
      <w:szCs w:val="20"/>
      <w:lang w:val="x-none" w:eastAsia="x-none"/>
    </w:rPr>
  </w:style>
  <w:style w:type="paragraph" w:styleId="9">
    <w:name w:val="heading 9"/>
    <w:basedOn w:val="a"/>
    <w:next w:val="a"/>
    <w:link w:val="90"/>
    <w:semiHidden/>
    <w:unhideWhenUsed/>
    <w:qFormat/>
    <w:rsid w:val="00E46EF1"/>
    <w:pPr>
      <w:keepNext/>
      <w:numPr>
        <w:ilvl w:val="8"/>
        <w:numId w:val="23"/>
      </w:numPr>
      <w:suppressAutoHyphens/>
      <w:spacing w:after="0" w:line="240" w:lineRule="auto"/>
      <w:ind w:left="1416" w:firstLine="0"/>
      <w:jc w:val="right"/>
      <w:outlineLvl w:val="8"/>
    </w:pPr>
    <w:rPr>
      <w:rFonts w:ascii="Times New Roman" w:eastAsia="Times New Roman" w:hAnsi="Times New Roman" w:cs="Times New Roman"/>
      <w:sz w:val="24"/>
      <w:szCs w:val="20"/>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6EF1"/>
    <w:rPr>
      <w:rFonts w:ascii="Times New Roman" w:eastAsia="Times New Roman" w:hAnsi="Times New Roman" w:cs="Times New Roman"/>
      <w:b/>
      <w:bCs/>
      <w:sz w:val="28"/>
      <w:szCs w:val="28"/>
      <w:lang w:val="x-none" w:eastAsia="x-none"/>
    </w:rPr>
  </w:style>
  <w:style w:type="character" w:customStyle="1" w:styleId="20">
    <w:name w:val="Заголовок 2 Знак"/>
    <w:basedOn w:val="a0"/>
    <w:link w:val="2"/>
    <w:rsid w:val="00E46EF1"/>
    <w:rPr>
      <w:rFonts w:ascii="Times New Roman" w:eastAsia="Times New Roman" w:hAnsi="Times New Roman" w:cs="Times New Roman"/>
      <w:bCs/>
      <w:sz w:val="28"/>
      <w:szCs w:val="26"/>
      <w:lang w:val="x-none" w:eastAsia="x-none"/>
    </w:rPr>
  </w:style>
  <w:style w:type="character" w:customStyle="1" w:styleId="30">
    <w:name w:val="Заголовок 3 Знак"/>
    <w:basedOn w:val="a0"/>
    <w:link w:val="3"/>
    <w:rsid w:val="00E46EF1"/>
    <w:rPr>
      <w:rFonts w:ascii="Times New Roman" w:eastAsia="Times New Roman" w:hAnsi="Times New Roman" w:cs="Times New Roman"/>
      <w:b/>
      <w:bCs/>
      <w:sz w:val="28"/>
      <w:szCs w:val="28"/>
      <w:lang w:val="x-none" w:eastAsia="x-none"/>
    </w:rPr>
  </w:style>
  <w:style w:type="character" w:customStyle="1" w:styleId="40">
    <w:name w:val="Заголовок 4 Знак"/>
    <w:basedOn w:val="a0"/>
    <w:link w:val="4"/>
    <w:semiHidden/>
    <w:rsid w:val="00E46EF1"/>
    <w:rPr>
      <w:rFonts w:ascii="Times New Roman" w:eastAsia="Times New Roman" w:hAnsi="Times New Roman" w:cs="Times New Roman"/>
      <w:bCs/>
      <w:iCs/>
      <w:sz w:val="28"/>
      <w:szCs w:val="20"/>
      <w:lang w:val="x-none" w:eastAsia="ru-RU"/>
    </w:rPr>
  </w:style>
  <w:style w:type="character" w:customStyle="1" w:styleId="50">
    <w:name w:val="Заголовок 5 Знак"/>
    <w:basedOn w:val="a0"/>
    <w:link w:val="5"/>
    <w:semiHidden/>
    <w:rsid w:val="00E46EF1"/>
    <w:rPr>
      <w:rFonts w:ascii="Cambria" w:eastAsia="Times New Roman" w:hAnsi="Cambria" w:cs="Times New Roman"/>
      <w:color w:val="243F60"/>
      <w:sz w:val="20"/>
      <w:szCs w:val="20"/>
      <w:lang w:val="x-none" w:eastAsia="ru-RU"/>
    </w:rPr>
  </w:style>
  <w:style w:type="character" w:customStyle="1" w:styleId="80">
    <w:name w:val="Заголовок 8 Знак"/>
    <w:basedOn w:val="a0"/>
    <w:link w:val="8"/>
    <w:semiHidden/>
    <w:rsid w:val="00E46EF1"/>
    <w:rPr>
      <w:rFonts w:ascii="Times New Roman" w:eastAsia="Times New Roman" w:hAnsi="Times New Roman" w:cs="Times New Roman"/>
      <w:b/>
      <w:sz w:val="28"/>
      <w:szCs w:val="20"/>
      <w:lang w:val="x-none" w:eastAsia="x-none"/>
    </w:rPr>
  </w:style>
  <w:style w:type="character" w:customStyle="1" w:styleId="90">
    <w:name w:val="Заголовок 9 Знак"/>
    <w:basedOn w:val="a0"/>
    <w:link w:val="9"/>
    <w:semiHidden/>
    <w:rsid w:val="00E46EF1"/>
    <w:rPr>
      <w:rFonts w:ascii="Times New Roman" w:eastAsia="Times New Roman" w:hAnsi="Times New Roman" w:cs="Times New Roman"/>
      <w:sz w:val="24"/>
      <w:szCs w:val="20"/>
      <w:lang w:val="x-none" w:eastAsia="zh-CN"/>
    </w:rPr>
  </w:style>
  <w:style w:type="numbering" w:customStyle="1" w:styleId="11">
    <w:name w:val="Нет списка1"/>
    <w:next w:val="a2"/>
    <w:uiPriority w:val="99"/>
    <w:semiHidden/>
    <w:unhideWhenUsed/>
    <w:rsid w:val="00E46EF1"/>
  </w:style>
  <w:style w:type="character" w:styleId="a3">
    <w:name w:val="Hyperlink"/>
    <w:unhideWhenUsed/>
    <w:rsid w:val="00E46EF1"/>
    <w:rPr>
      <w:rFonts w:ascii="Arial" w:hAnsi="Arial" w:cs="Arial" w:hint="default"/>
      <w:strike w:val="0"/>
      <w:dstrike w:val="0"/>
      <w:color w:val="3560A7"/>
      <w:sz w:val="20"/>
      <w:szCs w:val="20"/>
      <w:u w:val="none"/>
      <w:effect w:val="none"/>
    </w:rPr>
  </w:style>
  <w:style w:type="paragraph" w:styleId="HTML">
    <w:name w:val="HTML Preformatted"/>
    <w:basedOn w:val="a"/>
    <w:link w:val="HTML0"/>
    <w:unhideWhenUsed/>
    <w:rsid w:val="00E46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Times New Roman"/>
      <w:sz w:val="20"/>
      <w:szCs w:val="20"/>
      <w:lang w:val="x-none" w:eastAsia="ru-RU"/>
    </w:rPr>
  </w:style>
  <w:style w:type="character" w:customStyle="1" w:styleId="HTML0">
    <w:name w:val="Стандартный HTML Знак"/>
    <w:basedOn w:val="a0"/>
    <w:link w:val="HTML"/>
    <w:rsid w:val="00E46EF1"/>
    <w:rPr>
      <w:rFonts w:ascii="Courier New" w:eastAsia="Times New Roman" w:hAnsi="Courier New" w:cs="Times New Roman"/>
      <w:sz w:val="20"/>
      <w:szCs w:val="20"/>
      <w:lang w:val="x-none" w:eastAsia="ru-RU"/>
    </w:rPr>
  </w:style>
  <w:style w:type="character" w:styleId="a4">
    <w:name w:val="Strong"/>
    <w:qFormat/>
    <w:rsid w:val="00E46EF1"/>
    <w:rPr>
      <w:b/>
      <w:bCs w:val="0"/>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E46EF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6">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link w:val="a7"/>
    <w:semiHidden/>
    <w:locked/>
    <w:rsid w:val="00E46EF1"/>
    <w:rPr>
      <w:rFonts w:ascii="Times New Roman" w:eastAsia="Times New Roman" w:hAnsi="Times New Roman" w:cs="Times New Roman"/>
    </w:rPr>
  </w:style>
  <w:style w:type="paragraph" w:styleId="a7">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6"/>
    <w:semiHidden/>
    <w:unhideWhenUsed/>
    <w:rsid w:val="00E46EF1"/>
    <w:pPr>
      <w:spacing w:after="0" w:line="240" w:lineRule="auto"/>
    </w:pPr>
    <w:rPr>
      <w:rFonts w:ascii="Times New Roman" w:eastAsia="Times New Roman" w:hAnsi="Times New Roman" w:cs="Times New Roman"/>
    </w:rPr>
  </w:style>
  <w:style w:type="character" w:customStyle="1" w:styleId="12">
    <w:name w:val="Текст сноски Знак1"/>
    <w:aliases w:val="Footnote Text Char1 Знак,Footnote Text Char3 Char Знак,Footnote Text Char2 Char Char Знак,Footnote Text Char1 Char1 Char Char Знак,ft Char1 Char Char Char Знак,Footnote Text Char1 Char Char Char Char Знак,ft Знак1"/>
    <w:basedOn w:val="a0"/>
    <w:semiHidden/>
    <w:rsid w:val="00E46EF1"/>
    <w:rPr>
      <w:sz w:val="20"/>
      <w:szCs w:val="20"/>
    </w:rPr>
  </w:style>
  <w:style w:type="paragraph" w:styleId="a8">
    <w:name w:val="header"/>
    <w:basedOn w:val="a"/>
    <w:link w:val="a9"/>
    <w:unhideWhenUsed/>
    <w:rsid w:val="00E46EF1"/>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9">
    <w:name w:val="Верхний колонтитул Знак"/>
    <w:basedOn w:val="a0"/>
    <w:link w:val="a8"/>
    <w:rsid w:val="00E46EF1"/>
    <w:rPr>
      <w:rFonts w:ascii="Times New Roman" w:eastAsia="Times New Roman" w:hAnsi="Times New Roman" w:cs="Times New Roman"/>
      <w:sz w:val="20"/>
      <w:szCs w:val="20"/>
      <w:lang w:val="x-none" w:eastAsia="ru-RU"/>
    </w:rPr>
  </w:style>
  <w:style w:type="character" w:customStyle="1" w:styleId="aa">
    <w:name w:val="Нижний колонтитул Знак"/>
    <w:link w:val="ab"/>
    <w:uiPriority w:val="99"/>
    <w:rsid w:val="00E46EF1"/>
    <w:rPr>
      <w:rFonts w:ascii="Times New Roman" w:eastAsia="Times New Roman" w:hAnsi="Times New Roman" w:cs="Times New Roman"/>
      <w:sz w:val="20"/>
      <w:szCs w:val="20"/>
      <w:lang w:eastAsia="ru-RU"/>
    </w:rPr>
  </w:style>
  <w:style w:type="paragraph" w:styleId="ab">
    <w:name w:val="footer"/>
    <w:basedOn w:val="a"/>
    <w:link w:val="aa"/>
    <w:uiPriority w:val="99"/>
    <w:unhideWhenUsed/>
    <w:rsid w:val="00E46EF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13">
    <w:name w:val="Нижний колонтитул Знак1"/>
    <w:basedOn w:val="a0"/>
    <w:uiPriority w:val="99"/>
    <w:semiHidden/>
    <w:rsid w:val="00E46EF1"/>
  </w:style>
  <w:style w:type="paragraph" w:styleId="ac">
    <w:name w:val="Body Text Indent"/>
    <w:basedOn w:val="a"/>
    <w:link w:val="ad"/>
    <w:semiHidden/>
    <w:unhideWhenUsed/>
    <w:rsid w:val="00E46EF1"/>
    <w:pPr>
      <w:spacing w:after="0" w:line="240" w:lineRule="auto"/>
      <w:ind w:firstLine="709"/>
      <w:jc w:val="both"/>
    </w:pPr>
    <w:rPr>
      <w:rFonts w:ascii="Times New Roman" w:eastAsia="Times New Roman" w:hAnsi="Times New Roman" w:cs="Times New Roman"/>
      <w:sz w:val="28"/>
      <w:szCs w:val="20"/>
      <w:lang w:val="x-none" w:eastAsia="ru-RU"/>
    </w:rPr>
  </w:style>
  <w:style w:type="character" w:customStyle="1" w:styleId="ad">
    <w:name w:val="Основной текст с отступом Знак"/>
    <w:basedOn w:val="a0"/>
    <w:link w:val="ac"/>
    <w:semiHidden/>
    <w:rsid w:val="00E46EF1"/>
    <w:rPr>
      <w:rFonts w:ascii="Times New Roman" w:eastAsia="Times New Roman" w:hAnsi="Times New Roman" w:cs="Times New Roman"/>
      <w:sz w:val="28"/>
      <w:szCs w:val="20"/>
      <w:lang w:val="x-none" w:eastAsia="ru-RU"/>
    </w:rPr>
  </w:style>
  <w:style w:type="character" w:customStyle="1" w:styleId="31">
    <w:name w:val="Основной текст с отступом 3 Знак"/>
    <w:link w:val="32"/>
    <w:semiHidden/>
    <w:rsid w:val="00E46EF1"/>
    <w:rPr>
      <w:rFonts w:ascii="Calibri" w:eastAsia="Calibri" w:hAnsi="Calibri" w:cs="Times New Roman"/>
      <w:sz w:val="16"/>
      <w:szCs w:val="16"/>
      <w:lang w:eastAsia="ru-RU"/>
    </w:rPr>
  </w:style>
  <w:style w:type="paragraph" w:styleId="32">
    <w:name w:val="Body Text Indent 3"/>
    <w:basedOn w:val="a"/>
    <w:link w:val="31"/>
    <w:semiHidden/>
    <w:unhideWhenUsed/>
    <w:rsid w:val="00E46EF1"/>
    <w:pPr>
      <w:spacing w:after="120" w:line="240" w:lineRule="auto"/>
      <w:ind w:left="283"/>
    </w:pPr>
    <w:rPr>
      <w:rFonts w:ascii="Calibri" w:eastAsia="Calibri" w:hAnsi="Calibri" w:cs="Times New Roman"/>
      <w:sz w:val="16"/>
      <w:szCs w:val="16"/>
      <w:lang w:eastAsia="ru-RU"/>
    </w:rPr>
  </w:style>
  <w:style w:type="character" w:customStyle="1" w:styleId="310">
    <w:name w:val="Основной текст с отступом 3 Знак1"/>
    <w:basedOn w:val="a0"/>
    <w:uiPriority w:val="99"/>
    <w:semiHidden/>
    <w:rsid w:val="00E46EF1"/>
    <w:rPr>
      <w:sz w:val="16"/>
      <w:szCs w:val="16"/>
    </w:rPr>
  </w:style>
  <w:style w:type="paragraph" w:styleId="ae">
    <w:name w:val="Balloon Text"/>
    <w:basedOn w:val="a"/>
    <w:link w:val="af"/>
    <w:unhideWhenUsed/>
    <w:rsid w:val="00E46EF1"/>
    <w:pPr>
      <w:spacing w:after="0" w:line="240" w:lineRule="auto"/>
    </w:pPr>
    <w:rPr>
      <w:rFonts w:ascii="Tahoma" w:eastAsia="Times New Roman" w:hAnsi="Tahoma" w:cs="Times New Roman"/>
      <w:sz w:val="16"/>
      <w:szCs w:val="16"/>
      <w:lang w:val="x-none" w:eastAsia="ru-RU"/>
    </w:rPr>
  </w:style>
  <w:style w:type="character" w:customStyle="1" w:styleId="af">
    <w:name w:val="Текст выноски Знак"/>
    <w:basedOn w:val="a0"/>
    <w:link w:val="ae"/>
    <w:rsid w:val="00E46EF1"/>
    <w:rPr>
      <w:rFonts w:ascii="Tahoma" w:eastAsia="Times New Roman" w:hAnsi="Tahoma" w:cs="Times New Roman"/>
      <w:sz w:val="16"/>
      <w:szCs w:val="16"/>
      <w:lang w:val="x-none" w:eastAsia="ru-RU"/>
    </w:rPr>
  </w:style>
  <w:style w:type="paragraph" w:customStyle="1" w:styleId="ListParagraph1">
    <w:name w:val="List Paragraph1"/>
    <w:basedOn w:val="a"/>
    <w:rsid w:val="00E46EF1"/>
    <w:pPr>
      <w:spacing w:after="0" w:line="240" w:lineRule="auto"/>
      <w:ind w:left="720" w:firstLine="709"/>
      <w:jc w:val="both"/>
    </w:pPr>
    <w:rPr>
      <w:rFonts w:ascii="Times New Roman" w:eastAsia="Calibri" w:hAnsi="Times New Roman" w:cs="Times New Roman"/>
      <w:sz w:val="28"/>
      <w:szCs w:val="28"/>
    </w:rPr>
  </w:style>
  <w:style w:type="paragraph" w:customStyle="1" w:styleId="Postan">
    <w:name w:val="Postan"/>
    <w:basedOn w:val="a"/>
    <w:rsid w:val="00E46EF1"/>
    <w:pPr>
      <w:spacing w:after="0" w:line="240" w:lineRule="auto"/>
      <w:jc w:val="center"/>
    </w:pPr>
    <w:rPr>
      <w:rFonts w:ascii="Times New Roman" w:eastAsia="Times New Roman" w:hAnsi="Times New Roman" w:cs="Times New Roman"/>
      <w:sz w:val="28"/>
      <w:szCs w:val="20"/>
      <w:lang w:eastAsia="ru-RU"/>
    </w:rPr>
  </w:style>
  <w:style w:type="paragraph" w:customStyle="1" w:styleId="af0">
    <w:name w:val="Знак"/>
    <w:basedOn w:val="a"/>
    <w:rsid w:val="00E46EF1"/>
    <w:pPr>
      <w:spacing w:before="100" w:beforeAutospacing="1" w:after="100" w:afterAutospacing="1" w:line="240" w:lineRule="auto"/>
    </w:pPr>
    <w:rPr>
      <w:rFonts w:ascii="Tahoma" w:eastAsia="Times New Roman" w:hAnsi="Tahoma" w:cs="Tahoma"/>
      <w:sz w:val="20"/>
      <w:szCs w:val="20"/>
      <w:lang w:val="en-US"/>
    </w:rPr>
  </w:style>
  <w:style w:type="paragraph" w:customStyle="1" w:styleId="14">
    <w:name w:val="Стиль1"/>
    <w:basedOn w:val="2"/>
    <w:rsid w:val="00E46EF1"/>
    <w:pPr>
      <w:ind w:left="0"/>
    </w:pPr>
  </w:style>
  <w:style w:type="paragraph" w:customStyle="1" w:styleId="ConsPlusTitle">
    <w:name w:val="ConsPlusTitle"/>
    <w:rsid w:val="00E46EF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qFormat/>
    <w:rsid w:val="00E46EF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qFormat/>
    <w:rsid w:val="00E46EF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qFormat/>
    <w:rsid w:val="00E46E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Отчетный"/>
    <w:basedOn w:val="a"/>
    <w:rsid w:val="00E46EF1"/>
    <w:pPr>
      <w:spacing w:after="120" w:line="360" w:lineRule="auto"/>
      <w:ind w:firstLine="720"/>
      <w:jc w:val="both"/>
    </w:pPr>
    <w:rPr>
      <w:rFonts w:ascii="Times New Roman" w:eastAsia="Calibri" w:hAnsi="Times New Roman" w:cs="Times New Roman"/>
      <w:sz w:val="26"/>
      <w:szCs w:val="20"/>
      <w:lang w:eastAsia="ru-RU"/>
    </w:rPr>
  </w:style>
  <w:style w:type="paragraph" w:customStyle="1" w:styleId="15">
    <w:name w:val="Знак1"/>
    <w:basedOn w:val="a"/>
    <w:rsid w:val="00E46EF1"/>
    <w:pPr>
      <w:spacing w:before="100" w:beforeAutospacing="1" w:after="100" w:afterAutospacing="1" w:line="240" w:lineRule="auto"/>
    </w:pPr>
    <w:rPr>
      <w:rFonts w:ascii="Tahoma" w:eastAsia="Calibri" w:hAnsi="Tahoma" w:cs="Tahoma"/>
      <w:sz w:val="20"/>
      <w:szCs w:val="20"/>
      <w:lang w:val="en-US"/>
    </w:rPr>
  </w:style>
  <w:style w:type="paragraph" w:customStyle="1" w:styleId="140">
    <w:name w:val="Обычный + 14 пт"/>
    <w:aliases w:val="Первая строка:  1,25 см,Справа:  -0 см,Междустр.интервал: ..."/>
    <w:basedOn w:val="ac"/>
    <w:rsid w:val="00E46EF1"/>
    <w:pPr>
      <w:ind w:firstLine="601"/>
    </w:pPr>
    <w:rPr>
      <w:rFonts w:eastAsia="Calibri"/>
      <w:szCs w:val="28"/>
    </w:rPr>
  </w:style>
  <w:style w:type="paragraph" w:customStyle="1" w:styleId="21">
    <w:name w:val="Знак2"/>
    <w:basedOn w:val="a"/>
    <w:rsid w:val="00E46EF1"/>
    <w:pPr>
      <w:spacing w:before="100" w:beforeAutospacing="1" w:after="100" w:afterAutospacing="1" w:line="240" w:lineRule="auto"/>
    </w:pPr>
    <w:rPr>
      <w:rFonts w:ascii="Tahoma" w:eastAsia="Calibri" w:hAnsi="Tahoma" w:cs="Tahoma"/>
      <w:sz w:val="20"/>
      <w:szCs w:val="20"/>
      <w:lang w:val="en-US"/>
    </w:rPr>
  </w:style>
  <w:style w:type="paragraph" w:customStyle="1" w:styleId="33">
    <w:name w:val="Знак3"/>
    <w:basedOn w:val="a"/>
    <w:rsid w:val="00E46EF1"/>
    <w:pPr>
      <w:spacing w:before="100" w:beforeAutospacing="1" w:after="100" w:afterAutospacing="1" w:line="240" w:lineRule="auto"/>
    </w:pPr>
    <w:rPr>
      <w:rFonts w:ascii="Tahoma" w:eastAsia="Calibri" w:hAnsi="Tahoma" w:cs="Tahoma"/>
      <w:sz w:val="20"/>
      <w:szCs w:val="20"/>
      <w:lang w:val="en-US"/>
    </w:rPr>
  </w:style>
  <w:style w:type="character" w:customStyle="1" w:styleId="apple-converted-space">
    <w:name w:val="apple-converted-space"/>
    <w:rsid w:val="00E46EF1"/>
    <w:rPr>
      <w:rFonts w:ascii="Times New Roman" w:hAnsi="Times New Roman" w:cs="Times New Roman" w:hint="default"/>
    </w:rPr>
  </w:style>
  <w:style w:type="character" w:customStyle="1" w:styleId="BodyTextIndent3Char1">
    <w:name w:val="Body Text Indent 3 Char1"/>
    <w:locked/>
    <w:rsid w:val="00E46EF1"/>
    <w:rPr>
      <w:rFonts w:ascii="Calibri" w:hAnsi="Calibri" w:hint="default"/>
      <w:sz w:val="16"/>
      <w:lang w:eastAsia="ru-RU"/>
    </w:rPr>
  </w:style>
  <w:style w:type="character" w:customStyle="1" w:styleId="af2">
    <w:name w:val="Знак Знак"/>
    <w:locked/>
    <w:rsid w:val="00E46EF1"/>
    <w:rPr>
      <w:rFonts w:ascii="Times New Roman" w:hAnsi="Times New Roman" w:cs="Times New Roman" w:hint="default"/>
      <w:lang w:val="ru-RU" w:eastAsia="ru-RU" w:bidi="ar-SA"/>
    </w:rPr>
  </w:style>
  <w:style w:type="character" w:customStyle="1" w:styleId="22">
    <w:name w:val="Знак Знак2"/>
    <w:semiHidden/>
    <w:locked/>
    <w:rsid w:val="00E46EF1"/>
    <w:rPr>
      <w:rFonts w:ascii="Times New Roman" w:hAnsi="Times New Roman" w:cs="Times New Roman" w:hint="default"/>
      <w:sz w:val="16"/>
      <w:szCs w:val="16"/>
      <w:lang w:val="ru-RU" w:eastAsia="ru-RU" w:bidi="ar-SA"/>
    </w:rPr>
  </w:style>
  <w:style w:type="paragraph" w:styleId="af3">
    <w:name w:val="No Spacing"/>
    <w:uiPriority w:val="1"/>
    <w:qFormat/>
    <w:rsid w:val="00E46EF1"/>
    <w:pPr>
      <w:spacing w:after="0" w:line="240" w:lineRule="auto"/>
    </w:pPr>
    <w:rPr>
      <w:rFonts w:ascii="Times New Roman" w:eastAsia="Times New Roman" w:hAnsi="Times New Roman" w:cs="Times New Roman"/>
      <w:sz w:val="20"/>
      <w:szCs w:val="20"/>
      <w:lang w:eastAsia="ru-RU"/>
    </w:rPr>
  </w:style>
  <w:style w:type="character" w:styleId="af4">
    <w:name w:val="FollowedHyperlink"/>
    <w:unhideWhenUsed/>
    <w:rsid w:val="00E46EF1"/>
    <w:rPr>
      <w:color w:val="800080"/>
      <w:u w:val="single"/>
    </w:rPr>
  </w:style>
  <w:style w:type="numbering" w:customStyle="1" w:styleId="110">
    <w:name w:val="Нет списка11"/>
    <w:next w:val="a2"/>
    <w:uiPriority w:val="99"/>
    <w:semiHidden/>
    <w:unhideWhenUsed/>
    <w:rsid w:val="00E46EF1"/>
  </w:style>
  <w:style w:type="character" w:customStyle="1" w:styleId="WW8Num1z0">
    <w:name w:val="WW8Num1z0"/>
    <w:rsid w:val="00E46EF1"/>
  </w:style>
  <w:style w:type="character" w:customStyle="1" w:styleId="WW8Num1z1">
    <w:name w:val="WW8Num1z1"/>
    <w:rsid w:val="00E46EF1"/>
  </w:style>
  <w:style w:type="character" w:customStyle="1" w:styleId="WW8Num1z2">
    <w:name w:val="WW8Num1z2"/>
    <w:rsid w:val="00E46EF1"/>
  </w:style>
  <w:style w:type="character" w:customStyle="1" w:styleId="WW8Num1z3">
    <w:name w:val="WW8Num1z3"/>
    <w:rsid w:val="00E46EF1"/>
  </w:style>
  <w:style w:type="character" w:customStyle="1" w:styleId="WW8Num1z4">
    <w:name w:val="WW8Num1z4"/>
    <w:rsid w:val="00E46EF1"/>
  </w:style>
  <w:style w:type="character" w:customStyle="1" w:styleId="WW8Num1z5">
    <w:name w:val="WW8Num1z5"/>
    <w:rsid w:val="00E46EF1"/>
  </w:style>
  <w:style w:type="character" w:customStyle="1" w:styleId="WW8Num1z6">
    <w:name w:val="WW8Num1z6"/>
    <w:rsid w:val="00E46EF1"/>
  </w:style>
  <w:style w:type="character" w:customStyle="1" w:styleId="WW8Num1z7">
    <w:name w:val="WW8Num1z7"/>
    <w:rsid w:val="00E46EF1"/>
  </w:style>
  <w:style w:type="character" w:customStyle="1" w:styleId="WW8Num1z8">
    <w:name w:val="WW8Num1z8"/>
    <w:rsid w:val="00E46EF1"/>
  </w:style>
  <w:style w:type="character" w:customStyle="1" w:styleId="WW8Num2z0">
    <w:name w:val="WW8Num2z0"/>
    <w:rsid w:val="00E46EF1"/>
    <w:rPr>
      <w:sz w:val="28"/>
      <w:lang w:val="ru-RU"/>
    </w:rPr>
  </w:style>
  <w:style w:type="character" w:customStyle="1" w:styleId="WW8Num2z1">
    <w:name w:val="WW8Num2z1"/>
    <w:rsid w:val="00E46EF1"/>
  </w:style>
  <w:style w:type="character" w:customStyle="1" w:styleId="WW8Num2z2">
    <w:name w:val="WW8Num2z2"/>
    <w:rsid w:val="00E46EF1"/>
  </w:style>
  <w:style w:type="character" w:customStyle="1" w:styleId="WW8Num2z3">
    <w:name w:val="WW8Num2z3"/>
    <w:rsid w:val="00E46EF1"/>
  </w:style>
  <w:style w:type="character" w:customStyle="1" w:styleId="WW8Num2z4">
    <w:name w:val="WW8Num2z4"/>
    <w:rsid w:val="00E46EF1"/>
  </w:style>
  <w:style w:type="character" w:customStyle="1" w:styleId="WW8Num2z5">
    <w:name w:val="WW8Num2z5"/>
    <w:rsid w:val="00E46EF1"/>
  </w:style>
  <w:style w:type="character" w:customStyle="1" w:styleId="WW8Num2z6">
    <w:name w:val="WW8Num2z6"/>
    <w:rsid w:val="00E46EF1"/>
  </w:style>
  <w:style w:type="character" w:customStyle="1" w:styleId="WW8Num2z7">
    <w:name w:val="WW8Num2z7"/>
    <w:rsid w:val="00E46EF1"/>
  </w:style>
  <w:style w:type="character" w:customStyle="1" w:styleId="WW8Num2z8">
    <w:name w:val="WW8Num2z8"/>
    <w:rsid w:val="00E46EF1"/>
  </w:style>
  <w:style w:type="character" w:customStyle="1" w:styleId="16">
    <w:name w:val="Основной шрифт абзаца1"/>
    <w:rsid w:val="00E46EF1"/>
  </w:style>
  <w:style w:type="character" w:customStyle="1" w:styleId="WW8Num3z0">
    <w:name w:val="WW8Num3z0"/>
    <w:rsid w:val="00E46EF1"/>
    <w:rPr>
      <w:sz w:val="28"/>
      <w:lang w:val="ru-RU"/>
    </w:rPr>
  </w:style>
  <w:style w:type="character" w:customStyle="1" w:styleId="WW8Num3z1">
    <w:name w:val="WW8Num3z1"/>
    <w:rsid w:val="00E46EF1"/>
  </w:style>
  <w:style w:type="character" w:customStyle="1" w:styleId="WW8Num3z2">
    <w:name w:val="WW8Num3z2"/>
    <w:rsid w:val="00E46EF1"/>
  </w:style>
  <w:style w:type="character" w:customStyle="1" w:styleId="WW8Num3z3">
    <w:name w:val="WW8Num3z3"/>
    <w:rsid w:val="00E46EF1"/>
  </w:style>
  <w:style w:type="character" w:customStyle="1" w:styleId="WW8Num3z4">
    <w:name w:val="WW8Num3z4"/>
    <w:rsid w:val="00E46EF1"/>
  </w:style>
  <w:style w:type="character" w:customStyle="1" w:styleId="WW8Num3z5">
    <w:name w:val="WW8Num3z5"/>
    <w:rsid w:val="00E46EF1"/>
  </w:style>
  <w:style w:type="character" w:customStyle="1" w:styleId="WW8Num3z6">
    <w:name w:val="WW8Num3z6"/>
    <w:rsid w:val="00E46EF1"/>
  </w:style>
  <w:style w:type="character" w:customStyle="1" w:styleId="WW8Num3z7">
    <w:name w:val="WW8Num3z7"/>
    <w:rsid w:val="00E46EF1"/>
  </w:style>
  <w:style w:type="character" w:customStyle="1" w:styleId="WW8Num3z8">
    <w:name w:val="WW8Num3z8"/>
    <w:rsid w:val="00E46EF1"/>
  </w:style>
  <w:style w:type="paragraph" w:customStyle="1" w:styleId="af5">
    <w:name w:val="Заголовок"/>
    <w:basedOn w:val="a"/>
    <w:next w:val="af6"/>
    <w:rsid w:val="00E46EF1"/>
    <w:pPr>
      <w:keepNext/>
      <w:suppressAutoHyphens/>
      <w:spacing w:before="240" w:after="120" w:line="240" w:lineRule="auto"/>
    </w:pPr>
    <w:rPr>
      <w:rFonts w:ascii="Liberation Sans" w:eastAsia="Microsoft YaHei" w:hAnsi="Liberation Sans" w:cs="Arial"/>
      <w:kern w:val="1"/>
      <w:sz w:val="28"/>
      <w:szCs w:val="28"/>
      <w:lang w:eastAsia="zh-CN" w:bidi="hi-IN"/>
    </w:rPr>
  </w:style>
  <w:style w:type="paragraph" w:styleId="af6">
    <w:name w:val="Body Text"/>
    <w:basedOn w:val="a"/>
    <w:link w:val="af7"/>
    <w:rsid w:val="00E46EF1"/>
    <w:pPr>
      <w:suppressAutoHyphens/>
      <w:spacing w:after="140" w:line="288" w:lineRule="auto"/>
    </w:pPr>
    <w:rPr>
      <w:rFonts w:ascii="Liberation Serif" w:eastAsia="SimSun" w:hAnsi="Liberation Serif" w:cs="Arial"/>
      <w:kern w:val="1"/>
      <w:sz w:val="24"/>
      <w:szCs w:val="24"/>
      <w:lang w:val="x-none" w:eastAsia="zh-CN" w:bidi="hi-IN"/>
    </w:rPr>
  </w:style>
  <w:style w:type="character" w:customStyle="1" w:styleId="af7">
    <w:name w:val="Основной текст Знак"/>
    <w:basedOn w:val="a0"/>
    <w:link w:val="af6"/>
    <w:rsid w:val="00E46EF1"/>
    <w:rPr>
      <w:rFonts w:ascii="Liberation Serif" w:eastAsia="SimSun" w:hAnsi="Liberation Serif" w:cs="Arial"/>
      <w:kern w:val="1"/>
      <w:sz w:val="24"/>
      <w:szCs w:val="24"/>
      <w:lang w:val="x-none" w:eastAsia="zh-CN" w:bidi="hi-IN"/>
    </w:rPr>
  </w:style>
  <w:style w:type="paragraph" w:styleId="af8">
    <w:name w:val="List"/>
    <w:basedOn w:val="af6"/>
    <w:rsid w:val="00E46EF1"/>
  </w:style>
  <w:style w:type="paragraph" w:styleId="af9">
    <w:name w:val="caption"/>
    <w:basedOn w:val="a"/>
    <w:qFormat/>
    <w:rsid w:val="00E46EF1"/>
    <w:pPr>
      <w:suppressLineNumbers/>
      <w:suppressAutoHyphens/>
      <w:spacing w:before="120" w:after="120" w:line="240" w:lineRule="auto"/>
    </w:pPr>
    <w:rPr>
      <w:rFonts w:ascii="Liberation Serif" w:eastAsia="SimSun" w:hAnsi="Liberation Serif" w:cs="Arial"/>
      <w:i/>
      <w:iCs/>
      <w:kern w:val="1"/>
      <w:sz w:val="24"/>
      <w:szCs w:val="24"/>
      <w:lang w:eastAsia="zh-CN" w:bidi="hi-IN"/>
    </w:rPr>
  </w:style>
  <w:style w:type="paragraph" w:customStyle="1" w:styleId="23">
    <w:name w:val="Указатель2"/>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17">
    <w:name w:val="Название объекта1"/>
    <w:basedOn w:val="a"/>
    <w:rsid w:val="00E46EF1"/>
    <w:pPr>
      <w:suppressLineNumbers/>
      <w:suppressAutoHyphens/>
      <w:spacing w:before="120" w:after="120" w:line="240" w:lineRule="auto"/>
    </w:pPr>
    <w:rPr>
      <w:rFonts w:ascii="Liberation Serif" w:eastAsia="SimSun" w:hAnsi="Liberation Serif" w:cs="Arial"/>
      <w:i/>
      <w:iCs/>
      <w:kern w:val="1"/>
      <w:sz w:val="24"/>
      <w:szCs w:val="24"/>
      <w:lang w:eastAsia="zh-CN" w:bidi="hi-IN"/>
    </w:rPr>
  </w:style>
  <w:style w:type="paragraph" w:customStyle="1" w:styleId="18">
    <w:name w:val="Указатель1"/>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afa">
    <w:name w:val="Содержимое таблицы"/>
    <w:basedOn w:val="a"/>
    <w:rsid w:val="00E46EF1"/>
    <w:pPr>
      <w:suppressLineNumbers/>
      <w:suppressAutoHyphens/>
      <w:spacing w:after="0" w:line="240" w:lineRule="auto"/>
    </w:pPr>
    <w:rPr>
      <w:rFonts w:ascii="Liberation Serif" w:eastAsia="SimSun" w:hAnsi="Liberation Serif" w:cs="Arial"/>
      <w:kern w:val="1"/>
      <w:sz w:val="24"/>
      <w:szCs w:val="24"/>
      <w:lang w:eastAsia="zh-CN" w:bidi="hi-IN"/>
    </w:rPr>
  </w:style>
  <w:style w:type="paragraph" w:customStyle="1" w:styleId="afb">
    <w:name w:val="Заголовок таблицы"/>
    <w:basedOn w:val="afa"/>
    <w:rsid w:val="00E46EF1"/>
    <w:pPr>
      <w:jc w:val="center"/>
    </w:pPr>
    <w:rPr>
      <w:b/>
      <w:bCs/>
    </w:rPr>
  </w:style>
  <w:style w:type="numbering" w:customStyle="1" w:styleId="24">
    <w:name w:val="Нет списка2"/>
    <w:next w:val="a2"/>
    <w:uiPriority w:val="99"/>
    <w:semiHidden/>
    <w:unhideWhenUsed/>
    <w:rsid w:val="00E4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66282-366E-4AA7-B81F-29239418B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4581</Words>
  <Characters>26113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NatashaNazarova</dc:creator>
  <cp:keywords/>
  <dc:description/>
  <cp:lastModifiedBy>Finans</cp:lastModifiedBy>
  <cp:revision>2</cp:revision>
  <cp:lastPrinted>2022-08-04T13:16:00Z</cp:lastPrinted>
  <dcterms:created xsi:type="dcterms:W3CDTF">2022-10-25T08:20:00Z</dcterms:created>
  <dcterms:modified xsi:type="dcterms:W3CDTF">2022-10-25T08:20:00Z</dcterms:modified>
</cp:coreProperties>
</file>