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04" w:rsidRPr="00316C04" w:rsidRDefault="00316C04" w:rsidP="00316C04">
      <w:pPr>
        <w:keepNext/>
        <w:spacing w:after="0" w:line="240" w:lineRule="auto"/>
        <w:ind w:left="-284" w:firstLine="2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316C04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 wp14:anchorId="4688937B" wp14:editId="008EBD04">
            <wp:extent cx="628650" cy="619125"/>
            <wp:effectExtent l="0" t="0" r="0" b="9525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Красюковское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сельское поселение»</w:t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316C04" w:rsidRPr="00316C04" w:rsidRDefault="00516B73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09</w:t>
      </w:r>
      <w:r w:rsidR="00316C04"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F72AC8">
        <w:rPr>
          <w:rFonts w:ascii="Times New Roman" w:eastAsiaTheme="minorEastAsia" w:hAnsi="Times New Roman" w:cs="Times New Roman"/>
          <w:sz w:val="28"/>
          <w:szCs w:val="28"/>
          <w:lang w:eastAsia="ru-RU"/>
        </w:rPr>
        <w:t>12</w:t>
      </w:r>
      <w:r w:rsidR="00316C04"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.2022                                        № </w:t>
      </w:r>
      <w:r w:rsidRPr="00516B73">
        <w:rPr>
          <w:rFonts w:ascii="Times New Roman" w:eastAsiaTheme="minorEastAsia" w:hAnsi="Times New Roman" w:cs="Times New Roman"/>
          <w:sz w:val="28"/>
          <w:szCs w:val="28"/>
          <w:lang w:eastAsia="ru-RU"/>
        </w:rPr>
        <w:t>141</w:t>
      </w:r>
      <w:r w:rsidR="00316C04" w:rsidRPr="00316C04"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  <w:t xml:space="preserve">    </w:t>
      </w:r>
      <w:r w:rsidR="00316C04"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сл. Красюковская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W w:w="4395" w:type="dxa"/>
        <w:tblInd w:w="-142" w:type="dxa"/>
        <w:tblLook w:val="04A0" w:firstRow="1" w:lastRow="0" w:firstColumn="1" w:lastColumn="0" w:noHBand="0" w:noVBand="1"/>
      </w:tblPr>
      <w:tblGrid>
        <w:gridCol w:w="4395"/>
      </w:tblGrid>
      <w:tr w:rsidR="00316C04" w:rsidRPr="00316C04" w:rsidTr="00C04149">
        <w:trPr>
          <w:trHeight w:val="1529"/>
        </w:trPr>
        <w:tc>
          <w:tcPr>
            <w:tcW w:w="4395" w:type="dxa"/>
            <w:hideMark/>
          </w:tcPr>
          <w:p w:rsidR="00316C04" w:rsidRPr="00FD16BB" w:rsidRDefault="00316C04" w:rsidP="00FD16BB">
            <w:pPr>
              <w:pStyle w:val="a3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D16BB">
              <w:rPr>
                <w:rFonts w:ascii="Times New Roman" w:eastAsiaTheme="minorEastAsia" w:hAnsi="Times New Roman"/>
                <w:sz w:val="28"/>
                <w:szCs w:val="28"/>
              </w:rPr>
              <w:t xml:space="preserve">О постановке на </w:t>
            </w:r>
            <w:r w:rsidR="00F76351" w:rsidRPr="00FD16BB">
              <w:rPr>
                <w:rFonts w:ascii="Times New Roman" w:eastAsiaTheme="minorEastAsia" w:hAnsi="Times New Roman"/>
                <w:sz w:val="28"/>
                <w:szCs w:val="28"/>
              </w:rPr>
              <w:t>учет в качестве нуждающихся в улучшении жилищных условий</w:t>
            </w:r>
            <w:r w:rsidR="008149D0" w:rsidRPr="00FD16BB">
              <w:rPr>
                <w:rFonts w:ascii="Times New Roman" w:eastAsiaTheme="minorEastAsia" w:hAnsi="Times New Roman"/>
                <w:sz w:val="28"/>
                <w:szCs w:val="28"/>
              </w:rPr>
              <w:t xml:space="preserve"> гр. Спицыну Ю. А</w:t>
            </w:r>
            <w:r w:rsidRPr="00FD16BB">
              <w:rPr>
                <w:rFonts w:ascii="Times New Roman" w:eastAsiaTheme="minorEastAsia" w:hAnsi="Times New Roman"/>
                <w:sz w:val="28"/>
                <w:szCs w:val="28"/>
              </w:rPr>
              <w:t xml:space="preserve">. и </w:t>
            </w:r>
            <w:r w:rsidR="008149D0" w:rsidRPr="00FD16BB">
              <w:rPr>
                <w:rFonts w:ascii="Times New Roman" w:eastAsiaTheme="minorEastAsia" w:hAnsi="Times New Roman"/>
                <w:sz w:val="28"/>
                <w:szCs w:val="28"/>
              </w:rPr>
              <w:t>2</w:t>
            </w:r>
            <w:r w:rsidRPr="00FD16BB">
              <w:rPr>
                <w:rFonts w:ascii="Times New Roman" w:eastAsiaTheme="minorEastAsia" w:hAnsi="Times New Roman"/>
                <w:sz w:val="28"/>
                <w:szCs w:val="28"/>
              </w:rPr>
              <w:t>-х членов ее семьи.</w:t>
            </w:r>
          </w:p>
        </w:tc>
      </w:tr>
    </w:tbl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Рассмотрев протокол заседания жилищной комиссии </w:t>
      </w: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2F2575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6</w:t>
      </w:r>
      <w:r w:rsidR="00F841E7" w:rsidRPr="00F841E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841E7"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77511F">
        <w:rPr>
          <w:rFonts w:ascii="Times New Roman" w:eastAsiaTheme="minorEastAsia" w:hAnsi="Times New Roman" w:cs="Times New Roman"/>
          <w:sz w:val="28"/>
          <w:szCs w:val="28"/>
          <w:lang w:eastAsia="ru-RU"/>
        </w:rPr>
        <w:t>07</w:t>
      </w:r>
      <w:r w:rsidR="00F841E7">
        <w:rPr>
          <w:rFonts w:ascii="Times New Roman" w:eastAsiaTheme="minorEastAsia" w:hAnsi="Times New Roman" w:cs="Times New Roman"/>
          <w:sz w:val="28"/>
          <w:szCs w:val="28"/>
          <w:lang w:eastAsia="ru-RU"/>
        </w:rPr>
        <w:t>.12.2022 г.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 соответствии со ст. 52 Жилищного Кодекса Российской Федерации, Областного закона от 07.10.2005 г. № 363-ЗС </w:t>
      </w:r>
    </w:p>
    <w:p w:rsidR="00316C04" w:rsidRPr="00316C04" w:rsidRDefault="00594FE7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94FE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учете граждан в качестве нуждающихся в жилых помещениях, предоставляемых по договору социального найма на территории Ростовской области», в рамках реализации государственной программы Российской Федерации «Комплексное развитие сельских территорий»,</w:t>
      </w:r>
      <w:r w:rsidR="00316C04"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Уставом муниципального образования «</w:t>
      </w:r>
      <w:proofErr w:type="spellStart"/>
      <w:r w:rsidR="00316C04"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 w:rsidR="00316C04"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сельское поселение», </w:t>
      </w:r>
    </w:p>
    <w:p w:rsidR="00594FE7" w:rsidRDefault="00594FE7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  <w:t>постановляю:</w:t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 Поставить на учет в качестве нуждающихся в жилых помещениях гражданк</w:t>
      </w:r>
      <w:r w:rsidR="0045093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 Спицыну Юлию Андреевну</w:t>
      </w:r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45093A">
        <w:rPr>
          <w:rFonts w:ascii="Times New Roman" w:eastAsiaTheme="minorEastAsia" w:hAnsi="Times New Roman" w:cs="Times New Roman"/>
          <w:sz w:val="28"/>
          <w:szCs w:val="28"/>
          <w:lang w:eastAsia="ru-RU"/>
        </w:rPr>
        <w:t>01.03.1983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р., место рождения: Ростовская область, </w:t>
      </w:r>
      <w:r w:rsidR="0045093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гор. Сальск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зарегистрированную по адресу: Ростовская область, Октябрьский район, сл. Красю</w:t>
      </w:r>
      <w:r w:rsidR="0045093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ковская, пер.</w:t>
      </w:r>
      <w:r w:rsidR="003A428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5093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Октябрьский, д. 16 </w:t>
      </w:r>
      <w:r w:rsidR="0045093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 2</w:t>
      </w:r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-х членов ее семьи</w:t>
      </w:r>
      <w:r w:rsidR="003A4280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</w:p>
    <w:p w:rsidR="003A4280" w:rsidRDefault="003A4280" w:rsidP="003A428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Дочь – Спицына Валерия Евгеньевна, 08.12.2007 года рождения, место рождения: Ростовская область, г. Ростов на Дону, зарегистрированная по адресу: Ростовская область, Октябрьский район, сл. Красюковская, пер. Октябрьский, д. 16.</w:t>
      </w:r>
    </w:p>
    <w:p w:rsidR="00316C04" w:rsidRPr="003A4280" w:rsidRDefault="003A4280" w:rsidP="003A428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Сын – Спицын Данил Эдуардович, 15.06.2017 года рождения, место рождения: Ростовская область, г. Новочеркасск, зарегистрированную по адресу: Ростовская область, Октябрьский район,</w:t>
      </w:r>
      <w:r w:rsidR="0036247E">
        <w:rPr>
          <w:rFonts w:ascii="Times New Roman" w:hAnsi="Times New Roman"/>
          <w:sz w:val="28"/>
          <w:szCs w:val="28"/>
        </w:rPr>
        <w:t xml:space="preserve"> сл. Красюковская,</w:t>
      </w:r>
      <w:r>
        <w:rPr>
          <w:rFonts w:ascii="Times New Roman" w:hAnsi="Times New Roman"/>
          <w:sz w:val="28"/>
          <w:szCs w:val="28"/>
        </w:rPr>
        <w:t xml:space="preserve"> пер. Октябрьский, д. 16.</w:t>
      </w:r>
      <w:r w:rsidR="00316C04" w:rsidRPr="00316C04">
        <w:rPr>
          <w:rFonts w:eastAsiaTheme="minorEastAsia"/>
        </w:rPr>
        <w:t xml:space="preserve">               </w:t>
      </w:r>
    </w:p>
    <w:p w:rsidR="003A4280" w:rsidRDefault="00316C04" w:rsidP="003A428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</w:t>
      </w:r>
      <w:bookmarkStart w:id="0" w:name="_GoBack"/>
      <w:bookmarkEnd w:id="0"/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поселения Назаровой Н.А. дополнить уч</w:t>
      </w:r>
      <w:r w:rsidR="003A4280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етное дело гр. Спицыной Ю.</w:t>
      </w:r>
      <w:r w:rsidR="004044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A428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настоящим постановлением.  </w:t>
      </w: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3.  Контроль за исполнением   настоящего постановления возложить на заместителя главы Администрации по вопросам ЖКХ, строительству и благоустройству Блажко А.В.</w:t>
      </w: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</w:p>
    <w:p w:rsidR="00316C04" w:rsidRPr="00316C04" w:rsidRDefault="00316C04" w:rsidP="00316C04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Н.В. Бабенко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 вносит старший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общественностью</w:t>
      </w: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A4280" w:rsidRPr="00316C04" w:rsidRDefault="003A4280" w:rsidP="00FD16B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ЛИСТ СОГЛАСОВАНИЯ</w:t>
      </w: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         к   постановлению Администрации </w:t>
      </w: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16C04" w:rsidRPr="00316C04" w:rsidRDefault="00516B73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09</w:t>
      </w:r>
      <w:r w:rsidR="00404491">
        <w:rPr>
          <w:rFonts w:ascii="Times New Roman" w:eastAsiaTheme="minorEastAsia" w:hAnsi="Times New Roman" w:cs="Times New Roman"/>
          <w:sz w:val="28"/>
          <w:szCs w:val="28"/>
          <w:lang w:eastAsia="ru-RU"/>
        </w:rPr>
        <w:t>.12</w:t>
      </w:r>
      <w:r w:rsidR="00316C04"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.2022 №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516B73">
        <w:rPr>
          <w:rFonts w:ascii="Times New Roman" w:eastAsiaTheme="minorEastAsia" w:hAnsi="Times New Roman" w:cs="Times New Roman"/>
          <w:sz w:val="28"/>
          <w:szCs w:val="28"/>
          <w:lang w:eastAsia="ru-RU"/>
        </w:rPr>
        <w:t>141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«О</w:t>
      </w:r>
      <w:r w:rsidRPr="00FD16BB">
        <w:rPr>
          <w:rFonts w:ascii="Times New Roman" w:hAnsi="Times New Roman" w:cs="Times New Roman"/>
          <w:sz w:val="28"/>
          <w:szCs w:val="28"/>
        </w:rPr>
        <w:t xml:space="preserve"> постановке на учет в качестве нуждающихся в улучшении жилищных условий гр. Спицыну Ю. А. и 2-х членов ее семьи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D16BB">
        <w:rPr>
          <w:rFonts w:ascii="Times New Roman" w:hAnsi="Times New Roman" w:cs="Times New Roman"/>
          <w:sz w:val="28"/>
          <w:szCs w:val="28"/>
        </w:rPr>
        <w:t>.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8"/>
        <w:gridCol w:w="1702"/>
        <w:gridCol w:w="2269"/>
      </w:tblGrid>
      <w:tr w:rsidR="00316C04" w:rsidRPr="00316C04" w:rsidTr="00C0414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Дата, подпись/</w:t>
            </w:r>
          </w:p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316C04" w:rsidRPr="00316C04" w:rsidTr="00C0414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Блажко</w:t>
            </w:r>
          </w:p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Андрей</w:t>
            </w:r>
          </w:p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316C04" w:rsidRPr="00316C04" w:rsidTr="00C0414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Воробьева</w:t>
            </w:r>
          </w:p>
          <w:p w:rsidR="00316C04" w:rsidRPr="00316C04" w:rsidRDefault="00316C04" w:rsidP="00316C0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Юлия</w:t>
            </w:r>
          </w:p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316C04" w:rsidRPr="00316C04" w:rsidTr="00C04149">
        <w:trPr>
          <w:trHeight w:val="18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Назарова </w:t>
            </w:r>
          </w:p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200" w:line="276" w:lineRule="auto"/>
        <w:rPr>
          <w:rFonts w:eastAsiaTheme="minorEastAsia"/>
          <w:lang w:eastAsia="ru-RU"/>
        </w:rPr>
      </w:pPr>
    </w:p>
    <w:p w:rsidR="00316C04" w:rsidRPr="00316C04" w:rsidRDefault="00316C04" w:rsidP="00316C04">
      <w:pPr>
        <w:spacing w:after="200" w:line="276" w:lineRule="auto"/>
        <w:rPr>
          <w:rFonts w:eastAsiaTheme="minorEastAsia"/>
          <w:lang w:eastAsia="ru-RU"/>
        </w:rPr>
      </w:pPr>
    </w:p>
    <w:p w:rsidR="00193384" w:rsidRDefault="00193384"/>
    <w:sectPr w:rsidR="00193384" w:rsidSect="003E0B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9EE"/>
    <w:rsid w:val="00193384"/>
    <w:rsid w:val="002F2575"/>
    <w:rsid w:val="00316C04"/>
    <w:rsid w:val="0036247E"/>
    <w:rsid w:val="003A4280"/>
    <w:rsid w:val="003E0B86"/>
    <w:rsid w:val="00404491"/>
    <w:rsid w:val="0045093A"/>
    <w:rsid w:val="00516B73"/>
    <w:rsid w:val="00594FE7"/>
    <w:rsid w:val="0077511F"/>
    <w:rsid w:val="008149D0"/>
    <w:rsid w:val="00855FAD"/>
    <w:rsid w:val="00C73F63"/>
    <w:rsid w:val="00F439EE"/>
    <w:rsid w:val="00F72AC8"/>
    <w:rsid w:val="00F76351"/>
    <w:rsid w:val="00F841E7"/>
    <w:rsid w:val="00FD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858DBB-8A04-4CAD-BE3D-97DDE8B4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E0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0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17</cp:revision>
  <cp:lastPrinted>2022-12-09T11:53:00Z</cp:lastPrinted>
  <dcterms:created xsi:type="dcterms:W3CDTF">2022-12-01T07:00:00Z</dcterms:created>
  <dcterms:modified xsi:type="dcterms:W3CDTF">2022-12-09T11:56:00Z</dcterms:modified>
</cp:coreProperties>
</file>