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6A9E" w:rsidRPr="002A6A9E" w:rsidRDefault="002A6A9E" w:rsidP="002A6A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2A6A9E">
        <w:rPr>
          <w:rFonts w:ascii="Times New Roman" w:hAnsi="Times New Roman" w:cs="Times New Roman"/>
          <w:noProof/>
        </w:rPr>
        <w:drawing>
          <wp:inline distT="0" distB="0" distL="0" distR="0" wp14:anchorId="4CEE7164" wp14:editId="7280DA8C">
            <wp:extent cx="585470" cy="9436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943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A6A9E">
        <w:rPr>
          <w:rFonts w:ascii="Times New Roman" w:hAnsi="Times New Roman" w:cs="Times New Roman"/>
          <w:sz w:val="28"/>
          <w:szCs w:val="28"/>
        </w:rPr>
        <w:t xml:space="preserve">                </w:t>
      </w:r>
    </w:p>
    <w:p w:rsidR="002A6A9E" w:rsidRPr="002A6A9E" w:rsidRDefault="002A6A9E" w:rsidP="002A6A9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2A6A9E">
        <w:rPr>
          <w:rFonts w:ascii="Times New Roman" w:hAnsi="Times New Roman" w:cs="Times New Roman"/>
          <w:b/>
          <w:bCs/>
          <w:caps/>
          <w:sz w:val="32"/>
          <w:szCs w:val="32"/>
        </w:rPr>
        <w:t>Российская Федерация</w:t>
      </w:r>
    </w:p>
    <w:p w:rsidR="002A6A9E" w:rsidRPr="002A6A9E" w:rsidRDefault="002A6A9E" w:rsidP="002A6A9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2A6A9E">
        <w:rPr>
          <w:rFonts w:ascii="Times New Roman" w:hAnsi="Times New Roman" w:cs="Times New Roman"/>
          <w:b/>
          <w:bCs/>
          <w:caps/>
          <w:sz w:val="32"/>
          <w:szCs w:val="32"/>
        </w:rPr>
        <w:t>Ростовская область</w:t>
      </w:r>
    </w:p>
    <w:p w:rsidR="002A6A9E" w:rsidRPr="002A6A9E" w:rsidRDefault="002A6A9E" w:rsidP="002A6A9E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2A6A9E">
        <w:rPr>
          <w:rFonts w:ascii="Times New Roman" w:hAnsi="Times New Roman" w:cs="Times New Roman"/>
          <w:b/>
          <w:bCs/>
          <w:caps/>
          <w:sz w:val="32"/>
          <w:szCs w:val="32"/>
        </w:rPr>
        <w:t>октябрьский район</w:t>
      </w:r>
    </w:p>
    <w:p w:rsidR="002A6A9E" w:rsidRPr="002A6A9E" w:rsidRDefault="002A6A9E" w:rsidP="002A6A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A9E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«Красюковское сельское поселение»</w:t>
      </w:r>
    </w:p>
    <w:p w:rsidR="002A6A9E" w:rsidRPr="002A6A9E" w:rsidRDefault="002A6A9E" w:rsidP="002A6A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A6A9E">
        <w:rPr>
          <w:rFonts w:ascii="Times New Roman" w:hAnsi="Times New Roman" w:cs="Times New Roman"/>
          <w:b/>
          <w:bCs/>
          <w:sz w:val="28"/>
          <w:szCs w:val="28"/>
        </w:rPr>
        <w:t>Администрация Красюковского сельского поселения</w:t>
      </w:r>
    </w:p>
    <w:p w:rsidR="002A6A9E" w:rsidRPr="002A6A9E" w:rsidRDefault="002A6A9E" w:rsidP="002A6A9E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A6A9E" w:rsidRPr="002A6A9E" w:rsidRDefault="00F11CB7" w:rsidP="002A6A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          </w:t>
      </w:r>
      <w:r w:rsidR="002A6A9E" w:rsidRPr="002A6A9E">
        <w:rPr>
          <w:rFonts w:ascii="Times New Roman" w:hAnsi="Times New Roman" w:cs="Times New Roman"/>
          <w:b/>
          <w:bCs/>
          <w:sz w:val="36"/>
          <w:szCs w:val="36"/>
        </w:rPr>
        <w:t>ПОСТАНОВЛЕНИЕ</w:t>
      </w:r>
      <w:r>
        <w:rPr>
          <w:rFonts w:ascii="Times New Roman" w:hAnsi="Times New Roman" w:cs="Times New Roman"/>
          <w:b/>
          <w:bCs/>
          <w:sz w:val="36"/>
          <w:szCs w:val="36"/>
        </w:rPr>
        <w:t xml:space="preserve">                    Проект</w:t>
      </w:r>
    </w:p>
    <w:p w:rsidR="002A6A9E" w:rsidRPr="002A6A9E" w:rsidRDefault="002A6A9E" w:rsidP="002A6A9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A6A9E" w:rsidRPr="002A6A9E" w:rsidRDefault="002A6A9E" w:rsidP="002A6A9E">
      <w:pPr>
        <w:tabs>
          <w:tab w:val="left" w:pos="0"/>
        </w:tabs>
        <w:spacing w:after="0" w:line="240" w:lineRule="auto"/>
        <w:ind w:left="-142" w:right="-284"/>
        <w:rPr>
          <w:rFonts w:ascii="Times New Roman" w:hAnsi="Times New Roman" w:cs="Times New Roman"/>
          <w:b/>
          <w:bCs/>
          <w:sz w:val="28"/>
          <w:szCs w:val="28"/>
        </w:rPr>
      </w:pPr>
      <w:r w:rsidRPr="002A6A9E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F11CB7">
        <w:rPr>
          <w:rFonts w:ascii="Times New Roman" w:hAnsi="Times New Roman" w:cs="Times New Roman"/>
          <w:b/>
          <w:bCs/>
          <w:sz w:val="28"/>
          <w:szCs w:val="28"/>
        </w:rPr>
        <w:t>__ __ _____</w:t>
      </w:r>
      <w:r w:rsidRPr="002A6A9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Pr="002A6A9E">
        <w:rPr>
          <w:rFonts w:ascii="Times New Roman" w:hAnsi="Times New Roman" w:cs="Times New Roman"/>
          <w:b/>
          <w:bCs/>
          <w:sz w:val="28"/>
          <w:szCs w:val="28"/>
        </w:rPr>
        <w:sym w:font="Times New Roman" w:char="2116"/>
      </w:r>
      <w:r w:rsidRPr="002A6A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11CB7">
        <w:rPr>
          <w:rFonts w:ascii="Times New Roman" w:hAnsi="Times New Roman" w:cs="Times New Roman"/>
          <w:b/>
          <w:bCs/>
          <w:sz w:val="28"/>
          <w:szCs w:val="28"/>
        </w:rPr>
        <w:t>___</w:t>
      </w:r>
      <w:r w:rsidRPr="002A6A9E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сл. Красюковская</w:t>
      </w:r>
    </w:p>
    <w:p w:rsidR="00583ED1" w:rsidRPr="002A6A9E" w:rsidRDefault="00583ED1" w:rsidP="002A6A9E">
      <w:pPr>
        <w:tabs>
          <w:tab w:val="left" w:pos="2680"/>
          <w:tab w:val="left" w:pos="4360"/>
          <w:tab w:val="left" w:pos="4963"/>
          <w:tab w:val="left" w:pos="7320"/>
        </w:tabs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F11CB7" w:rsidRPr="00F11CB7" w:rsidRDefault="00F11CB7" w:rsidP="00F11CB7">
      <w:pPr>
        <w:tabs>
          <w:tab w:val="left" w:pos="2680"/>
          <w:tab w:val="left" w:pos="4360"/>
          <w:tab w:val="left" w:pos="4963"/>
          <w:tab w:val="left" w:pos="7320"/>
        </w:tabs>
        <w:spacing w:after="0" w:line="240" w:lineRule="auto"/>
        <w:ind w:right="510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Pr="00F11CB7">
        <w:rPr>
          <w:rFonts w:ascii="Times New Roman" w:hAnsi="Times New Roman" w:cs="Times New Roman"/>
          <w:b/>
          <w:bCs/>
          <w:sz w:val="28"/>
          <w:szCs w:val="28"/>
        </w:rPr>
        <w:t>внесении изменений в Постановление №318 от 23.08.2016</w:t>
      </w:r>
    </w:p>
    <w:p w:rsidR="00F11CB7" w:rsidRPr="00F11CB7" w:rsidRDefault="00F11CB7" w:rsidP="00F11CB7">
      <w:pPr>
        <w:tabs>
          <w:tab w:val="left" w:pos="2680"/>
          <w:tab w:val="left" w:pos="4360"/>
          <w:tab w:val="left" w:pos="4963"/>
          <w:tab w:val="left" w:pos="7320"/>
        </w:tabs>
        <w:spacing w:after="0" w:line="240" w:lineRule="auto"/>
        <w:ind w:right="510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11CB7">
        <w:rPr>
          <w:rFonts w:ascii="Times New Roman" w:hAnsi="Times New Roman" w:cs="Times New Roman"/>
          <w:b/>
          <w:bCs/>
          <w:sz w:val="28"/>
          <w:szCs w:val="28"/>
        </w:rPr>
        <w:t xml:space="preserve">«Об </w:t>
      </w:r>
      <w:r w:rsidRPr="00F11CB7">
        <w:rPr>
          <w:rFonts w:ascii="Times New Roman" w:hAnsi="Times New Roman" w:cs="Times New Roman"/>
          <w:b/>
          <w:sz w:val="28"/>
          <w:szCs w:val="28"/>
          <w:lang w:eastAsia="ar-SA"/>
        </w:rPr>
        <w:t>утверждении  Положения об официальном сайте Администрации Красюковского</w:t>
      </w:r>
      <w:r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 </w:t>
      </w:r>
      <w:r w:rsidRPr="00F11CB7">
        <w:rPr>
          <w:rFonts w:ascii="Times New Roman" w:hAnsi="Times New Roman" w:cs="Times New Roman"/>
          <w:b/>
          <w:sz w:val="28"/>
          <w:szCs w:val="28"/>
          <w:lang w:eastAsia="ar-SA"/>
        </w:rPr>
        <w:t>сельского поселения»</w:t>
      </w:r>
    </w:p>
    <w:p w:rsidR="00397564" w:rsidRPr="002A6A9E" w:rsidRDefault="00397564" w:rsidP="002A6A9E">
      <w:pPr>
        <w:spacing w:after="0" w:line="240" w:lineRule="auto"/>
        <w:ind w:right="5952"/>
        <w:contextualSpacing/>
        <w:mirrorIndents/>
        <w:jc w:val="both"/>
        <w:rPr>
          <w:rFonts w:ascii="Times New Roman" w:hAnsi="Times New Roman" w:cs="Times New Roman"/>
          <w:sz w:val="28"/>
          <w:szCs w:val="28"/>
        </w:rPr>
      </w:pPr>
    </w:p>
    <w:p w:rsidR="00890484" w:rsidRPr="003A669D" w:rsidRDefault="00A376F0" w:rsidP="002A6A9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A669D">
        <w:rPr>
          <w:rFonts w:ascii="Times New Roman" w:hAnsi="Times New Roman" w:cs="Times New Roman"/>
          <w:sz w:val="28"/>
          <w:szCs w:val="28"/>
        </w:rPr>
        <w:tab/>
      </w:r>
      <w:r w:rsidR="003A669D" w:rsidRPr="003A669D">
        <w:rPr>
          <w:rFonts w:ascii="Times New Roman" w:hAnsi="Times New Roman" w:cs="Times New Roman"/>
          <w:sz w:val="28"/>
          <w:szCs w:val="28"/>
        </w:rPr>
        <w:t xml:space="preserve">В целях повышения эффективности обеспечения функционирования </w:t>
      </w:r>
      <w:r w:rsidR="003A669D" w:rsidRPr="003A66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69D" w:rsidRPr="003A669D">
        <w:rPr>
          <w:rFonts w:ascii="Times New Roman" w:hAnsi="Times New Roman" w:cs="Times New Roman"/>
          <w:sz w:val="28"/>
          <w:szCs w:val="28"/>
        </w:rPr>
        <w:t xml:space="preserve">официального сайта Администрации Красюковского сельского поселения, в </w:t>
      </w:r>
      <w:r w:rsidR="003A669D" w:rsidRPr="003A66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69D" w:rsidRPr="003A669D">
        <w:rPr>
          <w:rFonts w:ascii="Times New Roman" w:hAnsi="Times New Roman" w:cs="Times New Roman"/>
          <w:sz w:val="28"/>
          <w:szCs w:val="28"/>
        </w:rPr>
        <w:t xml:space="preserve">соответствии с Федеральным законом от 09.02.2009 </w:t>
      </w:r>
      <w:r w:rsidR="003A669D">
        <w:rPr>
          <w:rFonts w:ascii="Times New Roman" w:hAnsi="Times New Roman" w:cs="Times New Roman"/>
          <w:sz w:val="28"/>
          <w:szCs w:val="28"/>
        </w:rPr>
        <w:t>№8</w:t>
      </w:r>
      <w:r w:rsidR="003A669D" w:rsidRPr="003A669D">
        <w:rPr>
          <w:rFonts w:ascii="Times New Roman" w:hAnsi="Times New Roman" w:cs="Times New Roman"/>
          <w:sz w:val="28"/>
          <w:szCs w:val="28"/>
        </w:rPr>
        <w:t xml:space="preserve">-ФЗ «Об обеспечении доступа к информации о деятельности государственных органов и органов </w:t>
      </w:r>
      <w:r w:rsidR="003A669D" w:rsidRPr="003A66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7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69D" w:rsidRPr="003A669D">
        <w:rPr>
          <w:rFonts w:ascii="Times New Roman" w:hAnsi="Times New Roman" w:cs="Times New Roman"/>
          <w:sz w:val="28"/>
          <w:szCs w:val="28"/>
        </w:rPr>
        <w:t>местного самоуправления», Постановлением</w:t>
      </w:r>
      <w:r w:rsidR="003A669D">
        <w:rPr>
          <w:rFonts w:ascii="Times New Roman" w:hAnsi="Times New Roman" w:cs="Times New Roman"/>
          <w:sz w:val="28"/>
          <w:szCs w:val="28"/>
        </w:rPr>
        <w:t xml:space="preserve"> Правительства РФ от 16.12.2021 №2314, руководствуясь Уставом муниципального образования «Красюковское сельское поселение»,</w:t>
      </w:r>
    </w:p>
    <w:p w:rsidR="00C4724E" w:rsidRPr="002A6A9E" w:rsidRDefault="00C4724E" w:rsidP="002A6A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637EA" w:rsidRPr="002A6A9E" w:rsidRDefault="004637EA" w:rsidP="002A6A9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A6A9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A669D" w:rsidRPr="00105B0A" w:rsidRDefault="003A669D" w:rsidP="00105B0A">
      <w:pPr>
        <w:pStyle w:val="a5"/>
        <w:numPr>
          <w:ilvl w:val="0"/>
          <w:numId w:val="4"/>
        </w:numPr>
        <w:spacing w:after="15" w:line="250" w:lineRule="auto"/>
        <w:ind w:left="0" w:right="4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A669D">
        <w:rPr>
          <w:rFonts w:ascii="Times New Roman" w:hAnsi="Times New Roman" w:cs="Times New Roman"/>
          <w:sz w:val="28"/>
          <w:szCs w:val="28"/>
        </w:rPr>
        <w:t xml:space="preserve">Внести изменения в </w:t>
      </w:r>
      <w:r w:rsidR="00105B0A">
        <w:rPr>
          <w:rFonts w:ascii="Times New Roman" w:hAnsi="Times New Roman" w:cs="Times New Roman"/>
          <w:sz w:val="28"/>
          <w:szCs w:val="28"/>
        </w:rPr>
        <w:t>Приложение №1 «Положение об официальном сайте Администрации Красюковского сельского поселения» к Постановлению</w:t>
      </w:r>
      <w:r w:rsidRPr="003A669D">
        <w:rPr>
          <w:rFonts w:ascii="Times New Roman" w:hAnsi="Times New Roman" w:cs="Times New Roman"/>
          <w:sz w:val="28"/>
          <w:szCs w:val="28"/>
        </w:rPr>
        <w:t xml:space="preserve"> №318 от 23.08.2018 «Об утверждении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669D">
        <w:rPr>
          <w:rFonts w:ascii="Times New Roman" w:hAnsi="Times New Roman" w:cs="Times New Roman"/>
          <w:sz w:val="28"/>
          <w:szCs w:val="28"/>
        </w:rPr>
        <w:t xml:space="preserve">Положения об официальном сайте </w:t>
      </w:r>
      <w:r w:rsidR="00105B0A" w:rsidRPr="003A669D">
        <w:rPr>
          <w:rFonts w:ascii="Times New Roman" w:hAnsi="Times New Roman" w:cs="Times New Roman"/>
          <w:sz w:val="28"/>
          <w:szCs w:val="28"/>
        </w:rPr>
        <w:t>Администрации</w:t>
      </w:r>
      <w:r w:rsidRPr="003A669D"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 xml:space="preserve">Красюковского </w:t>
      </w:r>
      <w:r w:rsidRPr="00105B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9525" cy="95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B0A">
        <w:rPr>
          <w:rFonts w:ascii="Times New Roman" w:hAnsi="Times New Roman" w:cs="Times New Roman"/>
          <w:sz w:val="28"/>
          <w:szCs w:val="28"/>
        </w:rPr>
        <w:t>сельского поселения», дополнив пунктом 2.</w:t>
      </w:r>
      <w:r w:rsidR="00105B0A" w:rsidRPr="00105B0A">
        <w:rPr>
          <w:rFonts w:ascii="Times New Roman" w:hAnsi="Times New Roman" w:cs="Times New Roman"/>
          <w:sz w:val="28"/>
          <w:szCs w:val="28"/>
        </w:rPr>
        <w:t>6</w:t>
      </w:r>
      <w:r w:rsidRPr="00105B0A">
        <w:rPr>
          <w:rFonts w:ascii="Times New Roman" w:hAnsi="Times New Roman" w:cs="Times New Roman"/>
          <w:sz w:val="28"/>
          <w:szCs w:val="28"/>
        </w:rPr>
        <w:t>., изложив его в следующей редакции:</w:t>
      </w:r>
    </w:p>
    <w:p w:rsidR="00105B0A" w:rsidRDefault="00105B0A" w:rsidP="00105B0A">
      <w:pPr>
        <w:pStyle w:val="a5"/>
        <w:spacing w:after="15" w:line="250" w:lineRule="auto"/>
        <w:ind w:left="0" w:right="4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5B0A">
        <w:rPr>
          <w:rFonts w:ascii="Times New Roman" w:hAnsi="Times New Roman" w:cs="Times New Roman"/>
          <w:sz w:val="28"/>
          <w:szCs w:val="28"/>
        </w:rPr>
        <w:t xml:space="preserve">2.6. На сайте </w:t>
      </w:r>
      <w:r>
        <w:rPr>
          <w:rFonts w:ascii="Times New Roman" w:hAnsi="Times New Roman" w:cs="Times New Roman"/>
          <w:sz w:val="28"/>
          <w:szCs w:val="28"/>
        </w:rPr>
        <w:t>размещается информация о состоян</w:t>
      </w:r>
      <w:r w:rsidRPr="00105B0A">
        <w:rPr>
          <w:rFonts w:ascii="Times New Roman" w:hAnsi="Times New Roman" w:cs="Times New Roman"/>
          <w:sz w:val="28"/>
          <w:szCs w:val="28"/>
        </w:rPr>
        <w:t>ии окружающей среды (экологическая информация). Экологическая информация, размещенная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>официальном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>сайте,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>является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 xml:space="preserve">общедоступной 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105B0A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Pr="00105B0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5B0A">
        <w:rPr>
          <w:rFonts w:ascii="Times New Roman" w:hAnsi="Times New Roman" w:cs="Times New Roman"/>
          <w:sz w:val="28"/>
          <w:szCs w:val="28"/>
        </w:rPr>
        <w:t>безвозмездной основе. В случае размещения экологической информации на официальном сайте К</w:t>
      </w:r>
      <w:r>
        <w:rPr>
          <w:rFonts w:ascii="Times New Roman" w:hAnsi="Times New Roman" w:cs="Times New Roman"/>
          <w:sz w:val="28"/>
          <w:szCs w:val="28"/>
        </w:rPr>
        <w:t>расюковского</w:t>
      </w:r>
      <w:r w:rsidRPr="00105B0A">
        <w:rPr>
          <w:rFonts w:ascii="Times New Roman" w:hAnsi="Times New Roman" w:cs="Times New Roman"/>
          <w:sz w:val="28"/>
          <w:szCs w:val="28"/>
        </w:rPr>
        <w:t xml:space="preserve"> сельского поселения, указывается ссылка на адрес размещения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Pr="00105B0A">
        <w:rPr>
          <w:rFonts w:ascii="Times New Roman" w:hAnsi="Times New Roman" w:cs="Times New Roman"/>
          <w:sz w:val="28"/>
          <w:szCs w:val="28"/>
        </w:rPr>
        <w:t xml:space="preserve">сети "Интернет" такой информации. </w:t>
      </w:r>
    </w:p>
    <w:p w:rsidR="003A669D" w:rsidRDefault="00105B0A" w:rsidP="00105B0A">
      <w:pPr>
        <w:pStyle w:val="a5"/>
        <w:spacing w:after="15" w:line="250" w:lineRule="auto"/>
        <w:ind w:left="0" w:right="4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5B0A">
        <w:rPr>
          <w:rFonts w:ascii="Times New Roman" w:hAnsi="Times New Roman" w:cs="Times New Roman"/>
          <w:sz w:val="28"/>
          <w:szCs w:val="28"/>
        </w:rPr>
        <w:t>Содержание экологической информации, размещаемой в сети "Интернет", включая форму ее размещения, приведены в приложении</w:t>
      </w:r>
      <w:r>
        <w:rPr>
          <w:rFonts w:ascii="Times New Roman" w:hAnsi="Times New Roman" w:cs="Times New Roman"/>
          <w:sz w:val="28"/>
          <w:szCs w:val="28"/>
        </w:rPr>
        <w:t xml:space="preserve"> № 2».</w:t>
      </w:r>
    </w:p>
    <w:p w:rsidR="00105B0A" w:rsidRPr="00105B0A" w:rsidRDefault="00105B0A" w:rsidP="00105B0A">
      <w:pPr>
        <w:pStyle w:val="a5"/>
        <w:numPr>
          <w:ilvl w:val="0"/>
          <w:numId w:val="4"/>
        </w:numPr>
        <w:spacing w:after="15" w:line="250" w:lineRule="auto"/>
        <w:ind w:left="0" w:right="43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5B0A">
        <w:rPr>
          <w:rFonts w:ascii="Times New Roman" w:hAnsi="Times New Roman" w:cs="Times New Roman"/>
          <w:sz w:val="28"/>
          <w:szCs w:val="28"/>
        </w:rPr>
        <w:lastRenderedPageBreak/>
        <w:t xml:space="preserve">Внести изменения в Приложение №1 «Положение об официальном сайте Администрации Красюковского сельского поселения» к Постановлению №318 от 23.08.2018 «Об утверждении Положения об официальном сайте Администрации Красюковского </w:t>
      </w:r>
      <w:r w:rsidRPr="00105B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AA7563E" wp14:editId="70A455C6">
            <wp:extent cx="9525" cy="952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05B0A">
        <w:rPr>
          <w:rFonts w:ascii="Times New Roman" w:hAnsi="Times New Roman" w:cs="Times New Roman"/>
          <w:sz w:val="28"/>
          <w:szCs w:val="28"/>
        </w:rPr>
        <w:t>сельского поселения», дополнив приложением №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05B0A">
        <w:rPr>
          <w:rFonts w:ascii="Times New Roman" w:hAnsi="Times New Roman" w:cs="Times New Roman"/>
          <w:sz w:val="28"/>
          <w:szCs w:val="28"/>
        </w:rPr>
        <w:t>, изложив его в следующей редакции:</w:t>
      </w:r>
    </w:p>
    <w:p w:rsidR="00105B0A" w:rsidRDefault="00105B0A" w:rsidP="00105B0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</w:p>
    <w:p w:rsidR="00105B0A" w:rsidRDefault="00105B0A" w:rsidP="00105B0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 w:rsidRPr="00DD584C">
        <w:rPr>
          <w:rFonts w:ascii="Times New Roman" w:hAnsi="Times New Roman" w:cs="Times New Roman"/>
          <w:sz w:val="20"/>
          <w:szCs w:val="20"/>
        </w:rPr>
        <w:t>Приложение</w:t>
      </w:r>
      <w:r>
        <w:rPr>
          <w:rFonts w:ascii="Times New Roman" w:hAnsi="Times New Roman" w:cs="Times New Roman"/>
          <w:sz w:val="20"/>
          <w:szCs w:val="20"/>
        </w:rPr>
        <w:t xml:space="preserve"> №2 </w:t>
      </w:r>
    </w:p>
    <w:p w:rsidR="00105B0A" w:rsidRDefault="00105B0A" w:rsidP="00105B0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к Положению об официальном сайте </w:t>
      </w:r>
    </w:p>
    <w:p w:rsidR="00105B0A" w:rsidRDefault="00105B0A" w:rsidP="00105B0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Администрации Красюковского</w:t>
      </w:r>
    </w:p>
    <w:p w:rsidR="00105B0A" w:rsidRPr="00DD584C" w:rsidRDefault="00105B0A" w:rsidP="00105B0A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сельского поселения</w:t>
      </w:r>
    </w:p>
    <w:p w:rsidR="00105B0A" w:rsidRPr="00C4724E" w:rsidRDefault="00105B0A" w:rsidP="00105B0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3A669D" w:rsidRDefault="00105B0A" w:rsidP="00105B0A">
      <w:pPr>
        <w:spacing w:after="15" w:line="250" w:lineRule="auto"/>
        <w:ind w:right="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Содержание информации о состоянии окружающей среды (экологической информации), размещаемой на официальном сайте Красюковского сельского поселения в информационно-телекоммуникационной сети «Интернет», включая форму ее размещения</w:t>
      </w:r>
    </w:p>
    <w:p w:rsidR="003A669D" w:rsidRPr="003A669D" w:rsidRDefault="003A669D" w:rsidP="003A669D">
      <w:pPr>
        <w:spacing w:after="15" w:line="250" w:lineRule="auto"/>
        <w:ind w:right="43"/>
        <w:jc w:val="both"/>
        <w:rPr>
          <w:rFonts w:ascii="Times New Roman" w:hAnsi="Times New Roman" w:cs="Times New Roman"/>
          <w:sz w:val="28"/>
          <w:szCs w:val="28"/>
        </w:rPr>
      </w:pPr>
    </w:p>
    <w:p w:rsidR="00583ED1" w:rsidRDefault="00583ED1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4"/>
        <w:gridCol w:w="1937"/>
        <w:gridCol w:w="1959"/>
        <w:gridCol w:w="1585"/>
        <w:gridCol w:w="1938"/>
        <w:gridCol w:w="1938"/>
      </w:tblGrid>
      <w:tr w:rsidR="0096508B" w:rsidTr="0096508B">
        <w:tc>
          <w:tcPr>
            <w:tcW w:w="414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937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Содержание экологической информации</w:t>
            </w:r>
          </w:p>
        </w:tc>
        <w:tc>
          <w:tcPr>
            <w:tcW w:w="1959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Форма размещения экологической информации</w:t>
            </w:r>
          </w:p>
        </w:tc>
        <w:tc>
          <w:tcPr>
            <w:tcW w:w="1585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Ресурс размещения экологической информации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Срок размещения экологической информации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Срок обновления экологической информации</w:t>
            </w:r>
          </w:p>
        </w:tc>
      </w:tr>
      <w:tr w:rsidR="0096508B" w:rsidRPr="0096508B" w:rsidTr="0096508B">
        <w:tc>
          <w:tcPr>
            <w:tcW w:w="414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7" w:type="dxa"/>
          </w:tcPr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Информация о пунктах приема отработанных ртутьсодержащих ламп, включая: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наименование пункта приема;</w:t>
            </w:r>
          </w:p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адрес пункта приема</w:t>
            </w:r>
          </w:p>
        </w:tc>
        <w:tc>
          <w:tcPr>
            <w:tcW w:w="1959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сведения о местах накопления отработанных ртутьсодержащих ламп</w:t>
            </w:r>
          </w:p>
        </w:tc>
        <w:tc>
          <w:tcPr>
            <w:tcW w:w="1585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официальный сайт Красюковского сельского поселения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hyperlink r:id="rId13" w:history="1">
              <w:r w:rsidRPr="0096508B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Pr="0096508B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утвержденными </w:t>
            </w:r>
            <w:r w:rsidRPr="009650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постановлением Правительства Российской Федерации от 28 декабря 2020 г.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среде"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соответствии с </w:t>
            </w:r>
            <w:hyperlink r:id="rId14" w:history="1">
              <w:r w:rsidRPr="0096508B">
                <w:rPr>
                  <w:rFonts w:ascii="Times New Roman" w:hAnsi="Times New Roman" w:cs="Times New Roman"/>
                  <w:sz w:val="24"/>
                  <w:szCs w:val="24"/>
                </w:rPr>
                <w:t>Правилами</w:t>
              </w:r>
            </w:hyperlink>
            <w:r w:rsidRPr="0096508B">
              <w:rPr>
                <w:rFonts w:ascii="Times New Roman" w:hAnsi="Times New Roman" w:cs="Times New Roman"/>
                <w:sz w:val="24"/>
                <w:szCs w:val="24"/>
              </w:rPr>
              <w:t xml:space="preserve">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среде, утвержденными </w:t>
            </w:r>
            <w:r w:rsidRPr="009650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постановлением Правительства Российской Федерации от 28 декабря 2020 г. N 2314 "Об утверждении Правил обращения с отходами производства и потребления в части осветительных устройств, электрических ламп, ненадлежащие сбор, накопление, использование, обезвреживание, транспортирование и размещение которых может повлечь причинение вреда жизни, здоровью граждан, вреда животным, растениям и окружающей среде</w:t>
            </w:r>
          </w:p>
        </w:tc>
      </w:tr>
      <w:tr w:rsidR="0096508B" w:rsidRPr="0096508B" w:rsidTr="0096508B">
        <w:tc>
          <w:tcPr>
            <w:tcW w:w="414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937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об охотничьих ресурсах, об их использовании и сохранении, об охотничьих угодьях, об охотниках, о юридических лицах и об индивидуальных предпринимателях, осуществляющих виды деятельности в сфере </w:t>
            </w:r>
            <w:r w:rsidRPr="009650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охотничьего хозяйства</w:t>
            </w:r>
          </w:p>
        </w:tc>
        <w:tc>
          <w:tcPr>
            <w:tcW w:w="1959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государственный охотхозяйственный реестр</w:t>
            </w:r>
          </w:p>
        </w:tc>
        <w:tc>
          <w:tcPr>
            <w:tcW w:w="1585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официальный сайт Красюковского сельского поселения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непрерывно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непрерывно</w:t>
            </w:r>
          </w:p>
        </w:tc>
      </w:tr>
      <w:tr w:rsidR="0096508B" w:rsidRPr="0096508B" w:rsidTr="0096508B">
        <w:tc>
          <w:tcPr>
            <w:tcW w:w="414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37" w:type="dxa"/>
          </w:tcPr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Сведения о проведении общественных обсуждений, направленных на информирование граждан и юридических лиц о планируемой (намечаемой) хозяйственной деятельности и ее возможном воздействии на окружающую среду, включая: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форму проведения общественных обсуждений;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даты, времени и места проведения общественных обсуждений;</w:t>
            </w:r>
          </w:p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наименования и места размещения объекта общественного обсуждения</w:t>
            </w:r>
          </w:p>
        </w:tc>
        <w:tc>
          <w:tcPr>
            <w:tcW w:w="1959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уведомление о проведении общественных обсуждений, направленных на информирование граждан и юридических лиц о планируемой (намечаемой) хозяйственной деятельности и ее возможном воздействии на окружающую среду</w:t>
            </w:r>
          </w:p>
        </w:tc>
        <w:tc>
          <w:tcPr>
            <w:tcW w:w="1585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официальный сайт Красюковского сельского поселения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не позднее чем за 3 календарных дня до начала планируемого общественного обсуждения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</w:tr>
      <w:tr w:rsidR="0096508B" w:rsidRPr="0096508B" w:rsidTr="0096508B">
        <w:tc>
          <w:tcPr>
            <w:tcW w:w="414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37" w:type="dxa"/>
          </w:tcPr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Информация о лесах, расположенных на землях населенных пунктов, размещаемая на официальном сайте органа местного самоуправления (для городских лесов) включая: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 xml:space="preserve">схему распределения лесов по преобладающим породам и группам </w:t>
            </w:r>
            <w:r w:rsidRPr="0096508B">
              <w:lastRenderedPageBreak/>
              <w:t>возраста;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схему распределения лесов в границах особо охраняемых природных территорий;</w:t>
            </w:r>
          </w:p>
          <w:p w:rsidR="0096508B" w:rsidRPr="0096508B" w:rsidRDefault="0096508B" w:rsidP="0096508B">
            <w:pPr>
              <w:pStyle w:val="ConsPlusNormal"/>
              <w:jc w:val="both"/>
            </w:pPr>
            <w:r w:rsidRPr="0096508B">
              <w:t>схему распределения лесов, в которых ограничено пребывание граждан;</w:t>
            </w:r>
          </w:p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схему распределения лесных участков, планируемых к предоставлению в пользование в порядке, установленном лесным законодательством Российской Федерации</w:t>
            </w:r>
          </w:p>
        </w:tc>
        <w:tc>
          <w:tcPr>
            <w:tcW w:w="1959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информация о лесах, расположенных на землях населенных пунктов, размещаемая на официальном сайте органа местного самоуправления</w:t>
            </w:r>
          </w:p>
        </w:tc>
        <w:tc>
          <w:tcPr>
            <w:tcW w:w="1585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официальный сайт Красюковского сельского поселения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  <w:tc>
          <w:tcPr>
            <w:tcW w:w="1938" w:type="dxa"/>
          </w:tcPr>
          <w:p w:rsidR="0096508B" w:rsidRPr="0096508B" w:rsidRDefault="0096508B" w:rsidP="0096508B">
            <w:pPr>
              <w:pStyle w:val="a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508B">
              <w:rPr>
                <w:rFonts w:ascii="Times New Roman" w:hAnsi="Times New Roman" w:cs="Times New Roman"/>
                <w:sz w:val="24"/>
                <w:szCs w:val="24"/>
              </w:rPr>
              <w:t>по мере поступления информации</w:t>
            </w:r>
          </w:p>
        </w:tc>
      </w:tr>
    </w:tbl>
    <w:p w:rsidR="00105B0A" w:rsidRPr="0096508B" w:rsidRDefault="00105B0A" w:rsidP="0096508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105B0A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96508B" w:rsidRPr="0096508B" w:rsidRDefault="0096508B" w:rsidP="0096508B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508B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 со дня его официального опубликования на официальном сайте Администрации К</w:t>
      </w:r>
      <w:r w:rsidR="00606F76">
        <w:rPr>
          <w:rFonts w:ascii="Times New Roman" w:hAnsi="Times New Roman" w:cs="Times New Roman"/>
          <w:sz w:val="28"/>
          <w:szCs w:val="28"/>
        </w:rPr>
        <w:t>расюковского</w:t>
      </w:r>
      <w:r w:rsidRPr="0096508B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105B0A" w:rsidRPr="0096508B" w:rsidRDefault="0096508B" w:rsidP="0096508B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6508B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возложить на заместителя главы Администрации К</w:t>
      </w:r>
      <w:r w:rsidR="00606F76">
        <w:rPr>
          <w:rFonts w:ascii="Times New Roman" w:hAnsi="Times New Roman" w:cs="Times New Roman"/>
          <w:sz w:val="28"/>
          <w:szCs w:val="28"/>
        </w:rPr>
        <w:t xml:space="preserve">расюковского </w:t>
      </w:r>
      <w:r w:rsidRPr="0096508B">
        <w:rPr>
          <w:rFonts w:ascii="Times New Roman" w:hAnsi="Times New Roman" w:cs="Times New Roman"/>
          <w:sz w:val="28"/>
          <w:szCs w:val="28"/>
        </w:rPr>
        <w:t xml:space="preserve">сельского </w:t>
      </w:r>
      <w:r w:rsidR="00606F76" w:rsidRPr="0096508B">
        <w:rPr>
          <w:rFonts w:ascii="Times New Roman" w:hAnsi="Times New Roman" w:cs="Times New Roman"/>
          <w:sz w:val="28"/>
          <w:szCs w:val="28"/>
        </w:rPr>
        <w:t>поселения</w:t>
      </w:r>
      <w:r w:rsidR="00606F76">
        <w:rPr>
          <w:rFonts w:ascii="Times New Roman" w:hAnsi="Times New Roman" w:cs="Times New Roman"/>
          <w:sz w:val="28"/>
          <w:szCs w:val="28"/>
        </w:rPr>
        <w:t xml:space="preserve"> по</w:t>
      </w:r>
      <w:r w:rsidR="00606F76" w:rsidRPr="0096508B">
        <w:rPr>
          <w:rFonts w:ascii="Times New Roman" w:hAnsi="Times New Roman" w:cs="Times New Roman"/>
          <w:sz w:val="28"/>
          <w:szCs w:val="28"/>
        </w:rPr>
        <w:t xml:space="preserve"> </w:t>
      </w:r>
      <w:r w:rsidRPr="0096508B">
        <w:rPr>
          <w:rFonts w:ascii="Times New Roman" w:hAnsi="Times New Roman" w:cs="Times New Roman"/>
          <w:sz w:val="28"/>
          <w:szCs w:val="28"/>
        </w:rPr>
        <w:t>вопросам ЖКХ, строительства и благоустройства</w:t>
      </w:r>
      <w:r w:rsidR="00606F76">
        <w:rPr>
          <w:rFonts w:ascii="Times New Roman" w:hAnsi="Times New Roman" w:cs="Times New Roman"/>
          <w:sz w:val="28"/>
          <w:szCs w:val="28"/>
        </w:rPr>
        <w:t xml:space="preserve"> Блажко А.В</w:t>
      </w:r>
      <w:r w:rsidRPr="0096508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05B0A" w:rsidRPr="0096508B" w:rsidRDefault="00105B0A" w:rsidP="0096508B">
      <w:pPr>
        <w:pStyle w:val="a7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105B0A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105B0A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105B0A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105B0A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105B0A" w:rsidRPr="00C4724E" w:rsidRDefault="00105B0A" w:rsidP="00890484">
      <w:pPr>
        <w:pStyle w:val="a7"/>
        <w:rPr>
          <w:rFonts w:ascii="Times New Roman" w:hAnsi="Times New Roman" w:cs="Times New Roman"/>
          <w:b/>
          <w:sz w:val="28"/>
          <w:szCs w:val="28"/>
        </w:rPr>
      </w:pPr>
    </w:p>
    <w:p w:rsidR="0089273C" w:rsidRPr="00C4724E" w:rsidRDefault="00890484" w:rsidP="00890484">
      <w:pPr>
        <w:pStyle w:val="a7"/>
        <w:rPr>
          <w:rFonts w:ascii="Times New Roman" w:hAnsi="Times New Roman" w:cs="Times New Roman"/>
          <w:sz w:val="28"/>
          <w:szCs w:val="28"/>
        </w:rPr>
      </w:pPr>
      <w:r w:rsidRPr="00C4724E">
        <w:rPr>
          <w:rFonts w:ascii="Times New Roman" w:hAnsi="Times New Roman" w:cs="Times New Roman"/>
          <w:sz w:val="28"/>
          <w:szCs w:val="28"/>
        </w:rPr>
        <w:t>Глава</w:t>
      </w:r>
      <w:r w:rsidR="0089273C" w:rsidRPr="00C4724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C4724E" w:rsidRPr="00C4724E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1A1B84" w:rsidRPr="00C4724E" w:rsidRDefault="006A66BF" w:rsidP="00C472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4724E">
        <w:rPr>
          <w:rFonts w:ascii="Times New Roman" w:hAnsi="Times New Roman" w:cs="Times New Roman"/>
          <w:sz w:val="28"/>
          <w:szCs w:val="28"/>
        </w:rPr>
        <w:t>Красюковского</w:t>
      </w:r>
      <w:r w:rsidR="00D121CF" w:rsidRPr="00C472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121CF" w:rsidRPr="00C4724E">
        <w:rPr>
          <w:rFonts w:ascii="Times New Roman" w:hAnsi="Times New Roman" w:cs="Times New Roman"/>
          <w:sz w:val="28"/>
          <w:szCs w:val="28"/>
        </w:rPr>
        <w:tab/>
      </w:r>
      <w:r w:rsidR="00C4724E" w:rsidRPr="00C4724E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60424D" w:rsidRPr="00C4724E">
        <w:rPr>
          <w:rFonts w:ascii="Times New Roman" w:hAnsi="Times New Roman" w:cs="Times New Roman"/>
          <w:sz w:val="28"/>
          <w:szCs w:val="28"/>
        </w:rPr>
        <w:t xml:space="preserve">  </w:t>
      </w:r>
      <w:r w:rsidR="00C4724E" w:rsidRPr="00C4724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0424D" w:rsidRPr="00C4724E">
        <w:rPr>
          <w:rFonts w:ascii="Times New Roman" w:hAnsi="Times New Roman" w:cs="Times New Roman"/>
          <w:sz w:val="28"/>
          <w:szCs w:val="28"/>
        </w:rPr>
        <w:t xml:space="preserve">       </w:t>
      </w:r>
      <w:r w:rsidR="00C4724E">
        <w:rPr>
          <w:rFonts w:ascii="Times New Roman" w:hAnsi="Times New Roman" w:cs="Times New Roman"/>
          <w:sz w:val="28"/>
          <w:szCs w:val="28"/>
        </w:rPr>
        <w:t>Н.В. Бабенко</w:t>
      </w:r>
    </w:p>
    <w:p w:rsidR="00DD584C" w:rsidRDefault="00DD584C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02426A" w:rsidRDefault="0002426A" w:rsidP="00C4724E">
      <w:pPr>
        <w:spacing w:after="0" w:line="240" w:lineRule="auto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sectPr w:rsidR="0002426A" w:rsidSect="00DD584C">
      <w:pgSz w:w="11906" w:h="16838"/>
      <w:pgMar w:top="709" w:right="707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0F0A" w:rsidRDefault="00F00F0A" w:rsidP="00F324DB">
      <w:pPr>
        <w:spacing w:after="0" w:line="240" w:lineRule="auto"/>
      </w:pPr>
      <w:r>
        <w:separator/>
      </w:r>
    </w:p>
  </w:endnote>
  <w:endnote w:type="continuationSeparator" w:id="0">
    <w:p w:rsidR="00F00F0A" w:rsidRDefault="00F00F0A" w:rsidP="00F32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0F0A" w:rsidRDefault="00F00F0A" w:rsidP="00F324DB">
      <w:pPr>
        <w:spacing w:after="0" w:line="240" w:lineRule="auto"/>
      </w:pPr>
      <w:r>
        <w:separator/>
      </w:r>
    </w:p>
  </w:footnote>
  <w:footnote w:type="continuationSeparator" w:id="0">
    <w:p w:rsidR="00F00F0A" w:rsidRDefault="00F00F0A" w:rsidP="00F324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42307"/>
    <w:multiLevelType w:val="hybridMultilevel"/>
    <w:tmpl w:val="1D70BDA8"/>
    <w:lvl w:ilvl="0" w:tplc="1B7A76C0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386F22"/>
    <w:multiLevelType w:val="hybridMultilevel"/>
    <w:tmpl w:val="09EE3A8A"/>
    <w:lvl w:ilvl="0" w:tplc="169CA50A">
      <w:start w:val="1"/>
      <w:numFmt w:val="decimal"/>
      <w:lvlText w:val="%1."/>
      <w:lvlJc w:val="left"/>
      <w:pPr>
        <w:ind w:left="1740" w:hanging="435"/>
      </w:pPr>
      <w:rPr>
        <w:rFonts w:ascii="Times New Roman" w:eastAsiaTheme="minorEastAsia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2385" w:hanging="360"/>
      </w:pPr>
    </w:lvl>
    <w:lvl w:ilvl="2" w:tplc="0419001B" w:tentative="1">
      <w:start w:val="1"/>
      <w:numFmt w:val="lowerRoman"/>
      <w:lvlText w:val="%3."/>
      <w:lvlJc w:val="right"/>
      <w:pPr>
        <w:ind w:left="3105" w:hanging="180"/>
      </w:pPr>
    </w:lvl>
    <w:lvl w:ilvl="3" w:tplc="0419000F" w:tentative="1">
      <w:start w:val="1"/>
      <w:numFmt w:val="decimal"/>
      <w:lvlText w:val="%4."/>
      <w:lvlJc w:val="left"/>
      <w:pPr>
        <w:ind w:left="3825" w:hanging="360"/>
      </w:pPr>
    </w:lvl>
    <w:lvl w:ilvl="4" w:tplc="04190019" w:tentative="1">
      <w:start w:val="1"/>
      <w:numFmt w:val="lowerLetter"/>
      <w:lvlText w:val="%5."/>
      <w:lvlJc w:val="left"/>
      <w:pPr>
        <w:ind w:left="4545" w:hanging="360"/>
      </w:pPr>
    </w:lvl>
    <w:lvl w:ilvl="5" w:tplc="0419001B" w:tentative="1">
      <w:start w:val="1"/>
      <w:numFmt w:val="lowerRoman"/>
      <w:lvlText w:val="%6."/>
      <w:lvlJc w:val="right"/>
      <w:pPr>
        <w:ind w:left="5265" w:hanging="180"/>
      </w:pPr>
    </w:lvl>
    <w:lvl w:ilvl="6" w:tplc="0419000F" w:tentative="1">
      <w:start w:val="1"/>
      <w:numFmt w:val="decimal"/>
      <w:lvlText w:val="%7."/>
      <w:lvlJc w:val="left"/>
      <w:pPr>
        <w:ind w:left="5985" w:hanging="360"/>
      </w:pPr>
    </w:lvl>
    <w:lvl w:ilvl="7" w:tplc="04190019" w:tentative="1">
      <w:start w:val="1"/>
      <w:numFmt w:val="lowerLetter"/>
      <w:lvlText w:val="%8."/>
      <w:lvlJc w:val="left"/>
      <w:pPr>
        <w:ind w:left="6705" w:hanging="360"/>
      </w:pPr>
    </w:lvl>
    <w:lvl w:ilvl="8" w:tplc="0419001B" w:tentative="1">
      <w:start w:val="1"/>
      <w:numFmt w:val="lowerRoman"/>
      <w:lvlText w:val="%9."/>
      <w:lvlJc w:val="right"/>
      <w:pPr>
        <w:ind w:left="7425" w:hanging="180"/>
      </w:pPr>
    </w:lvl>
  </w:abstractNum>
  <w:abstractNum w:abstractNumId="2" w15:restartNumberingAfterBreak="0">
    <w:nsid w:val="31AE1F65"/>
    <w:multiLevelType w:val="singleLevel"/>
    <w:tmpl w:val="110C46F4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4C3436FF"/>
    <w:multiLevelType w:val="hybridMultilevel"/>
    <w:tmpl w:val="5232C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4613A"/>
    <w:multiLevelType w:val="hybridMultilevel"/>
    <w:tmpl w:val="28EAE4F2"/>
    <w:lvl w:ilvl="0" w:tplc="9782FD26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6D4E0E08"/>
    <w:multiLevelType w:val="singleLevel"/>
    <w:tmpl w:val="210C40F4"/>
    <w:lvl w:ilvl="0">
      <w:start w:val="5"/>
      <w:numFmt w:val="decimal"/>
      <w:lvlText w:val="%1."/>
      <w:legacy w:legacy="1" w:legacySpace="0" w:legacyIndent="316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7F9E3109"/>
    <w:multiLevelType w:val="hybridMultilevel"/>
    <w:tmpl w:val="E188E244"/>
    <w:lvl w:ilvl="0" w:tplc="DF86CE0C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92839F0">
      <w:start w:val="1"/>
      <w:numFmt w:val="lowerLetter"/>
      <w:lvlText w:val="%2"/>
      <w:lvlJc w:val="left"/>
      <w:pPr>
        <w:ind w:left="16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151AC35E">
      <w:start w:val="1"/>
      <w:numFmt w:val="lowerRoman"/>
      <w:lvlText w:val="%3"/>
      <w:lvlJc w:val="left"/>
      <w:pPr>
        <w:ind w:left="24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35EA342">
      <w:start w:val="1"/>
      <w:numFmt w:val="decimal"/>
      <w:lvlText w:val="%4"/>
      <w:lvlJc w:val="left"/>
      <w:pPr>
        <w:ind w:left="31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DDC71FA">
      <w:start w:val="1"/>
      <w:numFmt w:val="lowerLetter"/>
      <w:lvlText w:val="%5"/>
      <w:lvlJc w:val="left"/>
      <w:pPr>
        <w:ind w:left="38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9705C96">
      <w:start w:val="1"/>
      <w:numFmt w:val="lowerRoman"/>
      <w:lvlText w:val="%6"/>
      <w:lvlJc w:val="left"/>
      <w:pPr>
        <w:ind w:left="45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39560A58">
      <w:start w:val="1"/>
      <w:numFmt w:val="decimal"/>
      <w:lvlText w:val="%7"/>
      <w:lvlJc w:val="left"/>
      <w:pPr>
        <w:ind w:left="52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4482568">
      <w:start w:val="1"/>
      <w:numFmt w:val="lowerLetter"/>
      <w:lvlText w:val="%8"/>
      <w:lvlJc w:val="left"/>
      <w:pPr>
        <w:ind w:left="60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5A241F0">
      <w:start w:val="1"/>
      <w:numFmt w:val="lowerRoman"/>
      <w:lvlText w:val="%9"/>
      <w:lvlJc w:val="left"/>
      <w:pPr>
        <w:ind w:left="67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81F"/>
    <w:rsid w:val="0002426A"/>
    <w:rsid w:val="00030363"/>
    <w:rsid w:val="00052446"/>
    <w:rsid w:val="000811FA"/>
    <w:rsid w:val="000A360A"/>
    <w:rsid w:val="000C4C0A"/>
    <w:rsid w:val="000D5CC4"/>
    <w:rsid w:val="000F29D4"/>
    <w:rsid w:val="000F654D"/>
    <w:rsid w:val="00102FF5"/>
    <w:rsid w:val="00105B0A"/>
    <w:rsid w:val="0014789D"/>
    <w:rsid w:val="00157667"/>
    <w:rsid w:val="00161A9C"/>
    <w:rsid w:val="0016692F"/>
    <w:rsid w:val="00166B26"/>
    <w:rsid w:val="00190CF1"/>
    <w:rsid w:val="001A1B84"/>
    <w:rsid w:val="001B6733"/>
    <w:rsid w:val="001C3751"/>
    <w:rsid w:val="001C799B"/>
    <w:rsid w:val="001D1BEB"/>
    <w:rsid w:val="001D5B07"/>
    <w:rsid w:val="001E1C1D"/>
    <w:rsid w:val="001E3DF9"/>
    <w:rsid w:val="001E43AA"/>
    <w:rsid w:val="001E70BE"/>
    <w:rsid w:val="00205FD4"/>
    <w:rsid w:val="0021505E"/>
    <w:rsid w:val="002155E3"/>
    <w:rsid w:val="00221030"/>
    <w:rsid w:val="00223138"/>
    <w:rsid w:val="00227829"/>
    <w:rsid w:val="002324E6"/>
    <w:rsid w:val="00235716"/>
    <w:rsid w:val="002471FD"/>
    <w:rsid w:val="00247583"/>
    <w:rsid w:val="00251759"/>
    <w:rsid w:val="00260BE7"/>
    <w:rsid w:val="00260DE0"/>
    <w:rsid w:val="0026150D"/>
    <w:rsid w:val="002A4B8C"/>
    <w:rsid w:val="002A6A9E"/>
    <w:rsid w:val="002B54F6"/>
    <w:rsid w:val="002D00FA"/>
    <w:rsid w:val="00315F18"/>
    <w:rsid w:val="00327A79"/>
    <w:rsid w:val="003338CF"/>
    <w:rsid w:val="0034681C"/>
    <w:rsid w:val="003551C6"/>
    <w:rsid w:val="00397564"/>
    <w:rsid w:val="003A669D"/>
    <w:rsid w:val="003B583F"/>
    <w:rsid w:val="003D2AD8"/>
    <w:rsid w:val="003E4A89"/>
    <w:rsid w:val="00423581"/>
    <w:rsid w:val="0042799D"/>
    <w:rsid w:val="0045481F"/>
    <w:rsid w:val="004637EA"/>
    <w:rsid w:val="00464094"/>
    <w:rsid w:val="004A38D9"/>
    <w:rsid w:val="004D00F6"/>
    <w:rsid w:val="004E1771"/>
    <w:rsid w:val="004E2542"/>
    <w:rsid w:val="004E3469"/>
    <w:rsid w:val="004E42B6"/>
    <w:rsid w:val="004E43B0"/>
    <w:rsid w:val="004E6694"/>
    <w:rsid w:val="005230CE"/>
    <w:rsid w:val="005231A2"/>
    <w:rsid w:val="0053270A"/>
    <w:rsid w:val="00540056"/>
    <w:rsid w:val="00560267"/>
    <w:rsid w:val="0057636F"/>
    <w:rsid w:val="00583ED1"/>
    <w:rsid w:val="00593B3F"/>
    <w:rsid w:val="0060424D"/>
    <w:rsid w:val="00606F76"/>
    <w:rsid w:val="006223CF"/>
    <w:rsid w:val="00633B1C"/>
    <w:rsid w:val="00647C5C"/>
    <w:rsid w:val="00663D27"/>
    <w:rsid w:val="006827AE"/>
    <w:rsid w:val="006A66BF"/>
    <w:rsid w:val="006C6685"/>
    <w:rsid w:val="006D30DF"/>
    <w:rsid w:val="006E16F7"/>
    <w:rsid w:val="006E4F15"/>
    <w:rsid w:val="00701736"/>
    <w:rsid w:val="0072608A"/>
    <w:rsid w:val="00746D7F"/>
    <w:rsid w:val="007802E6"/>
    <w:rsid w:val="007D02F9"/>
    <w:rsid w:val="007D359A"/>
    <w:rsid w:val="007E25B0"/>
    <w:rsid w:val="007E671B"/>
    <w:rsid w:val="00820802"/>
    <w:rsid w:val="00830B5C"/>
    <w:rsid w:val="00846B23"/>
    <w:rsid w:val="00846BA1"/>
    <w:rsid w:val="00857014"/>
    <w:rsid w:val="00862079"/>
    <w:rsid w:val="0087752B"/>
    <w:rsid w:val="00890484"/>
    <w:rsid w:val="0089273C"/>
    <w:rsid w:val="00896CE9"/>
    <w:rsid w:val="008F2246"/>
    <w:rsid w:val="008F5D66"/>
    <w:rsid w:val="008F7E11"/>
    <w:rsid w:val="009003B6"/>
    <w:rsid w:val="0096508B"/>
    <w:rsid w:val="00972553"/>
    <w:rsid w:val="00987219"/>
    <w:rsid w:val="009A5DB1"/>
    <w:rsid w:val="009C6996"/>
    <w:rsid w:val="00A2248F"/>
    <w:rsid w:val="00A3651F"/>
    <w:rsid w:val="00A376F0"/>
    <w:rsid w:val="00A65FE4"/>
    <w:rsid w:val="00A84E98"/>
    <w:rsid w:val="00AA074C"/>
    <w:rsid w:val="00AA0EC6"/>
    <w:rsid w:val="00AA368E"/>
    <w:rsid w:val="00AB7551"/>
    <w:rsid w:val="00AD40B8"/>
    <w:rsid w:val="00AE6E7B"/>
    <w:rsid w:val="00B034A2"/>
    <w:rsid w:val="00B3207D"/>
    <w:rsid w:val="00B52772"/>
    <w:rsid w:val="00B52AA1"/>
    <w:rsid w:val="00B5689F"/>
    <w:rsid w:val="00B63CD2"/>
    <w:rsid w:val="00B6582C"/>
    <w:rsid w:val="00B66076"/>
    <w:rsid w:val="00B9493C"/>
    <w:rsid w:val="00BB4FDC"/>
    <w:rsid w:val="00BE0DA5"/>
    <w:rsid w:val="00BF625E"/>
    <w:rsid w:val="00BF71CD"/>
    <w:rsid w:val="00C114CB"/>
    <w:rsid w:val="00C11B40"/>
    <w:rsid w:val="00C1770F"/>
    <w:rsid w:val="00C353A2"/>
    <w:rsid w:val="00C4724E"/>
    <w:rsid w:val="00C553C6"/>
    <w:rsid w:val="00C55727"/>
    <w:rsid w:val="00C86C08"/>
    <w:rsid w:val="00C92558"/>
    <w:rsid w:val="00CA0B97"/>
    <w:rsid w:val="00CD283E"/>
    <w:rsid w:val="00CE13F9"/>
    <w:rsid w:val="00CE4229"/>
    <w:rsid w:val="00CF231A"/>
    <w:rsid w:val="00CF4F8B"/>
    <w:rsid w:val="00D02E51"/>
    <w:rsid w:val="00D121CF"/>
    <w:rsid w:val="00D12F9C"/>
    <w:rsid w:val="00D26981"/>
    <w:rsid w:val="00D3790C"/>
    <w:rsid w:val="00D428B1"/>
    <w:rsid w:val="00D50B13"/>
    <w:rsid w:val="00D53774"/>
    <w:rsid w:val="00D65C24"/>
    <w:rsid w:val="00D83C29"/>
    <w:rsid w:val="00DA0792"/>
    <w:rsid w:val="00DA0BEA"/>
    <w:rsid w:val="00DC7BF4"/>
    <w:rsid w:val="00DD2514"/>
    <w:rsid w:val="00DD584C"/>
    <w:rsid w:val="00E03384"/>
    <w:rsid w:val="00E16C18"/>
    <w:rsid w:val="00E424B3"/>
    <w:rsid w:val="00E4748F"/>
    <w:rsid w:val="00E6043F"/>
    <w:rsid w:val="00E773A9"/>
    <w:rsid w:val="00E8544D"/>
    <w:rsid w:val="00E86BBF"/>
    <w:rsid w:val="00EB77A0"/>
    <w:rsid w:val="00EC4439"/>
    <w:rsid w:val="00ED3E4A"/>
    <w:rsid w:val="00ED77AA"/>
    <w:rsid w:val="00EE4A31"/>
    <w:rsid w:val="00F00F0A"/>
    <w:rsid w:val="00F01A07"/>
    <w:rsid w:val="00F11CB7"/>
    <w:rsid w:val="00F13284"/>
    <w:rsid w:val="00F324DB"/>
    <w:rsid w:val="00F3792C"/>
    <w:rsid w:val="00F42F9E"/>
    <w:rsid w:val="00F71A03"/>
    <w:rsid w:val="00F82638"/>
    <w:rsid w:val="00F97EAF"/>
    <w:rsid w:val="00FB4A87"/>
    <w:rsid w:val="00FF1223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BA17C8-FA80-47A4-803E-08BB0BD5E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748F"/>
  </w:style>
  <w:style w:type="paragraph" w:styleId="1">
    <w:name w:val="heading 1"/>
    <w:basedOn w:val="a"/>
    <w:next w:val="a"/>
    <w:link w:val="10"/>
    <w:qFormat/>
    <w:rsid w:val="0045481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05B0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5481F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4548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5481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B6733"/>
    <w:pPr>
      <w:ind w:left="720"/>
      <w:contextualSpacing/>
    </w:pPr>
  </w:style>
  <w:style w:type="table" w:styleId="a6">
    <w:name w:val="Table Grid"/>
    <w:basedOn w:val="a1"/>
    <w:uiPriority w:val="59"/>
    <w:rsid w:val="00205FD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s10">
    <w:name w:val="s_10"/>
    <w:basedOn w:val="a0"/>
    <w:rsid w:val="0042799D"/>
  </w:style>
  <w:style w:type="paragraph" w:styleId="a7">
    <w:name w:val="No Spacing"/>
    <w:uiPriority w:val="1"/>
    <w:qFormat/>
    <w:rsid w:val="004E3469"/>
    <w:pPr>
      <w:spacing w:after="0" w:line="240" w:lineRule="auto"/>
    </w:pPr>
  </w:style>
  <w:style w:type="paragraph" w:customStyle="1" w:styleId="Style17">
    <w:name w:val="Style17"/>
    <w:basedOn w:val="a"/>
    <w:uiPriority w:val="99"/>
    <w:rsid w:val="00D83C29"/>
    <w:pPr>
      <w:widowControl w:val="0"/>
      <w:autoSpaceDE w:val="0"/>
      <w:autoSpaceDN w:val="0"/>
      <w:adjustRightInd w:val="0"/>
      <w:spacing w:after="0" w:line="274" w:lineRule="exact"/>
      <w:ind w:firstLine="706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uiPriority w:val="99"/>
    <w:rsid w:val="00D83C29"/>
    <w:pPr>
      <w:widowControl w:val="0"/>
      <w:autoSpaceDE w:val="0"/>
      <w:autoSpaceDN w:val="0"/>
      <w:adjustRightInd w:val="0"/>
      <w:spacing w:after="0" w:line="276" w:lineRule="exact"/>
      <w:ind w:firstLine="727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2">
    <w:name w:val="Font Style62"/>
    <w:basedOn w:val="a0"/>
    <w:uiPriority w:val="99"/>
    <w:rsid w:val="00D83C29"/>
    <w:rPr>
      <w:rFonts w:ascii="Times New Roman" w:hAnsi="Times New Roman" w:cs="Times New Roman"/>
      <w:sz w:val="22"/>
      <w:szCs w:val="22"/>
    </w:rPr>
  </w:style>
  <w:style w:type="paragraph" w:customStyle="1" w:styleId="Style19">
    <w:name w:val="Style19"/>
    <w:basedOn w:val="a"/>
    <w:uiPriority w:val="99"/>
    <w:rsid w:val="00D83C29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3">
    <w:name w:val="Font Style63"/>
    <w:basedOn w:val="a0"/>
    <w:uiPriority w:val="99"/>
    <w:rsid w:val="00D83C29"/>
    <w:rPr>
      <w:rFonts w:ascii="Times New Roman" w:hAnsi="Times New Roman" w:cs="Times New Roman"/>
      <w:i/>
      <w:iCs/>
      <w:sz w:val="22"/>
      <w:szCs w:val="22"/>
    </w:rPr>
  </w:style>
  <w:style w:type="paragraph" w:customStyle="1" w:styleId="Style7">
    <w:name w:val="Style7"/>
    <w:basedOn w:val="a"/>
    <w:uiPriority w:val="99"/>
    <w:rsid w:val="00D83C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paragraph" w:customStyle="1" w:styleId="Style15">
    <w:name w:val="Style15"/>
    <w:basedOn w:val="a"/>
    <w:uiPriority w:val="99"/>
    <w:rsid w:val="00D83C2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hAnsi="Times New Roman" w:cs="Times New Roman"/>
      <w:sz w:val="24"/>
      <w:szCs w:val="24"/>
    </w:rPr>
  </w:style>
  <w:style w:type="character" w:customStyle="1" w:styleId="FontStyle66">
    <w:name w:val="Font Style66"/>
    <w:basedOn w:val="a0"/>
    <w:uiPriority w:val="99"/>
    <w:rsid w:val="00D83C29"/>
    <w:rPr>
      <w:rFonts w:ascii="Times New Roman" w:hAnsi="Times New Roman" w:cs="Times New Roman"/>
      <w:sz w:val="18"/>
      <w:szCs w:val="18"/>
    </w:rPr>
  </w:style>
  <w:style w:type="character" w:customStyle="1" w:styleId="FontStyle64">
    <w:name w:val="Font Style64"/>
    <w:basedOn w:val="a0"/>
    <w:uiPriority w:val="99"/>
    <w:rsid w:val="00DC7BF4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65">
    <w:name w:val="Font Style65"/>
    <w:basedOn w:val="a0"/>
    <w:uiPriority w:val="99"/>
    <w:rsid w:val="00E4748F"/>
    <w:rPr>
      <w:rFonts w:ascii="Times New Roman" w:hAnsi="Times New Roman" w:cs="Times New Roman"/>
      <w:b/>
      <w:bCs/>
      <w:spacing w:val="-10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F3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324DB"/>
  </w:style>
  <w:style w:type="paragraph" w:styleId="aa">
    <w:name w:val="footer"/>
    <w:basedOn w:val="a"/>
    <w:link w:val="ab"/>
    <w:uiPriority w:val="99"/>
    <w:unhideWhenUsed/>
    <w:rsid w:val="00F324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324DB"/>
  </w:style>
  <w:style w:type="character" w:styleId="ac">
    <w:name w:val="Hyperlink"/>
    <w:rsid w:val="0002426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105B0A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ConsPlusNormal">
    <w:name w:val="ConsPlusNormal"/>
    <w:rsid w:val="0096508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458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373084&amp;date=07.06.2022&amp;dst=100010&amp;fie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login.consultant.ru/link/?req=doc&amp;base=LAW&amp;n=373084&amp;date=07.06.2022&amp;dst=100010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ADCCDE-AA26-4681-92AB-ECF74935A6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1036</Words>
  <Characters>5910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Lydmila_Victorovna</cp:lastModifiedBy>
  <cp:revision>2</cp:revision>
  <cp:lastPrinted>2022-06-14T06:35:00Z</cp:lastPrinted>
  <dcterms:created xsi:type="dcterms:W3CDTF">2022-06-23T07:33:00Z</dcterms:created>
  <dcterms:modified xsi:type="dcterms:W3CDTF">2022-06-23T07:33:00Z</dcterms:modified>
</cp:coreProperties>
</file>