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F82" w:rsidRPr="00F6741C" w:rsidRDefault="005B0F82" w:rsidP="005B0F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</w:t>
      </w:r>
      <w:r w:rsidRPr="00F6741C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ПРОЕКТ</w:t>
      </w:r>
    </w:p>
    <w:p w:rsidR="005B0F82" w:rsidRDefault="005B0F82" w:rsidP="005B0F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093A586E" wp14:editId="1E5F195A">
            <wp:extent cx="600075" cy="767106"/>
            <wp:effectExtent l="0" t="0" r="0" b="0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6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F82" w:rsidRPr="00F7177C" w:rsidRDefault="005B0F82" w:rsidP="005B0F8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5B0F82" w:rsidRPr="00F7177C" w:rsidRDefault="005B0F82" w:rsidP="005B0F8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5B0F82" w:rsidRPr="00F7177C" w:rsidRDefault="005B0F82" w:rsidP="005B0F8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5B0F82" w:rsidRPr="00F6741C" w:rsidRDefault="005B0F82" w:rsidP="005B0F8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образование «Красюковское сельское поселение» </w:t>
      </w:r>
    </w:p>
    <w:p w:rsidR="005B0F82" w:rsidRPr="00F6741C" w:rsidRDefault="005B0F82" w:rsidP="005B0F8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5B0F82" w:rsidRPr="00F6741C" w:rsidRDefault="005B0F82" w:rsidP="005B0F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0F82" w:rsidRPr="00F6741C" w:rsidRDefault="005B0F82" w:rsidP="005B0F8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</w:p>
    <w:p w:rsidR="005B0F82" w:rsidRPr="00F6741C" w:rsidRDefault="005B0F82" w:rsidP="005B0F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0F82" w:rsidRDefault="005B0F82" w:rsidP="005B0F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00</w:t>
      </w:r>
      <w:r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0.0000</w:t>
      </w:r>
      <w:r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00</w:t>
      </w:r>
      <w:r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сл. Красюковская </w:t>
      </w:r>
    </w:p>
    <w:p w:rsidR="005B0F82" w:rsidRDefault="005B0F82" w:rsidP="005B0F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3"/>
      </w:tblGrid>
      <w:tr w:rsidR="005B0F82" w:rsidRPr="00A10C67" w:rsidTr="00023E66">
        <w:trPr>
          <w:trHeight w:val="272"/>
        </w:trPr>
        <w:tc>
          <w:tcPr>
            <w:tcW w:w="4483" w:type="dxa"/>
            <w:shd w:val="clear" w:color="auto" w:fill="auto"/>
          </w:tcPr>
          <w:p w:rsidR="005B0F82" w:rsidRPr="00A65B88" w:rsidRDefault="005B0F82" w:rsidP="00023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65B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закрытии кладбища для свободных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65B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захоронений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вблизи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х.Яново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-Грушевский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Красюковского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65B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сельского поселения</w:t>
            </w:r>
          </w:p>
          <w:p w:rsidR="005B0F82" w:rsidRPr="00A10C67" w:rsidRDefault="005B0F82" w:rsidP="00023E66">
            <w:pPr>
              <w:tabs>
                <w:tab w:val="left" w:pos="4320"/>
                <w:tab w:val="left" w:pos="6379"/>
              </w:tabs>
              <w:ind w:right="23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B0F82" w:rsidRPr="00A65B88" w:rsidRDefault="005B0F82" w:rsidP="005B0F8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A65B88">
        <w:rPr>
          <w:rFonts w:ascii="Times New Roman" w:eastAsia="Calibri" w:hAnsi="Times New Roman" w:cs="Times New Roman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Санитарными правилами «Гигиенические требования к размещению, устройству и содержанию кладбищ, зданий и сооружений похоронного назначения» (СанПиН 2.1.2882-11 утвержден Постановлением Главного государственного санитарного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врача РФ от 28.06.2011 № 84), </w:t>
      </w:r>
      <w:r w:rsidRPr="00A65B88">
        <w:rPr>
          <w:rFonts w:ascii="Times New Roman" w:eastAsia="Calibri" w:hAnsi="Times New Roman" w:cs="Times New Roman"/>
          <w:sz w:val="28"/>
          <w:szCs w:val="28"/>
        </w:rPr>
        <w:t>Санитарными правилами и нормами</w:t>
      </w:r>
      <w:r w:rsidRPr="003935D0">
        <w:rPr>
          <w:rFonts w:ascii="PT Serif" w:hAnsi="PT Serif"/>
          <w:b/>
          <w:bCs/>
          <w:color w:val="22272F"/>
          <w:sz w:val="30"/>
          <w:szCs w:val="30"/>
          <w:shd w:val="clear" w:color="auto" w:fill="FFFFFF"/>
        </w:rPr>
        <w:t xml:space="preserve"> </w:t>
      </w:r>
      <w:r w:rsidRPr="003935D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«О введении в действие СанПиН 2.1.1279-03»</w:t>
      </w:r>
      <w:r w:rsidRPr="00A65B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(СанПиН 2.1.1279-03, утв</w:t>
      </w:r>
      <w:r w:rsidRPr="00A65B88">
        <w:rPr>
          <w:rFonts w:ascii="Times New Roman" w:eastAsia="Calibri" w:hAnsi="Times New Roman" w:cs="Times New Roman"/>
          <w:sz w:val="28"/>
          <w:szCs w:val="28"/>
        </w:rPr>
        <w:t>ержден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остановлением Главного государственного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санитарного 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врача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РФ </w:t>
      </w:r>
      <w:r w:rsidRPr="00A65B88">
        <w:rPr>
          <w:rFonts w:ascii="Times New Roman" w:eastAsia="Calibri" w:hAnsi="Times New Roman" w:cs="Times New Roman"/>
          <w:sz w:val="28"/>
          <w:szCs w:val="28"/>
        </w:rPr>
        <w:t>от 08.04.2003г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№35</w:t>
      </w:r>
      <w:r w:rsidRPr="00A65B88">
        <w:rPr>
          <w:rFonts w:ascii="Times New Roman" w:eastAsia="Calibri" w:hAnsi="Times New Roman" w:cs="Times New Roman"/>
          <w:sz w:val="28"/>
          <w:szCs w:val="28"/>
        </w:rPr>
        <w:t>)., в соответствии с Уставом муниципального образования «К</w:t>
      </w:r>
      <w:r>
        <w:rPr>
          <w:rFonts w:ascii="Times New Roman" w:eastAsia="Calibri" w:hAnsi="Times New Roman" w:cs="Times New Roman"/>
          <w:sz w:val="28"/>
          <w:szCs w:val="28"/>
        </w:rPr>
        <w:t>расюков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ское сельское поселение», в связи с </w:t>
      </w:r>
      <w:r>
        <w:rPr>
          <w:rFonts w:ascii="Times New Roman" w:eastAsia="Calibri" w:hAnsi="Times New Roman" w:cs="Times New Roman"/>
          <w:sz w:val="28"/>
          <w:szCs w:val="28"/>
        </w:rPr>
        <w:t>полным использованием территории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кладбищ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и отсутствием мест для новых захоронений на кладбищ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расположенн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близи хутора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Яново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-Грушевский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(ЗУ с КН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61:28:060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0013:783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B0F82" w:rsidRPr="00A65B88" w:rsidRDefault="005B0F82" w:rsidP="005B0F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0F82" w:rsidRPr="00F6741C" w:rsidRDefault="005B0F82" w:rsidP="005B0F82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A65B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Собрание депутатов </w:t>
      </w:r>
      <w:proofErr w:type="spellStart"/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сельского поселения</w:t>
      </w:r>
    </w:p>
    <w:p w:rsidR="005B0F82" w:rsidRPr="00F6741C" w:rsidRDefault="005B0F82" w:rsidP="005B0F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>РЕШИЛО</w:t>
      </w:r>
      <w:r w:rsidRPr="00F6741C">
        <w:rPr>
          <w:rFonts w:ascii="Times New Roman" w:eastAsia="Times New Roman" w:hAnsi="Times New Roman" w:cs="Times New Roman"/>
          <w:sz w:val="28"/>
          <w:lang w:eastAsia="ru-RU"/>
        </w:rPr>
        <w:t>:</w:t>
      </w:r>
    </w:p>
    <w:p w:rsidR="005B0F82" w:rsidRPr="00A65B88" w:rsidRDefault="005B0F82" w:rsidP="005B0F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0F82" w:rsidRPr="00CC16C0" w:rsidRDefault="005B0F82" w:rsidP="005B0F8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C1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Закрыть для свободного захоронения: </w:t>
      </w:r>
    </w:p>
    <w:p w:rsidR="005B0F82" w:rsidRPr="00A65B88" w:rsidRDefault="005B0F82" w:rsidP="005B0F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кладбище, расположенное на земельном участке 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ощадью 27993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B0F82" w:rsidRDefault="005B0F82" w:rsidP="005B0F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61:28:06000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13:783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Ростовская область,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р-н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-Грушевский.</w:t>
      </w:r>
    </w:p>
    <w:p w:rsidR="005B0F82" w:rsidRPr="00953479" w:rsidRDefault="005B0F82" w:rsidP="005B0F82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Разрешить производить захоронения на указанн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кладбищ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закрыт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для свободных захоронений, </w:t>
      </w:r>
      <w:r w:rsidRPr="00953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в родственные места захоронений (родственные могилы) и в свободные места захоронений в границах родственных оград. </w:t>
      </w:r>
    </w:p>
    <w:p w:rsidR="005B0F82" w:rsidRPr="00A65B88" w:rsidRDefault="005B0F82" w:rsidP="005B0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1.2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родственным местом захоронения (родственной могилой) понимается участок на территории муниципального кладбища, на котором ранее был захоронен родственник, родственники умершего или погибшего. Под родственной оградой понимается несколько родственных мест захоронений в границах могильной ограды.</w:t>
      </w:r>
    </w:p>
    <w:p w:rsidR="005B0F82" w:rsidRDefault="005B0F82" w:rsidP="005B0F82">
      <w:pPr>
        <w:spacing w:after="20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65B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момента его официального обнародования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65B8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B0F82" w:rsidRPr="00A65B88" w:rsidRDefault="005B0F82" w:rsidP="005B0F82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F82" w:rsidRPr="00F6741C" w:rsidRDefault="005B0F82" w:rsidP="005B0F82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:rsidR="005B0F82" w:rsidRPr="00F6741C" w:rsidRDefault="005B0F82" w:rsidP="005B0F82">
      <w:pPr>
        <w:tabs>
          <w:tab w:val="left" w:pos="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депутатов-                                                           </w:t>
      </w:r>
    </w:p>
    <w:p w:rsidR="005B0F82" w:rsidRPr="00F6741C" w:rsidRDefault="005B0F82" w:rsidP="005B0F82">
      <w:pPr>
        <w:tabs>
          <w:tab w:val="left" w:pos="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 </w:t>
      </w:r>
      <w:proofErr w:type="spellStart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</w:t>
      </w:r>
      <w:proofErr w:type="spellStart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>Н.П.Злобина</w:t>
      </w:r>
      <w:proofErr w:type="spellEnd"/>
    </w:p>
    <w:p w:rsidR="00E604BF" w:rsidRDefault="00E604BF"/>
    <w:sectPr w:rsidR="00E60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068B0"/>
    <w:multiLevelType w:val="multilevel"/>
    <w:tmpl w:val="9B1E3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F82"/>
    <w:rsid w:val="00432334"/>
    <w:rsid w:val="005B0F82"/>
    <w:rsid w:val="00E6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0544D-635F-4ECA-AE1A-B6DC5789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dcterms:created xsi:type="dcterms:W3CDTF">2023-02-17T13:46:00Z</dcterms:created>
  <dcterms:modified xsi:type="dcterms:W3CDTF">2023-02-17T13:46:00Z</dcterms:modified>
</cp:coreProperties>
</file>