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</w:t>
      </w:r>
      <w:r w:rsidR="006670D3">
        <w:rPr>
          <w:b/>
          <w:bCs/>
          <w:sz w:val="24"/>
          <w:szCs w:val="24"/>
        </w:rPr>
        <w:t>Красюковское</w:t>
      </w:r>
      <w:r w:rsidRPr="000741D1">
        <w:rPr>
          <w:b/>
          <w:bCs/>
          <w:sz w:val="24"/>
          <w:szCs w:val="24"/>
        </w:rPr>
        <w:t xml:space="preserve"> сельское поселение»</w:t>
      </w:r>
    </w:p>
    <w:p w:rsidR="00FD631D" w:rsidRPr="000741D1" w:rsidRDefault="006670D3" w:rsidP="00FD631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Администрация Красюковского </w:t>
      </w:r>
      <w:r w:rsidR="00FD631D" w:rsidRPr="000741D1">
        <w:rPr>
          <w:b/>
          <w:bCs/>
          <w:sz w:val="24"/>
          <w:szCs w:val="24"/>
        </w:rPr>
        <w:t>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>Комиссия по проведению публичных слушаний в сфере градостроител</w:t>
      </w:r>
      <w:r w:rsidR="006670D3">
        <w:rPr>
          <w:b/>
          <w:sz w:val="24"/>
          <w:szCs w:val="24"/>
        </w:rPr>
        <w:t>ь</w:t>
      </w:r>
      <w:r w:rsidR="00B55FD0">
        <w:rPr>
          <w:b/>
          <w:sz w:val="24"/>
          <w:szCs w:val="24"/>
        </w:rPr>
        <w:t>ной деятельности на территории К</w:t>
      </w:r>
      <w:r w:rsidR="006670D3">
        <w:rPr>
          <w:b/>
          <w:sz w:val="24"/>
          <w:szCs w:val="24"/>
        </w:rPr>
        <w:t>расюковского</w:t>
      </w:r>
      <w:r w:rsidRPr="000741D1">
        <w:rPr>
          <w:b/>
          <w:sz w:val="24"/>
          <w:szCs w:val="24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6670D3" w:rsidP="006670D3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 w:rsidR="004A43B7">
              <w:rPr>
                <w:b/>
                <w:sz w:val="24"/>
                <w:szCs w:val="24"/>
              </w:rPr>
              <w:t>.1</w:t>
            </w:r>
            <w:r>
              <w:rPr>
                <w:b/>
                <w:sz w:val="24"/>
                <w:szCs w:val="24"/>
              </w:rPr>
              <w:t>0</w:t>
            </w:r>
            <w:r w:rsidR="00FD631D" w:rsidRPr="000741D1">
              <w:rPr>
                <w:b/>
                <w:sz w:val="24"/>
                <w:szCs w:val="24"/>
              </w:rPr>
              <w:t xml:space="preserve">.2020г. </w:t>
            </w:r>
          </w:p>
        </w:tc>
        <w:tc>
          <w:tcPr>
            <w:tcW w:w="4111" w:type="dxa"/>
          </w:tcPr>
          <w:p w:rsidR="00FD631D" w:rsidRPr="000741D1" w:rsidRDefault="004A43B7" w:rsidP="006670D3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с</w:t>
            </w:r>
            <w:r w:rsidR="006670D3">
              <w:rPr>
                <w:b/>
                <w:sz w:val="24"/>
                <w:szCs w:val="24"/>
              </w:rPr>
              <w:t>л</w:t>
            </w:r>
            <w:r>
              <w:rPr>
                <w:b/>
                <w:sz w:val="24"/>
                <w:szCs w:val="24"/>
              </w:rPr>
              <w:t>.</w:t>
            </w:r>
            <w:r w:rsidR="00FD631D" w:rsidRPr="000741D1">
              <w:rPr>
                <w:b/>
                <w:sz w:val="24"/>
                <w:szCs w:val="24"/>
              </w:rPr>
              <w:t xml:space="preserve"> </w:t>
            </w:r>
            <w:r w:rsidR="006670D3">
              <w:rPr>
                <w:b/>
                <w:sz w:val="24"/>
                <w:szCs w:val="24"/>
              </w:rPr>
              <w:t>Красюковская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по результатам публичных слушаний по проекту внесен</w:t>
      </w:r>
      <w:r w:rsidR="006670D3">
        <w:rPr>
          <w:rFonts w:ascii="Times New Roman" w:hAnsi="Times New Roman" w:cs="Times New Roman"/>
          <w:bCs w:val="0"/>
          <w:sz w:val="24"/>
          <w:szCs w:val="24"/>
        </w:rPr>
        <w:t>ия изменений в Генеральный план Красюковского</w:t>
      </w: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 сельского поселения</w:t>
      </w:r>
      <w:r w:rsidR="009F0C90">
        <w:rPr>
          <w:rFonts w:ascii="Times New Roman" w:hAnsi="Times New Roman" w:cs="Times New Roman"/>
          <w:bCs w:val="0"/>
          <w:sz w:val="24"/>
          <w:szCs w:val="24"/>
        </w:rPr>
        <w:t xml:space="preserve"> (протокол от </w:t>
      </w:r>
      <w:r w:rsidR="006670D3">
        <w:rPr>
          <w:rFonts w:ascii="Times New Roman" w:hAnsi="Times New Roman" w:cs="Times New Roman"/>
          <w:bCs w:val="0"/>
          <w:sz w:val="24"/>
          <w:szCs w:val="24"/>
        </w:rPr>
        <w:t>30.10.2020</w:t>
      </w:r>
      <w:r w:rsidR="009F0C90">
        <w:rPr>
          <w:rFonts w:ascii="Times New Roman" w:hAnsi="Times New Roman" w:cs="Times New Roman"/>
          <w:bCs w:val="0"/>
          <w:sz w:val="24"/>
          <w:szCs w:val="24"/>
        </w:rPr>
        <w:t>)</w:t>
      </w:r>
    </w:p>
    <w:p w:rsidR="00FD631D" w:rsidRPr="000741D1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C320A8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proofErr w:type="gramStart"/>
      <w:r w:rsidRPr="000741D1">
        <w:rPr>
          <w:sz w:val="24"/>
          <w:szCs w:val="24"/>
        </w:rPr>
        <w:t xml:space="preserve">Руководствуясь ст. </w:t>
      </w:r>
      <w:r w:rsidR="00AF2843">
        <w:rPr>
          <w:sz w:val="24"/>
          <w:szCs w:val="24"/>
        </w:rPr>
        <w:t>5.1</w:t>
      </w:r>
      <w:r w:rsidRPr="000741D1">
        <w:rPr>
          <w:sz w:val="24"/>
          <w:szCs w:val="24"/>
        </w:rPr>
        <w:t xml:space="preserve"> Градостроительного кодекса РФ, </w:t>
      </w:r>
      <w:r w:rsidRPr="000741D1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6670D3">
        <w:rPr>
          <w:color w:val="000000"/>
          <w:sz w:val="24"/>
          <w:szCs w:val="24"/>
          <w:shd w:val="clear" w:color="auto" w:fill="FFFFFF"/>
        </w:rPr>
        <w:t xml:space="preserve">Красюковское </w:t>
      </w:r>
      <w:r w:rsidRPr="000741D1">
        <w:rPr>
          <w:color w:val="000000"/>
          <w:sz w:val="24"/>
          <w:szCs w:val="24"/>
          <w:shd w:val="clear" w:color="auto" w:fill="FFFFFF"/>
        </w:rPr>
        <w:t xml:space="preserve">сельское поселение», </w:t>
      </w:r>
      <w:r w:rsidRPr="000741D1">
        <w:rPr>
          <w:sz w:val="24"/>
          <w:szCs w:val="24"/>
        </w:rPr>
        <w:t xml:space="preserve">на основании </w:t>
      </w:r>
      <w:r w:rsidR="006670D3">
        <w:rPr>
          <w:sz w:val="24"/>
          <w:szCs w:val="24"/>
        </w:rPr>
        <w:t>Решения Собрания депутатов Красюковского</w:t>
      </w:r>
      <w:r w:rsidR="005A3FF1" w:rsidRPr="00455555">
        <w:rPr>
          <w:sz w:val="24"/>
          <w:szCs w:val="24"/>
        </w:rPr>
        <w:t xml:space="preserve"> </w:t>
      </w:r>
      <w:r w:rsidRPr="00455555">
        <w:rPr>
          <w:sz w:val="24"/>
          <w:szCs w:val="24"/>
        </w:rPr>
        <w:t xml:space="preserve">сельского поселения Октябрьского района Ростовской области </w:t>
      </w:r>
      <w:r w:rsidRPr="006670D3">
        <w:rPr>
          <w:sz w:val="24"/>
          <w:szCs w:val="24"/>
        </w:rPr>
        <w:t xml:space="preserve">от </w:t>
      </w:r>
      <w:r w:rsidR="006670D3" w:rsidRPr="006670D3">
        <w:rPr>
          <w:sz w:val="24"/>
          <w:szCs w:val="24"/>
        </w:rPr>
        <w:t>10</w:t>
      </w:r>
      <w:r w:rsidR="00455555" w:rsidRPr="006670D3">
        <w:rPr>
          <w:sz w:val="24"/>
          <w:szCs w:val="24"/>
        </w:rPr>
        <w:t>.0</w:t>
      </w:r>
      <w:r w:rsidR="006670D3" w:rsidRPr="006670D3">
        <w:rPr>
          <w:sz w:val="24"/>
          <w:szCs w:val="24"/>
        </w:rPr>
        <w:t>8</w:t>
      </w:r>
      <w:r w:rsidR="00455555" w:rsidRPr="006670D3">
        <w:rPr>
          <w:sz w:val="24"/>
          <w:szCs w:val="24"/>
        </w:rPr>
        <w:t>.2018г. № 7</w:t>
      </w:r>
      <w:r w:rsidR="006670D3" w:rsidRPr="006670D3">
        <w:rPr>
          <w:sz w:val="24"/>
          <w:szCs w:val="24"/>
        </w:rPr>
        <w:t>8</w:t>
      </w:r>
      <w:r w:rsidRPr="006670D3">
        <w:rPr>
          <w:sz w:val="24"/>
          <w:szCs w:val="24"/>
        </w:rPr>
        <w:t xml:space="preserve"> «Об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</w:t>
      </w:r>
      <w:r w:rsidR="006670D3" w:rsidRPr="006670D3">
        <w:rPr>
          <w:sz w:val="24"/>
          <w:szCs w:val="24"/>
        </w:rPr>
        <w:t>ории муниципального образования Красюковское</w:t>
      </w:r>
      <w:r w:rsidRPr="006670D3">
        <w:rPr>
          <w:sz w:val="24"/>
          <w:szCs w:val="24"/>
        </w:rPr>
        <w:t xml:space="preserve"> сельское поселение Октябрьского района</w:t>
      </w:r>
      <w:proofErr w:type="gramEnd"/>
      <w:r w:rsidRPr="006670D3">
        <w:rPr>
          <w:sz w:val="24"/>
          <w:szCs w:val="24"/>
        </w:rPr>
        <w:t xml:space="preserve"> Ростовской области»,</w:t>
      </w:r>
      <w:r w:rsidRPr="000741D1">
        <w:rPr>
          <w:sz w:val="24"/>
          <w:szCs w:val="24"/>
        </w:rPr>
        <w:t xml:space="preserve"> Комиссия по проведению публичных слушаний в сфере градостроител</w:t>
      </w:r>
      <w:r w:rsidR="006670D3">
        <w:rPr>
          <w:sz w:val="24"/>
          <w:szCs w:val="24"/>
        </w:rPr>
        <w:t>ьной деятельности на территории Красюковского</w:t>
      </w:r>
      <w:r w:rsidRPr="000741D1">
        <w:rPr>
          <w:sz w:val="24"/>
          <w:szCs w:val="24"/>
        </w:rPr>
        <w:t xml:space="preserve"> сельского поселения (далее </w:t>
      </w:r>
      <w:r w:rsidR="00265907">
        <w:rPr>
          <w:sz w:val="24"/>
          <w:szCs w:val="24"/>
        </w:rPr>
        <w:t xml:space="preserve">– Комиссия) в своём заседании </w:t>
      </w:r>
      <w:r w:rsidR="006670D3" w:rsidRPr="006670D3">
        <w:rPr>
          <w:sz w:val="24"/>
          <w:szCs w:val="24"/>
        </w:rPr>
        <w:t>30</w:t>
      </w:r>
      <w:r w:rsidR="00265907" w:rsidRPr="006670D3">
        <w:rPr>
          <w:sz w:val="24"/>
          <w:szCs w:val="24"/>
        </w:rPr>
        <w:t>.1</w:t>
      </w:r>
      <w:r w:rsidR="006670D3" w:rsidRPr="006670D3">
        <w:rPr>
          <w:sz w:val="24"/>
          <w:szCs w:val="24"/>
        </w:rPr>
        <w:t>0</w:t>
      </w:r>
      <w:r w:rsidRPr="006670D3">
        <w:rPr>
          <w:sz w:val="24"/>
          <w:szCs w:val="24"/>
        </w:rPr>
        <w:t>.2020</w:t>
      </w:r>
      <w:r w:rsidRPr="000741D1">
        <w:rPr>
          <w:sz w:val="24"/>
          <w:szCs w:val="24"/>
        </w:rPr>
        <w:t xml:space="preserve"> г. </w:t>
      </w:r>
      <w:r w:rsidRPr="00C320A8">
        <w:rPr>
          <w:sz w:val="24"/>
          <w:szCs w:val="24"/>
        </w:rPr>
        <w:t>рассмотрела проект внесен</w:t>
      </w:r>
      <w:r w:rsidR="006670D3">
        <w:rPr>
          <w:sz w:val="24"/>
          <w:szCs w:val="24"/>
        </w:rPr>
        <w:t xml:space="preserve">ия изменений в Генеральный план Красюковского </w:t>
      </w:r>
      <w:r w:rsidRPr="00C320A8">
        <w:rPr>
          <w:sz w:val="24"/>
          <w:szCs w:val="24"/>
        </w:rPr>
        <w:t>сельского поселения.</w:t>
      </w:r>
    </w:p>
    <w:p w:rsidR="00FD631D" w:rsidRPr="000741D1" w:rsidRDefault="00FD631D" w:rsidP="002D0961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C320A8">
        <w:rPr>
          <w:rFonts w:ascii="Times New Roman" w:hAnsi="Times New Roman" w:cs="Times New Roman"/>
        </w:rPr>
        <w:t xml:space="preserve">Публичные слушания были проведены </w:t>
      </w:r>
      <w:r w:rsidR="009C51C9" w:rsidRPr="009C51C9">
        <w:rPr>
          <w:rFonts w:ascii="Times New Roman" w:hAnsi="Times New Roman" w:cs="Times New Roman"/>
        </w:rPr>
        <w:t xml:space="preserve">в здании </w:t>
      </w:r>
      <w:r w:rsidR="006670D3">
        <w:rPr>
          <w:rFonts w:ascii="Times New Roman" w:hAnsi="Times New Roman" w:cs="Times New Roman"/>
        </w:rPr>
        <w:t xml:space="preserve">СДК  сл. Красюковской </w:t>
      </w:r>
      <w:r w:rsidR="009C51C9" w:rsidRPr="006670D3">
        <w:rPr>
          <w:rFonts w:ascii="Times New Roman" w:hAnsi="Times New Roman" w:cs="Times New Roman"/>
        </w:rPr>
        <w:t xml:space="preserve">по адресу: Ростовская область, Октябрьский район, </w:t>
      </w:r>
      <w:r w:rsidR="006670D3" w:rsidRPr="006670D3">
        <w:rPr>
          <w:rFonts w:ascii="Times New Roman" w:hAnsi="Times New Roman" w:cs="Times New Roman"/>
        </w:rPr>
        <w:t xml:space="preserve">сл. </w:t>
      </w:r>
      <w:r w:rsidR="00987DA9">
        <w:rPr>
          <w:rFonts w:ascii="Times New Roman" w:hAnsi="Times New Roman" w:cs="Times New Roman"/>
        </w:rPr>
        <w:t>К</w:t>
      </w:r>
      <w:r w:rsidR="006670D3" w:rsidRPr="006670D3">
        <w:rPr>
          <w:rFonts w:ascii="Times New Roman" w:hAnsi="Times New Roman" w:cs="Times New Roman"/>
        </w:rPr>
        <w:t>расюковская, ул. Советская, № 24</w:t>
      </w:r>
      <w:r w:rsidR="009C51C9" w:rsidRPr="006670D3">
        <w:rPr>
          <w:rFonts w:ascii="Times New Roman" w:hAnsi="Times New Roman" w:cs="Times New Roman"/>
        </w:rPr>
        <w:t xml:space="preserve">, </w:t>
      </w:r>
      <w:r w:rsidR="006670D3" w:rsidRPr="006670D3">
        <w:rPr>
          <w:rFonts w:ascii="Times New Roman" w:hAnsi="Times New Roman" w:cs="Times New Roman"/>
        </w:rPr>
        <w:t>30</w:t>
      </w:r>
      <w:r w:rsidR="009C51C9" w:rsidRPr="006670D3">
        <w:rPr>
          <w:rFonts w:ascii="Times New Roman" w:hAnsi="Times New Roman" w:cs="Times New Roman"/>
        </w:rPr>
        <w:t>.1</w:t>
      </w:r>
      <w:r w:rsidR="006670D3" w:rsidRPr="006670D3">
        <w:rPr>
          <w:rFonts w:ascii="Times New Roman" w:hAnsi="Times New Roman" w:cs="Times New Roman"/>
        </w:rPr>
        <w:t>0</w:t>
      </w:r>
      <w:r w:rsidR="009C51C9" w:rsidRPr="006670D3">
        <w:rPr>
          <w:rFonts w:ascii="Times New Roman" w:hAnsi="Times New Roman" w:cs="Times New Roman"/>
        </w:rPr>
        <w:t>.2020 в  1</w:t>
      </w:r>
      <w:r w:rsidR="006670D3" w:rsidRPr="006670D3">
        <w:rPr>
          <w:rFonts w:ascii="Times New Roman" w:hAnsi="Times New Roman" w:cs="Times New Roman"/>
        </w:rPr>
        <w:t>4</w:t>
      </w:r>
      <w:r w:rsidRPr="006670D3">
        <w:rPr>
          <w:rFonts w:ascii="Times New Roman" w:hAnsi="Times New Roman" w:cs="Times New Roman"/>
        </w:rPr>
        <w:t>ч.00м. На публичных слушаниях присутствовало</w:t>
      </w:r>
      <w:r w:rsidR="006670D3" w:rsidRPr="006670D3">
        <w:rPr>
          <w:rFonts w:ascii="Times New Roman" w:hAnsi="Times New Roman" w:cs="Times New Roman"/>
        </w:rPr>
        <w:t xml:space="preserve"> 12</w:t>
      </w:r>
      <w:r w:rsidRPr="006670D3">
        <w:rPr>
          <w:rFonts w:ascii="Times New Roman" w:hAnsi="Times New Roman" w:cs="Times New Roman"/>
        </w:rPr>
        <w:t xml:space="preserve"> человек, продолжительность провед</w:t>
      </w:r>
      <w:r w:rsidR="006670D3" w:rsidRPr="006670D3">
        <w:rPr>
          <w:rFonts w:ascii="Times New Roman" w:hAnsi="Times New Roman" w:cs="Times New Roman"/>
        </w:rPr>
        <w:t>ения публичных слушаний  01</w:t>
      </w:r>
      <w:r w:rsidR="000A1261" w:rsidRPr="006670D3">
        <w:rPr>
          <w:rFonts w:ascii="Times New Roman" w:hAnsi="Times New Roman" w:cs="Times New Roman"/>
        </w:rPr>
        <w:t xml:space="preserve"> час </w:t>
      </w:r>
      <w:r w:rsidR="006670D3" w:rsidRPr="006670D3">
        <w:rPr>
          <w:rFonts w:ascii="Times New Roman" w:hAnsi="Times New Roman" w:cs="Times New Roman"/>
        </w:rPr>
        <w:t>30 мин  (с 14</w:t>
      </w:r>
      <w:r w:rsidR="000A1261" w:rsidRPr="006670D3">
        <w:rPr>
          <w:rFonts w:ascii="Times New Roman" w:hAnsi="Times New Roman" w:cs="Times New Roman"/>
        </w:rPr>
        <w:t>:00 до 1</w:t>
      </w:r>
      <w:r w:rsidR="006670D3" w:rsidRPr="006670D3">
        <w:rPr>
          <w:rFonts w:ascii="Times New Roman" w:hAnsi="Times New Roman" w:cs="Times New Roman"/>
        </w:rPr>
        <w:t>5</w:t>
      </w:r>
      <w:r w:rsidRPr="006670D3">
        <w:rPr>
          <w:rFonts w:ascii="Times New Roman" w:hAnsi="Times New Roman" w:cs="Times New Roman"/>
        </w:rPr>
        <w:t>:30).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9F215C" w:rsidRPr="009F215C">
        <w:rPr>
          <w:color w:val="000000"/>
          <w:sz w:val="24"/>
          <w:szCs w:val="24"/>
        </w:rPr>
        <w:t xml:space="preserve">Ростовская область, Октябрьский район, </w:t>
      </w:r>
      <w:r w:rsidR="009F215C" w:rsidRPr="006670D3">
        <w:rPr>
          <w:color w:val="000000"/>
          <w:sz w:val="24"/>
          <w:szCs w:val="24"/>
        </w:rPr>
        <w:t>с</w:t>
      </w:r>
      <w:r w:rsidR="006670D3" w:rsidRPr="006670D3">
        <w:rPr>
          <w:color w:val="000000"/>
          <w:sz w:val="24"/>
          <w:szCs w:val="24"/>
        </w:rPr>
        <w:t>л. Красюковская, ул. Советская, № 55</w:t>
      </w:r>
      <w:r w:rsidRPr="006670D3">
        <w:rPr>
          <w:color w:val="000000"/>
          <w:sz w:val="24"/>
          <w:szCs w:val="24"/>
        </w:rPr>
        <w:t xml:space="preserve"> в период с  </w:t>
      </w:r>
      <w:r w:rsidR="006670D3" w:rsidRPr="006670D3">
        <w:rPr>
          <w:color w:val="000000"/>
          <w:sz w:val="24"/>
          <w:szCs w:val="24"/>
        </w:rPr>
        <w:t>27 июля</w:t>
      </w:r>
      <w:r w:rsidRPr="006670D3">
        <w:rPr>
          <w:color w:val="000000"/>
          <w:sz w:val="24"/>
          <w:szCs w:val="24"/>
        </w:rPr>
        <w:t xml:space="preserve"> 2020г.</w:t>
      </w:r>
      <w:r w:rsidR="006670D3" w:rsidRPr="006670D3">
        <w:rPr>
          <w:color w:val="000000"/>
          <w:sz w:val="24"/>
          <w:szCs w:val="24"/>
        </w:rPr>
        <w:t xml:space="preserve"> по 29</w:t>
      </w:r>
      <w:r w:rsidRPr="006670D3">
        <w:rPr>
          <w:color w:val="000000"/>
          <w:sz w:val="24"/>
          <w:szCs w:val="24"/>
        </w:rPr>
        <w:t xml:space="preserve"> </w:t>
      </w:r>
      <w:r w:rsidR="009F215C" w:rsidRPr="006670D3">
        <w:rPr>
          <w:color w:val="000000"/>
          <w:sz w:val="24"/>
          <w:szCs w:val="24"/>
        </w:rPr>
        <w:t>октября</w:t>
      </w:r>
      <w:r w:rsidRPr="006670D3">
        <w:rPr>
          <w:color w:val="000000"/>
          <w:sz w:val="24"/>
          <w:szCs w:val="24"/>
        </w:rPr>
        <w:t xml:space="preserve"> 2020 года.</w:t>
      </w:r>
      <w:r w:rsidRPr="000741D1">
        <w:rPr>
          <w:color w:val="000000"/>
          <w:sz w:val="24"/>
          <w:szCs w:val="24"/>
        </w:rPr>
        <w:t xml:space="preserve"> </w:t>
      </w:r>
    </w:p>
    <w:p w:rsidR="00985904" w:rsidRPr="00D33387" w:rsidRDefault="003139F2" w:rsidP="00985904">
      <w:pPr>
        <w:tabs>
          <w:tab w:val="left" w:pos="6390"/>
        </w:tabs>
        <w:jc w:val="both"/>
        <w:rPr>
          <w:b/>
          <w:smallCaps/>
          <w:sz w:val="24"/>
          <w:szCs w:val="24"/>
        </w:rPr>
      </w:pPr>
      <w:proofErr w:type="gramStart"/>
      <w:r w:rsidRPr="00D33387">
        <w:rPr>
          <w:sz w:val="24"/>
          <w:szCs w:val="24"/>
        </w:rPr>
        <w:t>В ходе проведения публичных слушаний поступил</w:t>
      </w:r>
      <w:r w:rsidR="00E22C49" w:rsidRPr="00D33387">
        <w:rPr>
          <w:sz w:val="24"/>
          <w:szCs w:val="24"/>
        </w:rPr>
        <w:t xml:space="preserve"> вопрос</w:t>
      </w:r>
      <w:r w:rsidRPr="00D33387">
        <w:rPr>
          <w:sz w:val="24"/>
          <w:szCs w:val="24"/>
        </w:rPr>
        <w:t xml:space="preserve"> от присутствующих на публичных сл</w:t>
      </w:r>
      <w:r w:rsidR="00985904" w:rsidRPr="00D33387">
        <w:rPr>
          <w:bCs/>
          <w:sz w:val="24"/>
          <w:szCs w:val="24"/>
        </w:rPr>
        <w:t xml:space="preserve">ушаниях жителей Красюковского </w:t>
      </w:r>
      <w:r w:rsidRPr="00D33387">
        <w:rPr>
          <w:sz w:val="24"/>
          <w:szCs w:val="24"/>
        </w:rPr>
        <w:t xml:space="preserve">сельского поселения   по проекту внесения изменений в Генеральный план </w:t>
      </w:r>
      <w:r w:rsidR="00D33387" w:rsidRPr="00D33387">
        <w:rPr>
          <w:sz w:val="24"/>
          <w:szCs w:val="24"/>
        </w:rPr>
        <w:t xml:space="preserve"> </w:t>
      </w:r>
      <w:r w:rsidR="00D33387">
        <w:rPr>
          <w:sz w:val="24"/>
          <w:szCs w:val="24"/>
        </w:rPr>
        <w:t>К</w:t>
      </w:r>
      <w:r w:rsidR="00D33387" w:rsidRPr="00D33387">
        <w:rPr>
          <w:sz w:val="24"/>
          <w:szCs w:val="24"/>
        </w:rPr>
        <w:t>расюковского сельского поселения</w:t>
      </w:r>
      <w:r w:rsidRPr="00D33387">
        <w:rPr>
          <w:sz w:val="21"/>
          <w:szCs w:val="21"/>
        </w:rPr>
        <w:t>:</w:t>
      </w:r>
      <w:r w:rsidR="00D33387">
        <w:rPr>
          <w:sz w:val="21"/>
          <w:szCs w:val="21"/>
        </w:rPr>
        <w:t xml:space="preserve"> </w:t>
      </w:r>
      <w:r w:rsidR="00D33387" w:rsidRPr="00D33387">
        <w:rPr>
          <w:sz w:val="24"/>
          <w:szCs w:val="24"/>
        </w:rPr>
        <w:t xml:space="preserve">о </w:t>
      </w:r>
      <w:r w:rsidR="00D33387">
        <w:rPr>
          <w:sz w:val="24"/>
          <w:szCs w:val="24"/>
        </w:rPr>
        <w:t xml:space="preserve">разъяснении ситуации с территорией, переходящей к Персиановскому сельскому поселению: улица Стадионная, Кленовая, Радиальная, Болдырева, Басинского, Кольцевая и спортивная площадка между улицами Стадионная и Кленовая. </w:t>
      </w:r>
      <w:r w:rsidR="00985904" w:rsidRPr="00D33387">
        <w:rPr>
          <w:smallCaps/>
          <w:sz w:val="24"/>
          <w:szCs w:val="24"/>
        </w:rPr>
        <w:t xml:space="preserve"> </w:t>
      </w:r>
      <w:proofErr w:type="gramEnd"/>
    </w:p>
    <w:p w:rsidR="003139F2" w:rsidRDefault="00D33387" w:rsidP="00D33387">
      <w:pPr>
        <w:pStyle w:val="ConsTitle"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</w:t>
      </w:r>
      <w:proofErr w:type="gramStart"/>
      <w:r w:rsidR="003139F2" w:rsidRPr="00D33387">
        <w:rPr>
          <w:rFonts w:ascii="Times New Roman" w:hAnsi="Times New Roman" w:cs="Times New Roman"/>
          <w:b w:val="0"/>
          <w:bCs w:val="0"/>
          <w:sz w:val="24"/>
          <w:szCs w:val="24"/>
        </w:rPr>
        <w:t>По указанным предложениям было дано разъяснение о том, что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согласно Закону Ростовской области от 27 декабря 2004 года № 249-ЗС «Об установлении границ и наделении соответствующим статусом муниципального образования «Октябрьский район» и муниципальных образований в его составе», территория улиц Стадионная, Кленовая, Радиальная, Болдырева, Басинского и спортивная площадка между улицами Кленовая и Стадионная относятся к Персиановскому сельскому поселению и в настоящий момент </w:t>
      </w:r>
      <w:proofErr w:type="gramEnd"/>
      <w:r>
        <w:rPr>
          <w:rFonts w:ascii="Times New Roman" w:hAnsi="Times New Roman" w:cs="Times New Roman"/>
          <w:b w:val="0"/>
          <w:bCs w:val="0"/>
          <w:sz w:val="24"/>
          <w:szCs w:val="24"/>
        </w:rPr>
        <w:t>необходимо привести картографический материал в соответствие.</w:t>
      </w:r>
      <w:r w:rsidR="00E22C4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3139F2" w:rsidRDefault="00D33387" w:rsidP="00D33387">
      <w:pPr>
        <w:pStyle w:val="00"/>
        <w:ind w:firstLine="0"/>
        <w:rPr>
          <w:b/>
          <w:bCs/>
          <w:szCs w:val="24"/>
        </w:rPr>
      </w:pPr>
      <w:r>
        <w:rPr>
          <w:rFonts w:eastAsia="Times New Roman"/>
          <w:szCs w:val="24"/>
          <w:lang w:eastAsia="ru-RU"/>
        </w:rPr>
        <w:t xml:space="preserve">        </w:t>
      </w:r>
      <w:r w:rsidR="003139F2">
        <w:t xml:space="preserve">В связи с </w:t>
      </w:r>
      <w:proofErr w:type="gramStart"/>
      <w:r w:rsidR="003139F2">
        <w:t>вышеизложенным</w:t>
      </w:r>
      <w:proofErr w:type="gramEnd"/>
      <w:r w:rsidR="003139F2">
        <w:t>, внесение предложенного изменения в рассматриваемый Проект нецелесообразно.</w:t>
      </w:r>
    </w:p>
    <w:p w:rsidR="00FD631D" w:rsidRPr="000741D1" w:rsidRDefault="00475929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результатам рассмотрения 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представленны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х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материал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ов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проекта внесен</w:t>
      </w:r>
      <w:r w:rsidR="006670D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ия изменений в Генеральный план Красюковского 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сельского поселения, протокол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публичных слушаний, Комиссия пришла к выводу:</w:t>
      </w:r>
    </w:p>
    <w:p w:rsidR="00FD631D" w:rsidRDefault="00FD631D" w:rsidP="00FD631D">
      <w:pPr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:rsidR="00FD631D" w:rsidRPr="000741D1" w:rsidRDefault="003139F2" w:rsidP="00FD631D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. Одобрить проект внесен</w:t>
      </w:r>
      <w:r w:rsidR="006670D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ия изменений в Генеральный план Красюковского 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сельского поселения для его утверждения в установленном порядке</w:t>
      </w:r>
      <w:r w:rsidR="00FD631D" w:rsidRPr="000741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lastRenderedPageBreak/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6670D3">
        <w:rPr>
          <w:sz w:val="24"/>
          <w:szCs w:val="24"/>
        </w:rPr>
        <w:t xml:space="preserve">Красюковского </w:t>
      </w:r>
      <w:r w:rsidRPr="000741D1">
        <w:rPr>
          <w:sz w:val="24"/>
          <w:szCs w:val="24"/>
        </w:rPr>
        <w:t>сельского поселения</w:t>
      </w:r>
      <w:r w:rsidR="00C320A8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hyperlink r:id="rId5" w:history="1">
        <w:r w:rsidR="006670D3" w:rsidRPr="003872B3">
          <w:rPr>
            <w:rStyle w:val="a7"/>
            <w:sz w:val="24"/>
            <w:szCs w:val="24"/>
          </w:rPr>
          <w:t>http://www.krasukovskoe.ru/</w:t>
        </w:r>
      </w:hyperlink>
      <w:r w:rsidR="006670D3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FD631D" w:rsidRPr="000741D1" w:rsidRDefault="00FD631D" w:rsidP="00FD631D">
      <w:pPr>
        <w:ind w:right="175"/>
        <w:jc w:val="both"/>
        <w:rPr>
          <w:b/>
          <w:bCs/>
          <w:sz w:val="24"/>
          <w:szCs w:val="24"/>
        </w:rPr>
      </w:pPr>
    </w:p>
    <w:p w:rsidR="00FD631D" w:rsidRPr="000741D1" w:rsidRDefault="006670D3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FD631D" w:rsidRPr="000741D1" w:rsidRDefault="00FD631D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</w:t>
      </w:r>
      <w:r w:rsidR="00AB676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6670D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И.П.Гладкая</w:t>
      </w: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</w:t>
      </w:r>
      <w:r w:rsidR="009D4669">
        <w:rPr>
          <w:sz w:val="24"/>
          <w:szCs w:val="24"/>
        </w:rPr>
        <w:t xml:space="preserve">                     </w:t>
      </w:r>
      <w:r w:rsidR="006670D3">
        <w:rPr>
          <w:sz w:val="24"/>
          <w:szCs w:val="24"/>
        </w:rPr>
        <w:t xml:space="preserve">  Л.О. Тарасова</w:t>
      </w: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1D"/>
    <w:rsid w:val="00080876"/>
    <w:rsid w:val="000A1261"/>
    <w:rsid w:val="0020145C"/>
    <w:rsid w:val="00265907"/>
    <w:rsid w:val="002766D2"/>
    <w:rsid w:val="002D0961"/>
    <w:rsid w:val="003139F2"/>
    <w:rsid w:val="00347A2F"/>
    <w:rsid w:val="00350C28"/>
    <w:rsid w:val="00443666"/>
    <w:rsid w:val="00455555"/>
    <w:rsid w:val="00475929"/>
    <w:rsid w:val="004A43B7"/>
    <w:rsid w:val="00567B5D"/>
    <w:rsid w:val="0058761C"/>
    <w:rsid w:val="005A3FF1"/>
    <w:rsid w:val="0063369E"/>
    <w:rsid w:val="00646EDD"/>
    <w:rsid w:val="006670D3"/>
    <w:rsid w:val="00693ED8"/>
    <w:rsid w:val="008A521E"/>
    <w:rsid w:val="00985904"/>
    <w:rsid w:val="00987DA9"/>
    <w:rsid w:val="009C4270"/>
    <w:rsid w:val="009C51C9"/>
    <w:rsid w:val="009D4669"/>
    <w:rsid w:val="009F0C90"/>
    <w:rsid w:val="009F215C"/>
    <w:rsid w:val="00A37DCA"/>
    <w:rsid w:val="00A468A0"/>
    <w:rsid w:val="00AA02D8"/>
    <w:rsid w:val="00AB676A"/>
    <w:rsid w:val="00AB79E4"/>
    <w:rsid w:val="00AF2843"/>
    <w:rsid w:val="00B55FD0"/>
    <w:rsid w:val="00C320A8"/>
    <w:rsid w:val="00C97264"/>
    <w:rsid w:val="00D172D8"/>
    <w:rsid w:val="00D33387"/>
    <w:rsid w:val="00D925B0"/>
    <w:rsid w:val="00E222BC"/>
    <w:rsid w:val="00E22C49"/>
    <w:rsid w:val="00EB5DF0"/>
    <w:rsid w:val="00F712F4"/>
    <w:rsid w:val="00F73874"/>
    <w:rsid w:val="00F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customStyle="1" w:styleId="00">
    <w:name w:val="00 Основной текст"/>
    <w:basedOn w:val="a"/>
    <w:qFormat/>
    <w:rsid w:val="003139F2"/>
    <w:pPr>
      <w:spacing w:line="276" w:lineRule="auto"/>
      <w:ind w:firstLine="709"/>
      <w:jc w:val="both"/>
    </w:pPr>
    <w:rPr>
      <w:rFonts w:eastAsia="Calibri"/>
      <w:sz w:val="24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customStyle="1" w:styleId="00">
    <w:name w:val="00 Основной текст"/>
    <w:basedOn w:val="a"/>
    <w:qFormat/>
    <w:rsid w:val="003139F2"/>
    <w:pPr>
      <w:spacing w:line="276" w:lineRule="auto"/>
      <w:ind w:firstLine="709"/>
      <w:jc w:val="both"/>
    </w:pPr>
    <w:rPr>
      <w:rFonts w:eastAsia="Calibri"/>
      <w:sz w:val="24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4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ukovsko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2021-01-26T11:14:00Z</dcterms:created>
  <dcterms:modified xsi:type="dcterms:W3CDTF">2021-01-26T11:14:00Z</dcterms:modified>
</cp:coreProperties>
</file>