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6670D3">
        <w:rPr>
          <w:b/>
          <w:bCs/>
          <w:sz w:val="24"/>
          <w:szCs w:val="24"/>
        </w:rPr>
        <w:t>Красюковское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6670D3" w:rsidP="00FD63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Красюковского </w:t>
      </w:r>
      <w:r w:rsidR="00FD631D"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6670D3">
        <w:rPr>
          <w:b/>
          <w:sz w:val="24"/>
          <w:szCs w:val="24"/>
        </w:rPr>
        <w:t>ь</w:t>
      </w:r>
      <w:r w:rsidR="00B55FD0">
        <w:rPr>
          <w:b/>
          <w:sz w:val="24"/>
          <w:szCs w:val="24"/>
        </w:rPr>
        <w:t>ной деятельности на территории К</w:t>
      </w:r>
      <w:r w:rsidR="006670D3">
        <w:rPr>
          <w:b/>
          <w:sz w:val="24"/>
          <w:szCs w:val="24"/>
        </w:rPr>
        <w:t>расюковского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146CF4" w:rsidP="00146CF4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4A43B7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6670D3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</w:t>
            </w:r>
            <w:r w:rsidR="006670D3">
              <w:rPr>
                <w:b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6670D3">
              <w:rPr>
                <w:b/>
                <w:sz w:val="24"/>
                <w:szCs w:val="24"/>
              </w:rPr>
              <w:t>Красюковская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 xml:space="preserve">ия изменений в </w:t>
      </w:r>
      <w:r w:rsidR="00146CF4">
        <w:rPr>
          <w:rFonts w:ascii="Times New Roman" w:hAnsi="Times New Roman" w:cs="Times New Roman"/>
          <w:bCs w:val="0"/>
          <w:sz w:val="24"/>
          <w:szCs w:val="24"/>
        </w:rPr>
        <w:t>Правила Землепользования и застройки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 xml:space="preserve"> Красюковского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146CF4">
        <w:rPr>
          <w:rFonts w:ascii="Times New Roman" w:hAnsi="Times New Roman" w:cs="Times New Roman"/>
          <w:bCs w:val="0"/>
          <w:sz w:val="24"/>
          <w:szCs w:val="24"/>
        </w:rPr>
        <w:t>13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.1</w:t>
      </w:r>
      <w:r w:rsidR="00146CF4">
        <w:rPr>
          <w:rFonts w:ascii="Times New Roman" w:hAnsi="Times New Roman" w:cs="Times New Roman"/>
          <w:bCs w:val="0"/>
          <w:sz w:val="24"/>
          <w:szCs w:val="24"/>
        </w:rPr>
        <w:t>1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.2020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146CF4" w:rsidRDefault="00FD631D" w:rsidP="00146CF4">
      <w:pPr>
        <w:autoSpaceDE w:val="0"/>
        <w:autoSpaceDN w:val="0"/>
        <w:adjustRightInd w:val="0"/>
        <w:ind w:right="27" w:firstLine="567"/>
        <w:jc w:val="both"/>
        <w:rPr>
          <w:color w:val="000000" w:themeColor="text1"/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6670D3">
        <w:rPr>
          <w:color w:val="000000"/>
          <w:sz w:val="24"/>
          <w:szCs w:val="24"/>
          <w:shd w:val="clear" w:color="auto" w:fill="FFFFFF"/>
        </w:rPr>
        <w:t xml:space="preserve">Красюковское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="006670D3">
        <w:rPr>
          <w:sz w:val="24"/>
          <w:szCs w:val="24"/>
        </w:rPr>
        <w:t>Решения Собрания депутатов Красюковского</w:t>
      </w:r>
      <w:r w:rsidR="005A3FF1" w:rsidRPr="00455555">
        <w:rPr>
          <w:sz w:val="24"/>
          <w:szCs w:val="24"/>
        </w:rPr>
        <w:t xml:space="preserve"> </w:t>
      </w:r>
      <w:r w:rsidRPr="00455555">
        <w:rPr>
          <w:sz w:val="24"/>
          <w:szCs w:val="24"/>
        </w:rPr>
        <w:t xml:space="preserve">сельского поселения Октябрьского района Ростовской области </w:t>
      </w:r>
      <w:r w:rsidRPr="006670D3">
        <w:rPr>
          <w:sz w:val="24"/>
          <w:szCs w:val="24"/>
        </w:rPr>
        <w:t xml:space="preserve">от </w:t>
      </w:r>
      <w:r w:rsidR="006670D3" w:rsidRPr="006670D3">
        <w:rPr>
          <w:sz w:val="24"/>
          <w:szCs w:val="24"/>
        </w:rPr>
        <w:t>10</w:t>
      </w:r>
      <w:r w:rsidR="00455555" w:rsidRPr="006670D3">
        <w:rPr>
          <w:sz w:val="24"/>
          <w:szCs w:val="24"/>
        </w:rPr>
        <w:t>.0</w:t>
      </w:r>
      <w:r w:rsidR="006670D3" w:rsidRPr="006670D3">
        <w:rPr>
          <w:sz w:val="24"/>
          <w:szCs w:val="24"/>
        </w:rPr>
        <w:t>8</w:t>
      </w:r>
      <w:r w:rsidR="00455555" w:rsidRPr="006670D3">
        <w:rPr>
          <w:sz w:val="24"/>
          <w:szCs w:val="24"/>
        </w:rPr>
        <w:t>.2018г. № 7</w:t>
      </w:r>
      <w:r w:rsidR="006670D3" w:rsidRPr="006670D3">
        <w:rPr>
          <w:sz w:val="24"/>
          <w:szCs w:val="24"/>
        </w:rPr>
        <w:t>8</w:t>
      </w:r>
      <w:r w:rsidRPr="006670D3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</w:t>
      </w:r>
      <w:r w:rsidR="006670D3" w:rsidRPr="006670D3">
        <w:rPr>
          <w:sz w:val="24"/>
          <w:szCs w:val="24"/>
        </w:rPr>
        <w:t>ории муниципального образования Красюковское</w:t>
      </w:r>
      <w:r w:rsidRPr="006670D3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6670D3">
        <w:rPr>
          <w:sz w:val="24"/>
          <w:szCs w:val="24"/>
        </w:rPr>
        <w:t xml:space="preserve"> </w:t>
      </w:r>
      <w:proofErr w:type="gramStart"/>
      <w:r w:rsidRPr="006670D3">
        <w:rPr>
          <w:sz w:val="24"/>
          <w:szCs w:val="24"/>
        </w:rPr>
        <w:t>Ростовской области»,</w:t>
      </w:r>
      <w:r w:rsidRPr="000741D1">
        <w:rPr>
          <w:sz w:val="24"/>
          <w:szCs w:val="24"/>
        </w:rPr>
        <w:t xml:space="preserve"> Комиссия по проведению публичных слушаний в сфере градостроител</w:t>
      </w:r>
      <w:r w:rsidR="006670D3">
        <w:rPr>
          <w:sz w:val="24"/>
          <w:szCs w:val="24"/>
        </w:rPr>
        <w:t>ьной деятельности на территории Красюковского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146CF4">
        <w:rPr>
          <w:sz w:val="24"/>
          <w:szCs w:val="24"/>
        </w:rPr>
        <w:t>13</w:t>
      </w:r>
      <w:r w:rsidR="00265907" w:rsidRPr="006670D3">
        <w:rPr>
          <w:sz w:val="24"/>
          <w:szCs w:val="24"/>
        </w:rPr>
        <w:t>.1</w:t>
      </w:r>
      <w:r w:rsidR="00146CF4">
        <w:rPr>
          <w:sz w:val="24"/>
          <w:szCs w:val="24"/>
        </w:rPr>
        <w:t>1</w:t>
      </w:r>
      <w:r w:rsidRPr="006670D3">
        <w:rPr>
          <w:sz w:val="24"/>
          <w:szCs w:val="24"/>
        </w:rPr>
        <w:t>.2020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>рассмотрела проект внесен</w:t>
      </w:r>
      <w:r w:rsidR="006670D3">
        <w:rPr>
          <w:sz w:val="24"/>
          <w:szCs w:val="24"/>
        </w:rPr>
        <w:t xml:space="preserve">ия изменений в </w:t>
      </w:r>
      <w:r w:rsidR="00146CF4">
        <w:rPr>
          <w:sz w:val="24"/>
          <w:szCs w:val="24"/>
        </w:rPr>
        <w:t>Правила землепользования и застройки</w:t>
      </w:r>
      <w:r w:rsidR="006670D3">
        <w:rPr>
          <w:sz w:val="24"/>
          <w:szCs w:val="24"/>
        </w:rPr>
        <w:t xml:space="preserve"> Красюковского </w:t>
      </w:r>
      <w:r w:rsidR="00146CF4">
        <w:rPr>
          <w:sz w:val="24"/>
          <w:szCs w:val="24"/>
        </w:rPr>
        <w:t xml:space="preserve">сельского поселения  в </w:t>
      </w:r>
      <w:r w:rsidR="00146CF4" w:rsidRPr="00146CF4">
        <w:rPr>
          <w:color w:val="000000" w:themeColor="text1"/>
          <w:sz w:val="24"/>
          <w:szCs w:val="24"/>
        </w:rPr>
        <w:t>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РФ.</w:t>
      </w:r>
      <w:proofErr w:type="gramEnd"/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</w:t>
      </w:r>
      <w:r w:rsidR="00146CF4">
        <w:rPr>
          <w:rFonts w:ascii="Times New Roman" w:hAnsi="Times New Roman" w:cs="Times New Roman"/>
        </w:rPr>
        <w:t xml:space="preserve">в здании Администрации Красюковского сельского поселения, расположенном по адресу: </w:t>
      </w:r>
      <w:r w:rsidR="009C51C9" w:rsidRPr="006670D3">
        <w:rPr>
          <w:rFonts w:ascii="Times New Roman" w:hAnsi="Times New Roman" w:cs="Times New Roman"/>
        </w:rPr>
        <w:t xml:space="preserve">Ростовская область, Октябрьский район, </w:t>
      </w:r>
      <w:r w:rsidR="006670D3" w:rsidRPr="006670D3">
        <w:rPr>
          <w:rFonts w:ascii="Times New Roman" w:hAnsi="Times New Roman" w:cs="Times New Roman"/>
        </w:rPr>
        <w:t xml:space="preserve">сл. </w:t>
      </w:r>
      <w:r w:rsidR="00987DA9">
        <w:rPr>
          <w:rFonts w:ascii="Times New Roman" w:hAnsi="Times New Roman" w:cs="Times New Roman"/>
        </w:rPr>
        <w:t>К</w:t>
      </w:r>
      <w:r w:rsidR="00146CF4">
        <w:rPr>
          <w:rFonts w:ascii="Times New Roman" w:hAnsi="Times New Roman" w:cs="Times New Roman"/>
        </w:rPr>
        <w:t>расюковская, ул. Советская, № 55</w:t>
      </w:r>
      <w:r w:rsidR="009C51C9" w:rsidRPr="006670D3">
        <w:rPr>
          <w:rFonts w:ascii="Times New Roman" w:hAnsi="Times New Roman" w:cs="Times New Roman"/>
        </w:rPr>
        <w:t xml:space="preserve">, </w:t>
      </w:r>
      <w:r w:rsidR="00146CF4">
        <w:rPr>
          <w:rFonts w:ascii="Times New Roman" w:hAnsi="Times New Roman" w:cs="Times New Roman"/>
        </w:rPr>
        <w:t>13</w:t>
      </w:r>
      <w:r w:rsidR="009C51C9" w:rsidRPr="006670D3">
        <w:rPr>
          <w:rFonts w:ascii="Times New Roman" w:hAnsi="Times New Roman" w:cs="Times New Roman"/>
        </w:rPr>
        <w:t>.1</w:t>
      </w:r>
      <w:r w:rsidR="00146CF4">
        <w:rPr>
          <w:rFonts w:ascii="Times New Roman" w:hAnsi="Times New Roman" w:cs="Times New Roman"/>
        </w:rPr>
        <w:t>1</w:t>
      </w:r>
      <w:r w:rsidR="009C51C9" w:rsidRPr="006670D3">
        <w:rPr>
          <w:rFonts w:ascii="Times New Roman" w:hAnsi="Times New Roman" w:cs="Times New Roman"/>
        </w:rPr>
        <w:t>.2020 в  1</w:t>
      </w:r>
      <w:r w:rsidR="006670D3" w:rsidRPr="006670D3">
        <w:rPr>
          <w:rFonts w:ascii="Times New Roman" w:hAnsi="Times New Roman" w:cs="Times New Roman"/>
        </w:rPr>
        <w:t>4</w:t>
      </w:r>
      <w:r w:rsidRPr="006670D3">
        <w:rPr>
          <w:rFonts w:ascii="Times New Roman" w:hAnsi="Times New Roman" w:cs="Times New Roman"/>
        </w:rPr>
        <w:t>ч.00м. На публичных слушаниях присутствовало</w:t>
      </w:r>
      <w:r w:rsidR="006B4D36">
        <w:rPr>
          <w:rFonts w:ascii="Times New Roman" w:hAnsi="Times New Roman" w:cs="Times New Roman"/>
        </w:rPr>
        <w:t xml:space="preserve"> 20</w:t>
      </w:r>
      <w:r w:rsidRPr="006670D3">
        <w:rPr>
          <w:rFonts w:ascii="Times New Roman" w:hAnsi="Times New Roman" w:cs="Times New Roman"/>
        </w:rPr>
        <w:t xml:space="preserve"> человек, продолжительность провед</w:t>
      </w:r>
      <w:r w:rsidR="006670D3" w:rsidRPr="006670D3">
        <w:rPr>
          <w:rFonts w:ascii="Times New Roman" w:hAnsi="Times New Roman" w:cs="Times New Roman"/>
        </w:rPr>
        <w:t>ения публичных слушаний  01</w:t>
      </w:r>
      <w:r w:rsidR="000A1261" w:rsidRPr="006670D3">
        <w:rPr>
          <w:rFonts w:ascii="Times New Roman" w:hAnsi="Times New Roman" w:cs="Times New Roman"/>
        </w:rPr>
        <w:t xml:space="preserve"> час </w:t>
      </w:r>
      <w:r w:rsidR="006670D3" w:rsidRPr="006670D3">
        <w:rPr>
          <w:rFonts w:ascii="Times New Roman" w:hAnsi="Times New Roman" w:cs="Times New Roman"/>
        </w:rPr>
        <w:t>30 мин  (с 14</w:t>
      </w:r>
      <w:r w:rsidR="000A1261" w:rsidRPr="006670D3">
        <w:rPr>
          <w:rFonts w:ascii="Times New Roman" w:hAnsi="Times New Roman" w:cs="Times New Roman"/>
        </w:rPr>
        <w:t>:00 до 1</w:t>
      </w:r>
      <w:r w:rsidR="006670D3" w:rsidRPr="006670D3">
        <w:rPr>
          <w:rFonts w:ascii="Times New Roman" w:hAnsi="Times New Roman" w:cs="Times New Roman"/>
        </w:rPr>
        <w:t>5</w:t>
      </w:r>
      <w:r w:rsidRPr="006670D3">
        <w:rPr>
          <w:rFonts w:ascii="Times New Roman" w:hAnsi="Times New Roman" w:cs="Times New Roman"/>
        </w:rPr>
        <w:t>:30).</w:t>
      </w:r>
    </w:p>
    <w:p w:rsidR="00F16F53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146CF4">
        <w:rPr>
          <w:color w:val="000000"/>
          <w:sz w:val="24"/>
          <w:szCs w:val="24"/>
        </w:rPr>
        <w:t>Прием</w:t>
      </w:r>
      <w:r w:rsidRPr="000741D1">
        <w:rPr>
          <w:color w:val="000000"/>
          <w:sz w:val="24"/>
          <w:szCs w:val="24"/>
        </w:rPr>
        <w:t xml:space="preserve">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9F215C" w:rsidRPr="006670D3">
        <w:rPr>
          <w:color w:val="000000"/>
          <w:sz w:val="24"/>
          <w:szCs w:val="24"/>
        </w:rPr>
        <w:t>с</w:t>
      </w:r>
      <w:r w:rsidR="006670D3" w:rsidRPr="006670D3">
        <w:rPr>
          <w:color w:val="000000"/>
          <w:sz w:val="24"/>
          <w:szCs w:val="24"/>
        </w:rPr>
        <w:t>л. Красюковская, ул. Советская, № 55</w:t>
      </w:r>
      <w:r w:rsidR="00F16F53">
        <w:rPr>
          <w:color w:val="000000"/>
          <w:sz w:val="24"/>
          <w:szCs w:val="24"/>
        </w:rPr>
        <w:t>.</w:t>
      </w:r>
    </w:p>
    <w:p w:rsidR="00FD631D" w:rsidRPr="00F16F53" w:rsidRDefault="00F16F53" w:rsidP="00F16F53">
      <w:pPr>
        <w:ind w:firstLine="709"/>
        <w:jc w:val="both"/>
        <w:rPr>
          <w:bCs/>
          <w:sz w:val="28"/>
          <w:szCs w:val="28"/>
        </w:rPr>
      </w:pPr>
      <w:r w:rsidRPr="00F16F53">
        <w:rPr>
          <w:bCs/>
          <w:sz w:val="24"/>
          <w:szCs w:val="24"/>
        </w:rPr>
        <w:t>За указанный период каких-либо заявлений и возражений граждан и юридических лиц не поступило</w:t>
      </w:r>
      <w:r w:rsidRPr="00F16F53">
        <w:rPr>
          <w:bCs/>
          <w:sz w:val="28"/>
          <w:szCs w:val="28"/>
        </w:rPr>
        <w:t>.</w:t>
      </w:r>
      <w:r w:rsidRPr="00C65D21">
        <w:rPr>
          <w:bCs/>
          <w:sz w:val="28"/>
          <w:szCs w:val="28"/>
        </w:rPr>
        <w:t xml:space="preserve"> </w:t>
      </w:r>
    </w:p>
    <w:p w:rsidR="00E22C49" w:rsidRDefault="00146CF4" w:rsidP="00F16F53">
      <w:pPr>
        <w:pStyle w:val="00"/>
        <w:ind w:firstLine="567"/>
      </w:pPr>
      <w:r>
        <w:t>Оценив представленные материалы проекта о внесении изменений в Правила землепользования и застройки</w:t>
      </w:r>
      <w:r w:rsidR="00F16F53">
        <w:t xml:space="preserve"> </w:t>
      </w:r>
      <w:r>
        <w:t>Красюковского сельского поселения</w:t>
      </w:r>
      <w:r w:rsidR="00F16F53">
        <w:t xml:space="preserve">, протокол публичных слушаний, Комиссия пришла к выводу: </w:t>
      </w:r>
    </w:p>
    <w:p w:rsidR="00FD631D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3139F2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. Одобрить проект внесен</w:t>
      </w:r>
      <w:r w:rsidR="00F16F5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ия изменений в Правила землепользования и застройки 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Красюковского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 для его утверждения в установленном порядке</w:t>
      </w:r>
      <w:r w:rsidR="00FD631D"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6670D3">
        <w:rPr>
          <w:sz w:val="24"/>
          <w:szCs w:val="24"/>
        </w:rPr>
        <w:t xml:space="preserve">Красюковского </w:t>
      </w:r>
      <w:r w:rsidRPr="000741D1">
        <w:rPr>
          <w:sz w:val="24"/>
          <w:szCs w:val="24"/>
        </w:rPr>
        <w:t>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4" w:history="1">
        <w:r w:rsidR="006670D3" w:rsidRPr="003872B3">
          <w:rPr>
            <w:rStyle w:val="a7"/>
            <w:sz w:val="24"/>
            <w:szCs w:val="24"/>
          </w:rPr>
          <w:t>http://www.krasukovskoe.ru/</w:t>
        </w:r>
      </w:hyperlink>
      <w:r w:rsidR="006670D3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6670D3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И.П.Гладкая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9D4669">
        <w:rPr>
          <w:sz w:val="24"/>
          <w:szCs w:val="24"/>
        </w:rPr>
        <w:t xml:space="preserve">                     </w:t>
      </w:r>
      <w:r w:rsidR="006670D3">
        <w:rPr>
          <w:sz w:val="24"/>
          <w:szCs w:val="24"/>
        </w:rPr>
        <w:t xml:space="preserve">  Л.О. Тарасова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D631D"/>
    <w:rsid w:val="00080876"/>
    <w:rsid w:val="000A1261"/>
    <w:rsid w:val="00146CF4"/>
    <w:rsid w:val="0020145C"/>
    <w:rsid w:val="00265907"/>
    <w:rsid w:val="002766D2"/>
    <w:rsid w:val="002A560C"/>
    <w:rsid w:val="002D0961"/>
    <w:rsid w:val="003139F2"/>
    <w:rsid w:val="00347A2F"/>
    <w:rsid w:val="00350C28"/>
    <w:rsid w:val="00443666"/>
    <w:rsid w:val="00455555"/>
    <w:rsid w:val="00475929"/>
    <w:rsid w:val="004A43B7"/>
    <w:rsid w:val="004E74BC"/>
    <w:rsid w:val="00567B5D"/>
    <w:rsid w:val="0058761C"/>
    <w:rsid w:val="005A3FF1"/>
    <w:rsid w:val="0063369E"/>
    <w:rsid w:val="00646EDD"/>
    <w:rsid w:val="006670D3"/>
    <w:rsid w:val="006B4D36"/>
    <w:rsid w:val="008A521E"/>
    <w:rsid w:val="00985904"/>
    <w:rsid w:val="00987DA9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B55FD0"/>
    <w:rsid w:val="00C320A8"/>
    <w:rsid w:val="00C97264"/>
    <w:rsid w:val="00D172D8"/>
    <w:rsid w:val="00D925B0"/>
    <w:rsid w:val="00E222BC"/>
    <w:rsid w:val="00E22C49"/>
    <w:rsid w:val="00EB5DF0"/>
    <w:rsid w:val="00F16F53"/>
    <w:rsid w:val="00F712F4"/>
    <w:rsid w:val="00F7387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Roza</cp:lastModifiedBy>
  <cp:revision>2</cp:revision>
  <cp:lastPrinted>2021-01-12T14:56:00Z</cp:lastPrinted>
  <dcterms:created xsi:type="dcterms:W3CDTF">2021-01-13T13:38:00Z</dcterms:created>
  <dcterms:modified xsi:type="dcterms:W3CDTF">2021-01-13T13:38:00Z</dcterms:modified>
</cp:coreProperties>
</file>