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B6208E" w14:textId="77777777" w:rsidR="0088719B" w:rsidRDefault="006E3198" w:rsidP="0088719B">
      <w:pPr>
        <w:pStyle w:val="ConsTitle"/>
        <w:jc w:val="center"/>
        <w:rPr>
          <w:rFonts w:ascii="Times New Roman" w:hAnsi="Times New Roman" w:cs="Times New Roman"/>
          <w:sz w:val="28"/>
          <w:szCs w:val="28"/>
        </w:rPr>
      </w:pPr>
      <w:r w:rsidRPr="00C214D6">
        <w:rPr>
          <w:noProof/>
          <w:sz w:val="28"/>
          <w:szCs w:val="28"/>
          <w:lang w:eastAsia="ru-RU"/>
        </w:rPr>
        <w:drawing>
          <wp:inline distT="0" distB="0" distL="0" distR="0" wp14:anchorId="0F1EF776" wp14:editId="32082A4F">
            <wp:extent cx="466725" cy="5238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70BCDB7" w14:textId="77777777" w:rsidR="005D7D5D" w:rsidRDefault="005D7D5D" w:rsidP="005D7D5D">
      <w:pPr>
        <w:pStyle w:val="1"/>
      </w:pPr>
      <w:r>
        <w:t xml:space="preserve">                               </w:t>
      </w:r>
    </w:p>
    <w:p w14:paraId="2ADFAF10" w14:textId="77777777" w:rsidR="005D7D5D" w:rsidRDefault="005D7D5D" w:rsidP="005D7D5D">
      <w:pPr>
        <w:pStyle w:val="1"/>
      </w:pPr>
      <w:r>
        <w:t xml:space="preserve">                                   РОССИЙСКАЯ ФЕДЕРАЦИЯ</w:t>
      </w:r>
    </w:p>
    <w:p w14:paraId="624BBA86" w14:textId="77777777" w:rsidR="005D7D5D" w:rsidRDefault="005D7D5D" w:rsidP="005D7D5D">
      <w:pPr>
        <w:jc w:val="center"/>
        <w:rPr>
          <w:b/>
          <w:sz w:val="28"/>
          <w:szCs w:val="20"/>
        </w:rPr>
      </w:pPr>
      <w:r>
        <w:rPr>
          <w:b/>
          <w:sz w:val="28"/>
        </w:rPr>
        <w:t>РОСТОВСКАЯ ОБЛАСТЬ</w:t>
      </w:r>
    </w:p>
    <w:p w14:paraId="0E3F8BFC" w14:textId="77777777" w:rsidR="005D7D5D" w:rsidRDefault="005D7D5D" w:rsidP="005D7D5D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ОКТЯБРЬСКИЙ РАЙОН</w:t>
      </w:r>
    </w:p>
    <w:p w14:paraId="36EA0C34" w14:textId="77777777" w:rsidR="005D7D5D" w:rsidRDefault="005D7D5D" w:rsidP="005D7D5D">
      <w:pPr>
        <w:jc w:val="center"/>
        <w:rPr>
          <w:b/>
          <w:sz w:val="28"/>
          <w:szCs w:val="20"/>
        </w:rPr>
      </w:pPr>
    </w:p>
    <w:p w14:paraId="4BE2EF92" w14:textId="77777777" w:rsidR="00ED6CAF" w:rsidRDefault="005D7D5D" w:rsidP="005D7D5D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Муниципальное образование </w:t>
      </w:r>
    </w:p>
    <w:p w14:paraId="5C0D9538" w14:textId="77777777" w:rsidR="005D7D5D" w:rsidRDefault="005D7D5D" w:rsidP="005D7D5D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>«</w:t>
      </w:r>
      <w:proofErr w:type="spellStart"/>
      <w:r w:rsidR="006E3198">
        <w:rPr>
          <w:b/>
          <w:sz w:val="28"/>
          <w:szCs w:val="20"/>
        </w:rPr>
        <w:t>Красюковское</w:t>
      </w:r>
      <w:proofErr w:type="spellEnd"/>
      <w:r>
        <w:rPr>
          <w:b/>
          <w:sz w:val="28"/>
          <w:szCs w:val="20"/>
        </w:rPr>
        <w:t xml:space="preserve"> сельское поселение»</w:t>
      </w:r>
    </w:p>
    <w:p w14:paraId="102275BD" w14:textId="77777777" w:rsidR="005D7D5D" w:rsidRDefault="005D7D5D" w:rsidP="005D7D5D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Администрация </w:t>
      </w:r>
      <w:proofErr w:type="spellStart"/>
      <w:r w:rsidR="006E3198">
        <w:rPr>
          <w:b/>
          <w:sz w:val="28"/>
          <w:szCs w:val="20"/>
        </w:rPr>
        <w:t>Красюковского</w:t>
      </w:r>
      <w:proofErr w:type="spellEnd"/>
      <w:r>
        <w:rPr>
          <w:b/>
          <w:sz w:val="28"/>
          <w:szCs w:val="20"/>
        </w:rPr>
        <w:t xml:space="preserve"> сельского поселения</w:t>
      </w:r>
    </w:p>
    <w:p w14:paraId="150B98D2" w14:textId="77777777" w:rsidR="005D7D5D" w:rsidRDefault="005D7D5D" w:rsidP="005D7D5D">
      <w:pPr>
        <w:jc w:val="center"/>
        <w:rPr>
          <w:b/>
          <w:sz w:val="28"/>
          <w:szCs w:val="20"/>
        </w:rPr>
      </w:pPr>
    </w:p>
    <w:p w14:paraId="78F27CDD" w14:textId="77777777" w:rsidR="005D7D5D" w:rsidRDefault="00ED6CAF" w:rsidP="005D7D5D">
      <w:pPr>
        <w:jc w:val="center"/>
        <w:rPr>
          <w:b/>
          <w:sz w:val="28"/>
        </w:rPr>
      </w:pPr>
      <w:r>
        <w:rPr>
          <w:b/>
          <w:sz w:val="28"/>
        </w:rPr>
        <w:t>РАСПОРЯЖЕНИЕ</w:t>
      </w:r>
    </w:p>
    <w:p w14:paraId="09AD1C8E" w14:textId="77777777" w:rsidR="005D7D5D" w:rsidRDefault="005D7D5D" w:rsidP="005D7D5D">
      <w:pPr>
        <w:jc w:val="center"/>
        <w:rPr>
          <w:b/>
          <w:sz w:val="28"/>
        </w:rPr>
      </w:pPr>
    </w:p>
    <w:p w14:paraId="512D2736" w14:textId="1FA2688D" w:rsidR="005D7D5D" w:rsidRDefault="00815415" w:rsidP="005D7D5D">
      <w:pPr>
        <w:jc w:val="center"/>
        <w:rPr>
          <w:b/>
          <w:sz w:val="28"/>
        </w:rPr>
      </w:pPr>
      <w:r>
        <w:rPr>
          <w:b/>
          <w:sz w:val="28"/>
        </w:rPr>
        <w:t>2</w:t>
      </w:r>
      <w:r w:rsidR="00E6584D">
        <w:rPr>
          <w:b/>
          <w:sz w:val="28"/>
        </w:rPr>
        <w:t>8</w:t>
      </w:r>
      <w:r w:rsidR="00731873">
        <w:rPr>
          <w:b/>
          <w:sz w:val="28"/>
        </w:rPr>
        <w:t>.12.</w:t>
      </w:r>
      <w:r w:rsidR="005D7D5D" w:rsidRPr="00FE449F">
        <w:rPr>
          <w:b/>
          <w:sz w:val="28"/>
        </w:rPr>
        <w:t>20</w:t>
      </w:r>
      <w:r w:rsidR="0023321C">
        <w:rPr>
          <w:b/>
          <w:sz w:val="28"/>
        </w:rPr>
        <w:t>2</w:t>
      </w:r>
      <w:r w:rsidR="00E6584D">
        <w:rPr>
          <w:b/>
          <w:sz w:val="28"/>
        </w:rPr>
        <w:t>2</w:t>
      </w:r>
      <w:r w:rsidR="005D7D5D" w:rsidRPr="00FE449F">
        <w:rPr>
          <w:b/>
          <w:sz w:val="28"/>
        </w:rPr>
        <w:t xml:space="preserve">г.                       </w:t>
      </w:r>
      <w:r w:rsidR="005D7D5D">
        <w:rPr>
          <w:b/>
          <w:sz w:val="28"/>
        </w:rPr>
        <w:t xml:space="preserve"> </w:t>
      </w:r>
      <w:r w:rsidR="005D7D5D" w:rsidRPr="00FE449F">
        <w:rPr>
          <w:b/>
          <w:sz w:val="28"/>
        </w:rPr>
        <w:t xml:space="preserve">     </w:t>
      </w:r>
      <w:r w:rsidR="00731873">
        <w:rPr>
          <w:b/>
          <w:sz w:val="28"/>
        </w:rPr>
        <w:t xml:space="preserve">  </w:t>
      </w:r>
      <w:r w:rsidR="005D7D5D" w:rsidRPr="00FE449F">
        <w:rPr>
          <w:b/>
          <w:sz w:val="28"/>
        </w:rPr>
        <w:t xml:space="preserve">  №</w:t>
      </w:r>
      <w:r w:rsidR="005D7D5D">
        <w:rPr>
          <w:b/>
          <w:sz w:val="28"/>
        </w:rPr>
        <w:t xml:space="preserve"> </w:t>
      </w:r>
      <w:r w:rsidR="00236EC7">
        <w:rPr>
          <w:b/>
          <w:sz w:val="28"/>
        </w:rPr>
        <w:t>81</w:t>
      </w:r>
      <w:r w:rsidR="005D7D5D">
        <w:rPr>
          <w:b/>
          <w:sz w:val="28"/>
        </w:rPr>
        <w:t xml:space="preserve">                             </w:t>
      </w:r>
      <w:proofErr w:type="spellStart"/>
      <w:r w:rsidR="006E3198">
        <w:rPr>
          <w:b/>
          <w:sz w:val="28"/>
        </w:rPr>
        <w:t>сл.Красюковская</w:t>
      </w:r>
      <w:proofErr w:type="spellEnd"/>
    </w:p>
    <w:p w14:paraId="4C46223A" w14:textId="77777777" w:rsidR="005D7D5D" w:rsidRDefault="005D7D5D" w:rsidP="005D7D5D">
      <w:pPr>
        <w:rPr>
          <w:b/>
          <w:sz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248"/>
        <w:gridCol w:w="4786"/>
      </w:tblGrid>
      <w:tr w:rsidR="005D7D5D" w:rsidRPr="00EB735D" w14:paraId="082A5181" w14:textId="77777777" w:rsidTr="004D4FF9">
        <w:tc>
          <w:tcPr>
            <w:tcW w:w="4248" w:type="dxa"/>
            <w:shd w:val="clear" w:color="auto" w:fill="auto"/>
          </w:tcPr>
          <w:p w14:paraId="399BDC38" w14:textId="77777777" w:rsidR="005D7D5D" w:rsidRPr="00EB735D" w:rsidRDefault="005D7D5D" w:rsidP="000157DB">
            <w:pPr>
              <w:jc w:val="both"/>
              <w:rPr>
                <w:b/>
                <w:sz w:val="28"/>
              </w:rPr>
            </w:pPr>
            <w:r w:rsidRPr="000B1C27">
              <w:rPr>
                <w:sz w:val="28"/>
                <w:szCs w:val="28"/>
              </w:rPr>
              <w:t xml:space="preserve">Об </w:t>
            </w:r>
            <w:r>
              <w:rPr>
                <w:sz w:val="28"/>
                <w:szCs w:val="28"/>
              </w:rPr>
              <w:t>утверждении реестра бюджетных рисков</w:t>
            </w:r>
            <w:r w:rsidR="00731873">
              <w:rPr>
                <w:sz w:val="28"/>
                <w:szCs w:val="28"/>
              </w:rPr>
              <w:t xml:space="preserve"> на 202</w:t>
            </w:r>
            <w:r w:rsidR="000157DB">
              <w:rPr>
                <w:sz w:val="28"/>
                <w:szCs w:val="28"/>
              </w:rPr>
              <w:t>3</w:t>
            </w:r>
            <w:r w:rsidR="00731873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4786" w:type="dxa"/>
            <w:shd w:val="clear" w:color="auto" w:fill="auto"/>
          </w:tcPr>
          <w:p w14:paraId="2B5C1F52" w14:textId="77777777" w:rsidR="005D7D5D" w:rsidRPr="00EB735D" w:rsidRDefault="005D7D5D" w:rsidP="004D4FF9">
            <w:pPr>
              <w:rPr>
                <w:b/>
                <w:sz w:val="28"/>
              </w:rPr>
            </w:pPr>
          </w:p>
        </w:tc>
      </w:tr>
    </w:tbl>
    <w:p w14:paraId="5A8564A1" w14:textId="77777777" w:rsidR="005D7D5D" w:rsidRDefault="005D7D5D" w:rsidP="005D7D5D">
      <w:pPr>
        <w:pStyle w:val="ConsPlusNormal"/>
        <w:widowControl/>
        <w:ind w:firstLine="0"/>
        <w:jc w:val="both"/>
        <w:outlineLvl w:val="0"/>
      </w:pPr>
    </w:p>
    <w:p w14:paraId="4A72591E" w14:textId="77777777" w:rsidR="00731873" w:rsidRDefault="00731873" w:rsidP="00ED6CA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1FD1AB91" w14:textId="77777777" w:rsidR="005D7D5D" w:rsidRDefault="005D7D5D" w:rsidP="00ED6CAF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67245">
        <w:rPr>
          <w:rFonts w:ascii="Times New Roman" w:hAnsi="Times New Roman" w:cs="Times New Roman"/>
          <w:sz w:val="28"/>
          <w:szCs w:val="28"/>
        </w:rPr>
        <w:t>В соответствии с П</w:t>
      </w:r>
      <w:r>
        <w:rPr>
          <w:rFonts w:ascii="Times New Roman" w:hAnsi="Times New Roman" w:cs="Times New Roman"/>
          <w:sz w:val="28"/>
          <w:szCs w:val="28"/>
        </w:rPr>
        <w:t>остановлением</w:t>
      </w:r>
      <w:r w:rsidRPr="00F67245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0D4D23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7375D9" w:rsidRPr="007375D9">
        <w:rPr>
          <w:rFonts w:ascii="Times New Roman" w:hAnsi="Times New Roman" w:cs="Times New Roman"/>
          <w:sz w:val="28"/>
          <w:szCs w:val="28"/>
        </w:rPr>
        <w:t>23</w:t>
      </w:r>
      <w:r w:rsidR="00091842" w:rsidRPr="007375D9">
        <w:rPr>
          <w:rFonts w:ascii="Times New Roman" w:hAnsi="Times New Roman" w:cs="Times New Roman"/>
          <w:sz w:val="28"/>
          <w:szCs w:val="28"/>
        </w:rPr>
        <w:t>.</w:t>
      </w:r>
      <w:r w:rsidR="0023321C" w:rsidRPr="007375D9">
        <w:rPr>
          <w:rFonts w:ascii="Times New Roman" w:hAnsi="Times New Roman" w:cs="Times New Roman"/>
          <w:sz w:val="28"/>
          <w:szCs w:val="28"/>
        </w:rPr>
        <w:t>0</w:t>
      </w:r>
      <w:r w:rsidR="007375D9" w:rsidRPr="007375D9">
        <w:rPr>
          <w:rFonts w:ascii="Times New Roman" w:hAnsi="Times New Roman" w:cs="Times New Roman"/>
          <w:sz w:val="28"/>
          <w:szCs w:val="28"/>
        </w:rPr>
        <w:t>6</w:t>
      </w:r>
      <w:r w:rsidR="00091842" w:rsidRPr="007375D9">
        <w:rPr>
          <w:rFonts w:ascii="Times New Roman" w:hAnsi="Times New Roman" w:cs="Times New Roman"/>
          <w:sz w:val="28"/>
          <w:szCs w:val="28"/>
        </w:rPr>
        <w:t>.20</w:t>
      </w:r>
      <w:r w:rsidR="0023321C" w:rsidRPr="007375D9">
        <w:rPr>
          <w:rFonts w:ascii="Times New Roman" w:hAnsi="Times New Roman" w:cs="Times New Roman"/>
          <w:sz w:val="28"/>
          <w:szCs w:val="28"/>
        </w:rPr>
        <w:t>20</w:t>
      </w:r>
      <w:r w:rsidR="006D4F25" w:rsidRPr="007375D9">
        <w:rPr>
          <w:rFonts w:ascii="Times New Roman" w:hAnsi="Times New Roman" w:cs="Times New Roman"/>
          <w:sz w:val="28"/>
          <w:szCs w:val="28"/>
        </w:rPr>
        <w:t xml:space="preserve"> г. № </w:t>
      </w:r>
      <w:r w:rsidR="007375D9" w:rsidRPr="007375D9">
        <w:rPr>
          <w:rFonts w:ascii="Times New Roman" w:hAnsi="Times New Roman" w:cs="Times New Roman"/>
          <w:sz w:val="28"/>
          <w:szCs w:val="28"/>
        </w:rPr>
        <w:t>96 «Об утверждении Положения</w:t>
      </w:r>
      <w:r w:rsidR="006D4F25" w:rsidRPr="007375D9">
        <w:rPr>
          <w:rFonts w:ascii="Times New Roman" w:hAnsi="Times New Roman" w:cs="Times New Roman"/>
          <w:sz w:val="28"/>
          <w:szCs w:val="28"/>
        </w:rPr>
        <w:t xml:space="preserve"> </w:t>
      </w:r>
      <w:r w:rsidR="007375D9" w:rsidRPr="007375D9">
        <w:rPr>
          <w:rFonts w:ascii="Times New Roman" w:hAnsi="Times New Roman" w:cs="Times New Roman"/>
          <w:sz w:val="28"/>
          <w:szCs w:val="28"/>
        </w:rPr>
        <w:t>об осуществлении</w:t>
      </w:r>
      <w:r w:rsidR="006D4F25" w:rsidRPr="007375D9">
        <w:rPr>
          <w:rFonts w:ascii="Times New Roman" w:hAnsi="Times New Roman" w:cs="Times New Roman"/>
          <w:sz w:val="28"/>
          <w:szCs w:val="28"/>
        </w:rPr>
        <w:t xml:space="preserve"> внутреннего финансового аудита</w:t>
      </w:r>
      <w:r w:rsidR="007375D9" w:rsidRPr="007375D9">
        <w:rPr>
          <w:rFonts w:ascii="Times New Roman" w:hAnsi="Times New Roman" w:cs="Times New Roman"/>
          <w:sz w:val="28"/>
          <w:szCs w:val="28"/>
        </w:rPr>
        <w:t xml:space="preserve"> в Администрации </w:t>
      </w:r>
      <w:proofErr w:type="spellStart"/>
      <w:r w:rsidR="007375D9" w:rsidRPr="007375D9">
        <w:rPr>
          <w:rFonts w:ascii="Times New Roman" w:hAnsi="Times New Roman" w:cs="Times New Roman"/>
          <w:sz w:val="28"/>
          <w:szCs w:val="28"/>
        </w:rPr>
        <w:t>Красюковского</w:t>
      </w:r>
      <w:proofErr w:type="spellEnd"/>
      <w:r w:rsidR="007375D9" w:rsidRPr="007375D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6D4F25" w:rsidRPr="007375D9">
        <w:rPr>
          <w:rFonts w:ascii="Times New Roman" w:hAnsi="Times New Roman" w:cs="Times New Roman"/>
          <w:sz w:val="28"/>
          <w:szCs w:val="28"/>
        </w:rPr>
        <w:t>»</w:t>
      </w:r>
      <w:r w:rsidR="00ED6CAF" w:rsidRPr="007375D9">
        <w:rPr>
          <w:rFonts w:ascii="Times New Roman" w:hAnsi="Times New Roman" w:cs="Times New Roman"/>
          <w:sz w:val="28"/>
          <w:szCs w:val="28"/>
        </w:rPr>
        <w:t xml:space="preserve">, </w:t>
      </w:r>
      <w:r w:rsidRPr="007375D9">
        <w:rPr>
          <w:rFonts w:ascii="Times New Roman" w:hAnsi="Times New Roman" w:cs="Times New Roman"/>
          <w:sz w:val="28"/>
          <w:szCs w:val="28"/>
        </w:rPr>
        <w:t>в целях усиления контроля целевого и эффективного использования бюджетных средств, а также обеспечения полноты</w:t>
      </w:r>
      <w:r>
        <w:rPr>
          <w:rFonts w:ascii="Times New Roman" w:hAnsi="Times New Roman" w:cs="Times New Roman"/>
          <w:sz w:val="28"/>
          <w:szCs w:val="28"/>
        </w:rPr>
        <w:t xml:space="preserve"> учета бюджетных средств:</w:t>
      </w:r>
    </w:p>
    <w:p w14:paraId="49AFA115" w14:textId="77777777" w:rsidR="0088719B" w:rsidRPr="0088719B" w:rsidRDefault="0088719B" w:rsidP="0088719B">
      <w:pPr>
        <w:jc w:val="both"/>
        <w:rPr>
          <w:sz w:val="28"/>
          <w:szCs w:val="28"/>
        </w:rPr>
      </w:pPr>
    </w:p>
    <w:p w14:paraId="71C38070" w14:textId="77777777" w:rsidR="00556BC3" w:rsidRDefault="00556BC3" w:rsidP="00556BC3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</w:t>
      </w:r>
      <w:r w:rsidRPr="00556BC3">
        <w:rPr>
          <w:sz w:val="28"/>
          <w:szCs w:val="28"/>
          <w:lang w:eastAsia="ru-RU"/>
        </w:rPr>
        <w:t xml:space="preserve">Утвердить </w:t>
      </w:r>
      <w:r w:rsidR="00D60A1D">
        <w:rPr>
          <w:sz w:val="28"/>
          <w:szCs w:val="28"/>
          <w:lang w:eastAsia="ru-RU"/>
        </w:rPr>
        <w:t>Реестр наиболее значимых бюджетных рисков на 20</w:t>
      </w:r>
      <w:r w:rsidR="00DC4174">
        <w:rPr>
          <w:sz w:val="28"/>
          <w:szCs w:val="28"/>
          <w:lang w:eastAsia="ru-RU"/>
        </w:rPr>
        <w:t>2</w:t>
      </w:r>
      <w:r w:rsidR="00E37949">
        <w:rPr>
          <w:sz w:val="28"/>
          <w:szCs w:val="28"/>
          <w:lang w:eastAsia="ru-RU"/>
        </w:rPr>
        <w:t>3</w:t>
      </w:r>
      <w:r w:rsidR="00D60A1D">
        <w:rPr>
          <w:sz w:val="28"/>
          <w:szCs w:val="28"/>
          <w:lang w:eastAsia="ru-RU"/>
        </w:rPr>
        <w:t xml:space="preserve"> год</w:t>
      </w:r>
      <w:r w:rsidR="00DD1836">
        <w:rPr>
          <w:sz w:val="28"/>
          <w:szCs w:val="28"/>
          <w:lang w:eastAsia="ru-RU"/>
        </w:rPr>
        <w:t xml:space="preserve"> по Администрации </w:t>
      </w:r>
      <w:proofErr w:type="spellStart"/>
      <w:r w:rsidR="000D4D23">
        <w:rPr>
          <w:sz w:val="28"/>
          <w:szCs w:val="28"/>
          <w:lang w:eastAsia="ru-RU"/>
        </w:rPr>
        <w:t>Красюковского</w:t>
      </w:r>
      <w:proofErr w:type="spellEnd"/>
      <w:r w:rsidR="00DD1836">
        <w:rPr>
          <w:sz w:val="28"/>
          <w:szCs w:val="28"/>
          <w:lang w:eastAsia="ru-RU"/>
        </w:rPr>
        <w:t xml:space="preserve"> сельского поселения</w:t>
      </w:r>
      <w:r w:rsidR="00D60A1D">
        <w:rPr>
          <w:sz w:val="28"/>
          <w:szCs w:val="28"/>
          <w:lang w:eastAsia="ru-RU"/>
        </w:rPr>
        <w:t xml:space="preserve"> (Приложение 1)</w:t>
      </w:r>
      <w:r w:rsidR="005A5E34">
        <w:rPr>
          <w:sz w:val="28"/>
          <w:szCs w:val="28"/>
          <w:lang w:eastAsia="ru-RU"/>
        </w:rPr>
        <w:t>.</w:t>
      </w:r>
    </w:p>
    <w:p w14:paraId="74233269" w14:textId="77777777" w:rsidR="00DD1836" w:rsidRDefault="00DD1836" w:rsidP="00556BC3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  <w:lang w:eastAsia="ru-RU"/>
        </w:rPr>
      </w:pPr>
      <w:r w:rsidRPr="00556BC3">
        <w:rPr>
          <w:sz w:val="28"/>
          <w:szCs w:val="28"/>
          <w:lang w:eastAsia="ru-RU"/>
        </w:rPr>
        <w:t xml:space="preserve">Утвердить </w:t>
      </w:r>
      <w:r>
        <w:rPr>
          <w:sz w:val="28"/>
          <w:szCs w:val="28"/>
          <w:lang w:eastAsia="ru-RU"/>
        </w:rPr>
        <w:t>Реестр наиболее значимых бюджетных рисков на 20</w:t>
      </w:r>
      <w:r w:rsidR="00DC4174">
        <w:rPr>
          <w:sz w:val="28"/>
          <w:szCs w:val="28"/>
          <w:lang w:eastAsia="ru-RU"/>
        </w:rPr>
        <w:t>2</w:t>
      </w:r>
      <w:r w:rsidR="00E37949">
        <w:rPr>
          <w:sz w:val="28"/>
          <w:szCs w:val="28"/>
          <w:lang w:eastAsia="ru-RU"/>
        </w:rPr>
        <w:t>3</w:t>
      </w:r>
      <w:r w:rsidR="00DC4174">
        <w:rPr>
          <w:sz w:val="28"/>
          <w:szCs w:val="28"/>
          <w:lang w:eastAsia="ru-RU"/>
        </w:rPr>
        <w:t xml:space="preserve"> </w:t>
      </w:r>
      <w:r w:rsidR="000D4D23">
        <w:rPr>
          <w:sz w:val="28"/>
          <w:szCs w:val="28"/>
          <w:lang w:eastAsia="ru-RU"/>
        </w:rPr>
        <w:t>год по МУК «</w:t>
      </w:r>
      <w:proofErr w:type="spellStart"/>
      <w:r w:rsidR="000D4D23">
        <w:rPr>
          <w:sz w:val="28"/>
          <w:szCs w:val="28"/>
          <w:lang w:eastAsia="ru-RU"/>
        </w:rPr>
        <w:t>Красюковский</w:t>
      </w:r>
      <w:proofErr w:type="spellEnd"/>
      <w:r w:rsidR="000D4D23">
        <w:rPr>
          <w:sz w:val="28"/>
          <w:szCs w:val="28"/>
          <w:lang w:eastAsia="ru-RU"/>
        </w:rPr>
        <w:t xml:space="preserve"> СДК»</w:t>
      </w:r>
      <w:r>
        <w:rPr>
          <w:sz w:val="28"/>
          <w:szCs w:val="28"/>
          <w:lang w:eastAsia="ru-RU"/>
        </w:rPr>
        <w:t xml:space="preserve"> (Приложение 2).</w:t>
      </w:r>
    </w:p>
    <w:p w14:paraId="0551CB60" w14:textId="77777777" w:rsidR="005A5E34" w:rsidRPr="00556BC3" w:rsidRDefault="005D7D5D" w:rsidP="00556BC3">
      <w:pPr>
        <w:numPr>
          <w:ilvl w:val="0"/>
          <w:numId w:val="2"/>
        </w:numPr>
        <w:tabs>
          <w:tab w:val="num" w:pos="0"/>
        </w:tabs>
        <w:ind w:left="0"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Начальнику </w:t>
      </w:r>
      <w:r w:rsidR="00815415">
        <w:rPr>
          <w:sz w:val="28"/>
          <w:szCs w:val="28"/>
          <w:lang w:eastAsia="ru-RU"/>
        </w:rPr>
        <w:t>службы экономики и финансов</w:t>
      </w:r>
      <w:r>
        <w:rPr>
          <w:sz w:val="28"/>
          <w:szCs w:val="28"/>
          <w:lang w:eastAsia="ru-RU"/>
        </w:rPr>
        <w:t xml:space="preserve"> Администрации </w:t>
      </w:r>
      <w:proofErr w:type="spellStart"/>
      <w:r w:rsidR="00541C32">
        <w:rPr>
          <w:sz w:val="28"/>
          <w:szCs w:val="28"/>
          <w:lang w:eastAsia="ru-RU"/>
        </w:rPr>
        <w:t>Красюковского</w:t>
      </w:r>
      <w:proofErr w:type="spellEnd"/>
      <w:r>
        <w:rPr>
          <w:sz w:val="28"/>
          <w:szCs w:val="28"/>
          <w:lang w:eastAsia="ru-RU"/>
        </w:rPr>
        <w:t xml:space="preserve"> сельского поселения </w:t>
      </w:r>
      <w:r w:rsidR="005A5E34">
        <w:rPr>
          <w:sz w:val="28"/>
          <w:szCs w:val="28"/>
          <w:lang w:eastAsia="ru-RU"/>
        </w:rPr>
        <w:t>разработать и внести предложения по уменьшению наиболее значимых бюджетных рисков.</w:t>
      </w:r>
    </w:p>
    <w:p w14:paraId="2DF3E4A3" w14:textId="77777777" w:rsidR="004957BE" w:rsidRPr="0088719B" w:rsidRDefault="00DD1836" w:rsidP="008871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4957BE">
        <w:rPr>
          <w:sz w:val="28"/>
          <w:szCs w:val="28"/>
        </w:rPr>
        <w:t>.Настоящ</w:t>
      </w:r>
      <w:r w:rsidR="006D4F25">
        <w:rPr>
          <w:sz w:val="28"/>
          <w:szCs w:val="28"/>
        </w:rPr>
        <w:t>ее</w:t>
      </w:r>
      <w:r w:rsidR="004957BE">
        <w:rPr>
          <w:sz w:val="28"/>
          <w:szCs w:val="28"/>
        </w:rPr>
        <w:t xml:space="preserve"> </w:t>
      </w:r>
      <w:r w:rsidR="006D4F25">
        <w:rPr>
          <w:sz w:val="28"/>
          <w:szCs w:val="28"/>
        </w:rPr>
        <w:t>распоряжение</w:t>
      </w:r>
      <w:r w:rsidR="004957BE">
        <w:rPr>
          <w:sz w:val="28"/>
          <w:szCs w:val="28"/>
        </w:rPr>
        <w:t xml:space="preserve"> вступает в силу </w:t>
      </w:r>
      <w:r w:rsidR="00D60A1D">
        <w:rPr>
          <w:sz w:val="28"/>
          <w:szCs w:val="28"/>
        </w:rPr>
        <w:t>с 01 января 20</w:t>
      </w:r>
      <w:r w:rsidR="00DC4174">
        <w:rPr>
          <w:sz w:val="28"/>
          <w:szCs w:val="28"/>
        </w:rPr>
        <w:t>2</w:t>
      </w:r>
      <w:r w:rsidR="00E37949">
        <w:rPr>
          <w:sz w:val="28"/>
          <w:szCs w:val="28"/>
        </w:rPr>
        <w:t>3</w:t>
      </w:r>
      <w:r w:rsidR="00D60A1D">
        <w:rPr>
          <w:sz w:val="28"/>
          <w:szCs w:val="28"/>
        </w:rPr>
        <w:t xml:space="preserve"> года.</w:t>
      </w:r>
    </w:p>
    <w:p w14:paraId="009714FD" w14:textId="77777777" w:rsidR="0088719B" w:rsidRPr="0088719B" w:rsidRDefault="00DD1836" w:rsidP="0088719B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88719B" w:rsidRPr="0088719B">
        <w:rPr>
          <w:sz w:val="28"/>
          <w:szCs w:val="28"/>
        </w:rPr>
        <w:t xml:space="preserve">. Контроль за исполнением настоящего </w:t>
      </w:r>
      <w:r w:rsidR="00557F44">
        <w:rPr>
          <w:sz w:val="28"/>
          <w:szCs w:val="28"/>
        </w:rPr>
        <w:t>распоряжения</w:t>
      </w:r>
      <w:r w:rsidR="0088719B" w:rsidRPr="0088719B">
        <w:rPr>
          <w:sz w:val="28"/>
          <w:szCs w:val="28"/>
        </w:rPr>
        <w:t xml:space="preserve"> </w:t>
      </w:r>
      <w:r w:rsidR="00D60A1D">
        <w:rPr>
          <w:sz w:val="28"/>
          <w:szCs w:val="28"/>
        </w:rPr>
        <w:t>оставляю за собой.</w:t>
      </w:r>
    </w:p>
    <w:p w14:paraId="3F0CE43C" w14:textId="77777777" w:rsidR="0088719B" w:rsidRDefault="0088719B" w:rsidP="0088719B">
      <w:pPr>
        <w:jc w:val="both"/>
        <w:rPr>
          <w:sz w:val="28"/>
          <w:szCs w:val="28"/>
        </w:rPr>
      </w:pPr>
    </w:p>
    <w:p w14:paraId="6C9C9FB9" w14:textId="77777777" w:rsidR="006C6721" w:rsidRPr="0088719B" w:rsidRDefault="006C6721" w:rsidP="0088719B">
      <w:pPr>
        <w:jc w:val="both"/>
        <w:rPr>
          <w:sz w:val="28"/>
          <w:szCs w:val="28"/>
        </w:rPr>
      </w:pPr>
    </w:p>
    <w:p w14:paraId="4FA85DEA" w14:textId="77777777" w:rsidR="0088719B" w:rsidRPr="0088719B" w:rsidRDefault="0088719B" w:rsidP="0088719B">
      <w:pPr>
        <w:jc w:val="both"/>
        <w:rPr>
          <w:sz w:val="28"/>
          <w:szCs w:val="28"/>
        </w:rPr>
      </w:pPr>
    </w:p>
    <w:p w14:paraId="0927AE75" w14:textId="77777777" w:rsidR="006D4F25" w:rsidRDefault="00ED6CAF" w:rsidP="006D4F25">
      <w:pPr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Глава Администрации</w:t>
      </w:r>
    </w:p>
    <w:p w14:paraId="525C66D1" w14:textId="77777777" w:rsidR="00ED6CAF" w:rsidRDefault="000D4D23" w:rsidP="006D4F25">
      <w:pPr>
        <w:rPr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Красюковского</w:t>
      </w:r>
      <w:proofErr w:type="spellEnd"/>
      <w:r w:rsidR="006D4F25">
        <w:rPr>
          <w:sz w:val="28"/>
          <w:szCs w:val="28"/>
          <w:lang w:eastAsia="ru-RU"/>
        </w:rPr>
        <w:t xml:space="preserve"> </w:t>
      </w:r>
      <w:r w:rsidR="00ED6CAF">
        <w:rPr>
          <w:sz w:val="28"/>
          <w:szCs w:val="28"/>
          <w:lang w:eastAsia="ru-RU"/>
        </w:rPr>
        <w:t xml:space="preserve">сельского поселения                                   </w:t>
      </w:r>
      <w:r w:rsidR="006D4F25">
        <w:rPr>
          <w:sz w:val="28"/>
          <w:szCs w:val="28"/>
          <w:lang w:eastAsia="ru-RU"/>
        </w:rPr>
        <w:t xml:space="preserve">     </w:t>
      </w:r>
      <w:r w:rsidR="00ED6CAF">
        <w:rPr>
          <w:sz w:val="28"/>
          <w:szCs w:val="28"/>
          <w:lang w:eastAsia="ru-RU"/>
        </w:rPr>
        <w:t xml:space="preserve">      </w:t>
      </w:r>
      <w:r>
        <w:rPr>
          <w:sz w:val="28"/>
          <w:szCs w:val="28"/>
          <w:lang w:eastAsia="ru-RU"/>
        </w:rPr>
        <w:t>Н.В. Бабенко</w:t>
      </w:r>
    </w:p>
    <w:p w14:paraId="3DE12F20" w14:textId="77777777" w:rsidR="00ED6CAF" w:rsidRDefault="00ED6CAF" w:rsidP="00AC3BA4">
      <w:pPr>
        <w:jc w:val="both"/>
        <w:rPr>
          <w:sz w:val="28"/>
          <w:szCs w:val="20"/>
        </w:rPr>
      </w:pPr>
    </w:p>
    <w:p w14:paraId="02D9B83E" w14:textId="77777777" w:rsidR="00DD1836" w:rsidRDefault="00DD1836" w:rsidP="00AC3BA4">
      <w:pPr>
        <w:jc w:val="both"/>
        <w:rPr>
          <w:sz w:val="28"/>
          <w:szCs w:val="20"/>
        </w:rPr>
      </w:pPr>
    </w:p>
    <w:p w14:paraId="757DDF4A" w14:textId="77777777" w:rsidR="00ED6CAF" w:rsidRDefault="00ED6CAF" w:rsidP="00AC3BA4">
      <w:pPr>
        <w:jc w:val="both"/>
        <w:rPr>
          <w:sz w:val="28"/>
          <w:szCs w:val="20"/>
        </w:rPr>
      </w:pPr>
    </w:p>
    <w:p w14:paraId="78EBFFA2" w14:textId="77777777" w:rsidR="006D4F25" w:rsidRDefault="006D4F25" w:rsidP="00AC3BA4">
      <w:pPr>
        <w:jc w:val="both"/>
        <w:rPr>
          <w:sz w:val="28"/>
          <w:szCs w:val="20"/>
        </w:rPr>
      </w:pPr>
    </w:p>
    <w:p w14:paraId="10BAF466" w14:textId="77777777" w:rsidR="006D4F25" w:rsidRDefault="006D4F25" w:rsidP="00AC3BA4">
      <w:pPr>
        <w:jc w:val="both"/>
        <w:rPr>
          <w:sz w:val="28"/>
          <w:szCs w:val="20"/>
        </w:rPr>
      </w:pPr>
    </w:p>
    <w:p w14:paraId="6F3E9AFC" w14:textId="77777777" w:rsidR="006D4F25" w:rsidRDefault="006D4F25" w:rsidP="00AC3BA4">
      <w:pPr>
        <w:jc w:val="both"/>
        <w:rPr>
          <w:sz w:val="28"/>
          <w:szCs w:val="20"/>
        </w:rPr>
      </w:pPr>
    </w:p>
    <w:p w14:paraId="4FCC9CA6" w14:textId="77777777" w:rsidR="006D4F25" w:rsidRDefault="006D4F25" w:rsidP="00AC3BA4">
      <w:pPr>
        <w:jc w:val="both"/>
        <w:rPr>
          <w:sz w:val="28"/>
          <w:szCs w:val="20"/>
        </w:rPr>
      </w:pPr>
    </w:p>
    <w:p w14:paraId="77A263BE" w14:textId="77777777" w:rsidR="00DD1836" w:rsidRDefault="00DD1836" w:rsidP="00AC3BA4">
      <w:pPr>
        <w:jc w:val="both"/>
        <w:rPr>
          <w:sz w:val="28"/>
          <w:szCs w:val="20"/>
        </w:rPr>
      </w:pPr>
    </w:p>
    <w:p w14:paraId="2BD96F41" w14:textId="77777777" w:rsidR="00DD1836" w:rsidRDefault="00DD1836" w:rsidP="00AC3BA4">
      <w:pPr>
        <w:jc w:val="both"/>
        <w:rPr>
          <w:sz w:val="28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359"/>
      </w:tblGrid>
      <w:tr w:rsidR="0088719B" w:rsidRPr="0088719B" w14:paraId="058FBBA8" w14:textId="77777777" w:rsidTr="00C568AD">
        <w:trPr>
          <w:jc w:val="right"/>
        </w:trPr>
        <w:tc>
          <w:tcPr>
            <w:tcW w:w="4359" w:type="dxa"/>
            <w:shd w:val="clear" w:color="auto" w:fill="auto"/>
          </w:tcPr>
          <w:p w14:paraId="4F8DD493" w14:textId="77777777" w:rsidR="0088719B" w:rsidRPr="0088719B" w:rsidRDefault="006C6721" w:rsidP="00C568AD">
            <w:pPr>
              <w:jc w:val="right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lastRenderedPageBreak/>
              <w:br w:type="page"/>
            </w:r>
            <w:r w:rsidR="0088719B" w:rsidRPr="0088719B">
              <w:rPr>
                <w:sz w:val="28"/>
                <w:szCs w:val="20"/>
              </w:rPr>
              <w:t>Приложение</w:t>
            </w:r>
            <w:r w:rsidR="00480641">
              <w:rPr>
                <w:sz w:val="28"/>
                <w:szCs w:val="20"/>
              </w:rPr>
              <w:t xml:space="preserve"> 1</w:t>
            </w:r>
          </w:p>
          <w:p w14:paraId="0F20DB94" w14:textId="77777777" w:rsidR="0088719B" w:rsidRPr="006A2300" w:rsidRDefault="004957BE" w:rsidP="00C568AD">
            <w:pPr>
              <w:jc w:val="right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к </w:t>
            </w:r>
            <w:r w:rsidR="00ED6CAF">
              <w:rPr>
                <w:sz w:val="28"/>
                <w:szCs w:val="20"/>
              </w:rPr>
              <w:t>распоряжению</w:t>
            </w:r>
          </w:p>
          <w:p w14:paraId="7A947DE0" w14:textId="77777777" w:rsidR="00107628" w:rsidRPr="006A2300" w:rsidRDefault="00FE1DAC" w:rsidP="00C568AD">
            <w:pPr>
              <w:jc w:val="right"/>
              <w:rPr>
                <w:sz w:val="28"/>
                <w:szCs w:val="20"/>
              </w:rPr>
            </w:pPr>
            <w:r w:rsidRPr="006A2300">
              <w:rPr>
                <w:sz w:val="28"/>
                <w:szCs w:val="20"/>
              </w:rPr>
              <w:t>Администрации</w:t>
            </w:r>
            <w:r w:rsidR="00CF604B">
              <w:rPr>
                <w:sz w:val="28"/>
                <w:szCs w:val="20"/>
              </w:rPr>
              <w:t xml:space="preserve"> </w:t>
            </w:r>
            <w:proofErr w:type="spellStart"/>
            <w:r w:rsidR="00CF604B">
              <w:rPr>
                <w:sz w:val="28"/>
                <w:szCs w:val="20"/>
              </w:rPr>
              <w:t>Красюковского</w:t>
            </w:r>
            <w:proofErr w:type="spellEnd"/>
            <w:r w:rsidR="005D7D5D">
              <w:rPr>
                <w:sz w:val="28"/>
                <w:szCs w:val="20"/>
              </w:rPr>
              <w:t xml:space="preserve"> сельского поселения</w:t>
            </w:r>
            <w:r w:rsidR="00107628" w:rsidRPr="006A2300">
              <w:rPr>
                <w:sz w:val="28"/>
                <w:szCs w:val="20"/>
              </w:rPr>
              <w:t xml:space="preserve"> </w:t>
            </w:r>
          </w:p>
          <w:p w14:paraId="2DADF4A9" w14:textId="77777777" w:rsidR="0088719B" w:rsidRPr="0088719B" w:rsidRDefault="0088719B" w:rsidP="00E37949">
            <w:pPr>
              <w:jc w:val="right"/>
              <w:rPr>
                <w:sz w:val="28"/>
                <w:szCs w:val="20"/>
              </w:rPr>
            </w:pPr>
            <w:r w:rsidRPr="006A2300">
              <w:rPr>
                <w:sz w:val="28"/>
                <w:szCs w:val="20"/>
              </w:rPr>
              <w:t xml:space="preserve">от </w:t>
            </w:r>
            <w:r w:rsidR="00815415">
              <w:rPr>
                <w:sz w:val="28"/>
                <w:szCs w:val="20"/>
              </w:rPr>
              <w:t>2</w:t>
            </w:r>
            <w:r w:rsidR="00E37949">
              <w:rPr>
                <w:sz w:val="28"/>
                <w:szCs w:val="20"/>
              </w:rPr>
              <w:t>8</w:t>
            </w:r>
            <w:r w:rsidR="006D4F25">
              <w:rPr>
                <w:sz w:val="28"/>
                <w:szCs w:val="20"/>
              </w:rPr>
              <w:t>.12.</w:t>
            </w:r>
            <w:r w:rsidR="004957BE" w:rsidRPr="006A2300">
              <w:rPr>
                <w:sz w:val="28"/>
                <w:szCs w:val="20"/>
              </w:rPr>
              <w:t>20</w:t>
            </w:r>
            <w:r w:rsidR="00815415">
              <w:rPr>
                <w:sz w:val="28"/>
                <w:szCs w:val="20"/>
              </w:rPr>
              <w:t>2</w:t>
            </w:r>
            <w:r w:rsidR="00E37949">
              <w:rPr>
                <w:sz w:val="28"/>
                <w:szCs w:val="20"/>
              </w:rPr>
              <w:t>2</w:t>
            </w:r>
            <w:r w:rsidR="004957BE" w:rsidRPr="006A2300">
              <w:rPr>
                <w:sz w:val="28"/>
                <w:szCs w:val="20"/>
              </w:rPr>
              <w:t xml:space="preserve">г. № </w:t>
            </w:r>
            <w:r w:rsidR="00CF604B">
              <w:rPr>
                <w:sz w:val="28"/>
                <w:szCs w:val="20"/>
              </w:rPr>
              <w:t>__</w:t>
            </w:r>
          </w:p>
        </w:tc>
      </w:tr>
    </w:tbl>
    <w:p w14:paraId="761EE1B6" w14:textId="77777777" w:rsidR="003E7D65" w:rsidRDefault="003E7D65" w:rsidP="00107628">
      <w:pPr>
        <w:jc w:val="center"/>
        <w:rPr>
          <w:sz w:val="28"/>
          <w:szCs w:val="20"/>
        </w:rPr>
      </w:pPr>
    </w:p>
    <w:p w14:paraId="19C6007A" w14:textId="77777777" w:rsidR="0088719B" w:rsidRDefault="00107628" w:rsidP="00107628">
      <w:pPr>
        <w:jc w:val="center"/>
        <w:rPr>
          <w:sz w:val="28"/>
          <w:szCs w:val="20"/>
        </w:rPr>
      </w:pPr>
      <w:r>
        <w:rPr>
          <w:sz w:val="28"/>
          <w:szCs w:val="20"/>
        </w:rPr>
        <w:t>Реестр наиболее значимых бюджетных рисков 20</w:t>
      </w:r>
      <w:r w:rsidR="00DC4174">
        <w:rPr>
          <w:sz w:val="28"/>
          <w:szCs w:val="20"/>
        </w:rPr>
        <w:t>2</w:t>
      </w:r>
      <w:r w:rsidR="00E37949">
        <w:rPr>
          <w:sz w:val="28"/>
          <w:szCs w:val="20"/>
        </w:rPr>
        <w:t>3</w:t>
      </w:r>
      <w:r w:rsidR="00DD1836">
        <w:rPr>
          <w:sz w:val="28"/>
          <w:szCs w:val="20"/>
        </w:rPr>
        <w:t xml:space="preserve"> года</w:t>
      </w:r>
    </w:p>
    <w:p w14:paraId="5C0CF773" w14:textId="77777777" w:rsidR="00DD1836" w:rsidRDefault="00316F1F" w:rsidP="00107628">
      <w:pPr>
        <w:jc w:val="center"/>
        <w:rPr>
          <w:sz w:val="28"/>
          <w:szCs w:val="20"/>
        </w:rPr>
      </w:pPr>
      <w:r>
        <w:rPr>
          <w:sz w:val="28"/>
          <w:szCs w:val="20"/>
        </w:rPr>
        <w:t>п</w:t>
      </w:r>
      <w:r w:rsidR="00DD1836">
        <w:rPr>
          <w:sz w:val="28"/>
          <w:szCs w:val="20"/>
        </w:rPr>
        <w:t xml:space="preserve">о Администрации </w:t>
      </w:r>
      <w:proofErr w:type="spellStart"/>
      <w:r w:rsidR="00CF604B">
        <w:rPr>
          <w:sz w:val="28"/>
          <w:szCs w:val="20"/>
        </w:rPr>
        <w:t>Красюковского</w:t>
      </w:r>
      <w:proofErr w:type="spellEnd"/>
      <w:r w:rsidR="00DD1836">
        <w:rPr>
          <w:sz w:val="28"/>
          <w:szCs w:val="20"/>
        </w:rPr>
        <w:t xml:space="preserve"> сельского поселения</w:t>
      </w:r>
    </w:p>
    <w:p w14:paraId="787DDA47" w14:textId="77777777" w:rsidR="00107628" w:rsidRDefault="00107628" w:rsidP="00107628">
      <w:pPr>
        <w:jc w:val="center"/>
        <w:rPr>
          <w:sz w:val="28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2268"/>
        <w:gridCol w:w="2977"/>
        <w:gridCol w:w="1843"/>
      </w:tblGrid>
      <w:tr w:rsidR="007F0A59" w:rsidRPr="00E03BFC" w14:paraId="3635DC3F" w14:textId="77777777" w:rsidTr="00AD2163">
        <w:tc>
          <w:tcPr>
            <w:tcW w:w="851" w:type="dxa"/>
            <w:shd w:val="clear" w:color="auto" w:fill="auto"/>
          </w:tcPr>
          <w:p w14:paraId="0F2BDE64" w14:textId="77777777" w:rsidR="007F0A59" w:rsidRPr="00E03BFC" w:rsidRDefault="007F0A59" w:rsidP="00E03BFC">
            <w:pPr>
              <w:jc w:val="center"/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№ п/п</w:t>
            </w:r>
          </w:p>
        </w:tc>
        <w:tc>
          <w:tcPr>
            <w:tcW w:w="2126" w:type="dxa"/>
            <w:shd w:val="clear" w:color="auto" w:fill="auto"/>
          </w:tcPr>
          <w:p w14:paraId="20FF5AE7" w14:textId="77777777" w:rsidR="007F0A59" w:rsidRPr="00E03BFC" w:rsidRDefault="007F0A59" w:rsidP="007F0A59">
            <w:pPr>
              <w:jc w:val="center"/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Бюджетная процедура</w:t>
            </w:r>
          </w:p>
          <w:p w14:paraId="7F4F08B6" w14:textId="77777777" w:rsidR="007F0A59" w:rsidRPr="00E03BFC" w:rsidRDefault="007F0A59" w:rsidP="007F0A59">
            <w:pPr>
              <w:jc w:val="center"/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при которой возможно возникновение данного риска</w:t>
            </w:r>
          </w:p>
        </w:tc>
        <w:tc>
          <w:tcPr>
            <w:tcW w:w="2268" w:type="dxa"/>
            <w:shd w:val="clear" w:color="auto" w:fill="auto"/>
          </w:tcPr>
          <w:p w14:paraId="160E222F" w14:textId="77777777" w:rsidR="007F0A59" w:rsidRPr="00E03BFC" w:rsidRDefault="007F0A59" w:rsidP="007F0A59">
            <w:pPr>
              <w:jc w:val="center"/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Операция (совершаемое действие) при котором возможно возникновение данного риска</w:t>
            </w:r>
          </w:p>
        </w:tc>
        <w:tc>
          <w:tcPr>
            <w:tcW w:w="2977" w:type="dxa"/>
            <w:shd w:val="clear" w:color="auto" w:fill="auto"/>
          </w:tcPr>
          <w:p w14:paraId="3742267D" w14:textId="77777777" w:rsidR="007F0A59" w:rsidRPr="00E03BFC" w:rsidRDefault="007F0A59" w:rsidP="00E03BFC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Бюджетный риск</w:t>
            </w:r>
          </w:p>
        </w:tc>
        <w:tc>
          <w:tcPr>
            <w:tcW w:w="1843" w:type="dxa"/>
            <w:shd w:val="clear" w:color="auto" w:fill="auto"/>
          </w:tcPr>
          <w:p w14:paraId="7FCB52D6" w14:textId="77777777" w:rsidR="007F0A59" w:rsidRPr="00E03BFC" w:rsidRDefault="007F0A59" w:rsidP="00E03BFC">
            <w:pPr>
              <w:jc w:val="center"/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Примечание</w:t>
            </w:r>
          </w:p>
        </w:tc>
      </w:tr>
      <w:tr w:rsidR="007F0A59" w:rsidRPr="00E03BFC" w14:paraId="4D8E5A1B" w14:textId="77777777" w:rsidTr="00AD2163">
        <w:trPr>
          <w:trHeight w:val="1760"/>
        </w:trPr>
        <w:tc>
          <w:tcPr>
            <w:tcW w:w="851" w:type="dxa"/>
            <w:vMerge w:val="restart"/>
            <w:shd w:val="clear" w:color="auto" w:fill="auto"/>
          </w:tcPr>
          <w:p w14:paraId="4B4F2425" w14:textId="77777777" w:rsidR="007F0A59" w:rsidRPr="00E03BFC" w:rsidRDefault="007F0A59" w:rsidP="00E03BFC">
            <w:pPr>
              <w:jc w:val="center"/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1.</w:t>
            </w:r>
          </w:p>
          <w:p w14:paraId="362A6F51" w14:textId="77777777" w:rsidR="007F0A59" w:rsidRPr="00E03BFC" w:rsidRDefault="007F0A59" w:rsidP="00E03BFC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14FD4208" w14:textId="77777777" w:rsidR="007F0A59" w:rsidRPr="00E03BFC" w:rsidRDefault="007F0A59" w:rsidP="006C6721">
            <w:pPr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Принятие и исполнение бюджетного обязательства</w:t>
            </w:r>
          </w:p>
        </w:tc>
        <w:tc>
          <w:tcPr>
            <w:tcW w:w="2268" w:type="dxa"/>
            <w:shd w:val="clear" w:color="auto" w:fill="auto"/>
          </w:tcPr>
          <w:p w14:paraId="52DAEAF2" w14:textId="77777777" w:rsidR="007F0A59" w:rsidRPr="00E03BFC" w:rsidRDefault="007F0A59" w:rsidP="006C6721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</w:t>
            </w:r>
            <w:r w:rsidR="00AD2163">
              <w:rPr>
                <w:sz w:val="28"/>
                <w:szCs w:val="20"/>
              </w:rPr>
              <w:t xml:space="preserve">) </w:t>
            </w:r>
            <w:r>
              <w:rPr>
                <w:sz w:val="28"/>
                <w:szCs w:val="20"/>
              </w:rPr>
              <w:t>Постановка на учет бюджетного обязательства</w:t>
            </w:r>
          </w:p>
        </w:tc>
        <w:tc>
          <w:tcPr>
            <w:tcW w:w="2977" w:type="dxa"/>
            <w:shd w:val="clear" w:color="auto" w:fill="auto"/>
          </w:tcPr>
          <w:p w14:paraId="33742F0A" w14:textId="77777777" w:rsidR="007F0A59" w:rsidRPr="00E03BFC" w:rsidRDefault="007F0A59" w:rsidP="007F0A59">
            <w:pPr>
              <w:ind w:left="360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- постановка на учет бюджетного обязательства, превышающего сметные назначения</w:t>
            </w:r>
          </w:p>
        </w:tc>
        <w:tc>
          <w:tcPr>
            <w:tcW w:w="1843" w:type="dxa"/>
            <w:shd w:val="clear" w:color="auto" w:fill="auto"/>
          </w:tcPr>
          <w:p w14:paraId="0B3D6668" w14:textId="77777777" w:rsidR="007F0A59" w:rsidRPr="00E03BFC" w:rsidRDefault="007F0A59" w:rsidP="00E03BFC">
            <w:pPr>
              <w:jc w:val="center"/>
              <w:rPr>
                <w:sz w:val="28"/>
                <w:szCs w:val="20"/>
              </w:rPr>
            </w:pPr>
          </w:p>
        </w:tc>
      </w:tr>
      <w:tr w:rsidR="007F0A59" w:rsidRPr="00E03BFC" w14:paraId="17FDB390" w14:textId="77777777" w:rsidTr="00AD2163">
        <w:trPr>
          <w:trHeight w:val="825"/>
        </w:trPr>
        <w:tc>
          <w:tcPr>
            <w:tcW w:w="851" w:type="dxa"/>
            <w:vMerge/>
            <w:shd w:val="clear" w:color="auto" w:fill="auto"/>
          </w:tcPr>
          <w:p w14:paraId="69238BBB" w14:textId="77777777" w:rsidR="007F0A59" w:rsidRPr="00E03BFC" w:rsidRDefault="007F0A59" w:rsidP="00E03BFC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3B4818B" w14:textId="77777777" w:rsidR="007F0A59" w:rsidRPr="00E03BFC" w:rsidRDefault="007F0A59" w:rsidP="00E03BFC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0EDA6799" w14:textId="77777777" w:rsidR="007F0A59" w:rsidRPr="00E03BFC" w:rsidRDefault="007F0A59" w:rsidP="00AD216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</w:t>
            </w:r>
            <w:r w:rsidR="00AD2163">
              <w:rPr>
                <w:sz w:val="28"/>
                <w:szCs w:val="20"/>
              </w:rPr>
              <w:t xml:space="preserve">) </w:t>
            </w:r>
            <w:r>
              <w:rPr>
                <w:sz w:val="28"/>
                <w:szCs w:val="20"/>
              </w:rPr>
              <w:t>Заявка на кассовый расход для направления в УФК</w:t>
            </w:r>
          </w:p>
        </w:tc>
        <w:tc>
          <w:tcPr>
            <w:tcW w:w="2977" w:type="dxa"/>
            <w:shd w:val="clear" w:color="auto" w:fill="auto"/>
          </w:tcPr>
          <w:p w14:paraId="6BC5119A" w14:textId="77777777" w:rsidR="007F0A59" w:rsidRPr="00E03BFC" w:rsidRDefault="007F0A59" w:rsidP="007F0A59">
            <w:pPr>
              <w:ind w:left="360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- несвоевременное исполнение бюджетного обязательства</w:t>
            </w:r>
          </w:p>
        </w:tc>
        <w:tc>
          <w:tcPr>
            <w:tcW w:w="1843" w:type="dxa"/>
            <w:shd w:val="clear" w:color="auto" w:fill="auto"/>
          </w:tcPr>
          <w:p w14:paraId="0241238E" w14:textId="77777777" w:rsidR="007F0A59" w:rsidRPr="00E03BFC" w:rsidRDefault="007F0A59" w:rsidP="00E03BFC">
            <w:pPr>
              <w:jc w:val="center"/>
              <w:rPr>
                <w:sz w:val="28"/>
                <w:szCs w:val="20"/>
              </w:rPr>
            </w:pPr>
          </w:p>
        </w:tc>
      </w:tr>
      <w:tr w:rsidR="007F0A59" w:rsidRPr="00E03BFC" w14:paraId="7717B52D" w14:textId="77777777" w:rsidTr="00AD2163">
        <w:trPr>
          <w:trHeight w:val="1495"/>
        </w:trPr>
        <w:tc>
          <w:tcPr>
            <w:tcW w:w="851" w:type="dxa"/>
            <w:vMerge/>
            <w:shd w:val="clear" w:color="auto" w:fill="auto"/>
          </w:tcPr>
          <w:p w14:paraId="7ADE5EE6" w14:textId="77777777" w:rsidR="007F0A59" w:rsidRPr="00E03BFC" w:rsidRDefault="007F0A59" w:rsidP="00E03BFC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3FEB8841" w14:textId="77777777" w:rsidR="007F0A59" w:rsidRPr="00E03BFC" w:rsidRDefault="007F0A59" w:rsidP="00E03BFC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49D6F244" w14:textId="77777777" w:rsidR="007F0A59" w:rsidRDefault="007F0A59" w:rsidP="00AD2163">
            <w:pPr>
              <w:rPr>
                <w:sz w:val="28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5618ED93" w14:textId="77777777" w:rsidR="007F0A59" w:rsidRPr="00E03BFC" w:rsidRDefault="00F13CA6" w:rsidP="00A91EF0">
            <w:pPr>
              <w:ind w:left="360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- </w:t>
            </w:r>
            <w:r w:rsidR="007F0A59">
              <w:rPr>
                <w:sz w:val="28"/>
                <w:szCs w:val="20"/>
              </w:rPr>
              <w:t>нецелевое использование средств бюджета</w:t>
            </w:r>
          </w:p>
        </w:tc>
        <w:tc>
          <w:tcPr>
            <w:tcW w:w="1843" w:type="dxa"/>
            <w:shd w:val="clear" w:color="auto" w:fill="auto"/>
          </w:tcPr>
          <w:p w14:paraId="155EF633" w14:textId="77777777" w:rsidR="007F0A59" w:rsidRPr="00E03BFC" w:rsidRDefault="007F0A59" w:rsidP="00E03BFC">
            <w:pPr>
              <w:jc w:val="center"/>
              <w:rPr>
                <w:sz w:val="28"/>
                <w:szCs w:val="20"/>
              </w:rPr>
            </w:pPr>
          </w:p>
        </w:tc>
      </w:tr>
      <w:tr w:rsidR="003B1288" w:rsidRPr="00E03BFC" w14:paraId="45F834AC" w14:textId="77777777" w:rsidTr="00AD2163">
        <w:trPr>
          <w:trHeight w:val="2008"/>
        </w:trPr>
        <w:tc>
          <w:tcPr>
            <w:tcW w:w="851" w:type="dxa"/>
            <w:vMerge w:val="restart"/>
            <w:shd w:val="clear" w:color="auto" w:fill="auto"/>
          </w:tcPr>
          <w:p w14:paraId="638E7775" w14:textId="77777777" w:rsidR="003B1288" w:rsidRPr="00E03BFC" w:rsidRDefault="003B1288" w:rsidP="00E03BFC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2.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6B89A3EF" w14:textId="77777777" w:rsidR="003B1288" w:rsidRPr="003B1288" w:rsidRDefault="003B1288" w:rsidP="006C6721">
            <w:pPr>
              <w:rPr>
                <w:sz w:val="28"/>
                <w:szCs w:val="20"/>
              </w:rPr>
            </w:pPr>
            <w:r w:rsidRPr="003B1288">
              <w:rPr>
                <w:sz w:val="28"/>
                <w:szCs w:val="20"/>
              </w:rPr>
              <w:t>Составление, утверждение и ведение бюджетной сметы</w:t>
            </w:r>
          </w:p>
          <w:p w14:paraId="1A62FF43" w14:textId="77777777" w:rsidR="003B1288" w:rsidRPr="00E03BFC" w:rsidRDefault="003B1288" w:rsidP="006C6721">
            <w:pPr>
              <w:rPr>
                <w:sz w:val="28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2E7757E" w14:textId="77777777" w:rsidR="003B1288" w:rsidRPr="003B1288" w:rsidRDefault="00FE1DAC" w:rsidP="00AD2163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1)</w:t>
            </w:r>
            <w:r w:rsidRPr="003B1288">
              <w:rPr>
                <w:sz w:val="28"/>
                <w:szCs w:val="20"/>
              </w:rPr>
              <w:t xml:space="preserve"> Формирование</w:t>
            </w:r>
            <w:r w:rsidR="003B1288" w:rsidRPr="003B1288">
              <w:rPr>
                <w:sz w:val="28"/>
                <w:szCs w:val="20"/>
              </w:rPr>
              <w:t xml:space="preserve"> бюджетной сметы</w:t>
            </w:r>
          </w:p>
          <w:p w14:paraId="64935FE7" w14:textId="77777777" w:rsidR="003B1288" w:rsidRDefault="003B1288" w:rsidP="00AD2163">
            <w:pPr>
              <w:rPr>
                <w:sz w:val="28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04D307CC" w14:textId="77777777" w:rsidR="003B1288" w:rsidRPr="003B1288" w:rsidRDefault="003B1288" w:rsidP="003B1288">
            <w:pPr>
              <w:autoSpaceDE w:val="0"/>
              <w:autoSpaceDN w:val="0"/>
              <w:adjustRightInd w:val="0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- н</w:t>
            </w:r>
            <w:r w:rsidRPr="003B1288">
              <w:rPr>
                <w:sz w:val="28"/>
                <w:szCs w:val="20"/>
              </w:rPr>
              <w:t>есоблюдение порядка применения бюджетной классификации Российской Федерации</w:t>
            </w:r>
          </w:p>
          <w:p w14:paraId="2EDEDFA6" w14:textId="77777777" w:rsidR="003B1288" w:rsidRDefault="003B1288" w:rsidP="003B1288">
            <w:pPr>
              <w:ind w:left="360"/>
              <w:jc w:val="center"/>
              <w:rPr>
                <w:sz w:val="28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3736A22C" w14:textId="77777777" w:rsidR="003B1288" w:rsidRPr="00E03BFC" w:rsidRDefault="003B1288" w:rsidP="00E03BFC">
            <w:pPr>
              <w:jc w:val="center"/>
              <w:rPr>
                <w:sz w:val="28"/>
                <w:szCs w:val="20"/>
              </w:rPr>
            </w:pPr>
          </w:p>
        </w:tc>
      </w:tr>
      <w:tr w:rsidR="003B1288" w:rsidRPr="00E03BFC" w14:paraId="5148C97A" w14:textId="77777777" w:rsidTr="00AD2163">
        <w:trPr>
          <w:trHeight w:val="2012"/>
        </w:trPr>
        <w:tc>
          <w:tcPr>
            <w:tcW w:w="851" w:type="dxa"/>
            <w:vMerge/>
            <w:shd w:val="clear" w:color="auto" w:fill="auto"/>
          </w:tcPr>
          <w:p w14:paraId="5E097749" w14:textId="77777777" w:rsidR="003B1288" w:rsidRPr="00E03BFC" w:rsidRDefault="003B1288" w:rsidP="00E03BFC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2C320C54" w14:textId="77777777" w:rsidR="003B1288" w:rsidRPr="00E03BFC" w:rsidRDefault="003B1288" w:rsidP="00E03BFC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170FC012" w14:textId="77777777" w:rsidR="003B1288" w:rsidRDefault="00AD2163" w:rsidP="00923185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2) </w:t>
            </w:r>
            <w:r w:rsidR="003B1288" w:rsidRPr="003B1288">
              <w:rPr>
                <w:sz w:val="28"/>
                <w:szCs w:val="20"/>
              </w:rPr>
              <w:t>Внесение изменений в бюджетную смету в течение финансового года</w:t>
            </w:r>
          </w:p>
        </w:tc>
        <w:tc>
          <w:tcPr>
            <w:tcW w:w="2977" w:type="dxa"/>
            <w:shd w:val="clear" w:color="auto" w:fill="auto"/>
          </w:tcPr>
          <w:p w14:paraId="524825F0" w14:textId="77777777" w:rsidR="003B1288" w:rsidRPr="003B1288" w:rsidRDefault="003B1288" w:rsidP="003B1288">
            <w:pPr>
              <w:autoSpaceDE w:val="0"/>
              <w:autoSpaceDN w:val="0"/>
              <w:adjustRightInd w:val="0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- а</w:t>
            </w:r>
            <w:r w:rsidRPr="003B1288">
              <w:rPr>
                <w:sz w:val="28"/>
                <w:szCs w:val="20"/>
              </w:rPr>
              <w:t>рифметические ошибки</w:t>
            </w:r>
          </w:p>
          <w:p w14:paraId="34E45941" w14:textId="77777777" w:rsidR="003B1288" w:rsidRDefault="003B1288" w:rsidP="003B1288">
            <w:pPr>
              <w:ind w:left="360"/>
              <w:jc w:val="center"/>
              <w:rPr>
                <w:sz w:val="28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3740F020" w14:textId="77777777" w:rsidR="003B1288" w:rsidRPr="00E03BFC" w:rsidRDefault="003B1288" w:rsidP="00E03BFC">
            <w:pPr>
              <w:jc w:val="center"/>
              <w:rPr>
                <w:sz w:val="28"/>
                <w:szCs w:val="20"/>
              </w:rPr>
            </w:pPr>
          </w:p>
        </w:tc>
      </w:tr>
    </w:tbl>
    <w:p w14:paraId="70661C98" w14:textId="77777777" w:rsidR="00107628" w:rsidRDefault="00107628" w:rsidP="00C568AD">
      <w:pPr>
        <w:jc w:val="center"/>
        <w:rPr>
          <w:sz w:val="28"/>
          <w:szCs w:val="20"/>
        </w:rPr>
      </w:pPr>
    </w:p>
    <w:p w14:paraId="1863D3CE" w14:textId="77777777" w:rsidR="00DD1836" w:rsidRDefault="00DD1836" w:rsidP="00C568AD">
      <w:pPr>
        <w:jc w:val="center"/>
        <w:rPr>
          <w:sz w:val="28"/>
          <w:szCs w:val="20"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4359"/>
      </w:tblGrid>
      <w:tr w:rsidR="00DD1836" w:rsidRPr="0088719B" w14:paraId="737F2BDE" w14:textId="77777777" w:rsidTr="00DD1836">
        <w:trPr>
          <w:jc w:val="right"/>
        </w:trPr>
        <w:tc>
          <w:tcPr>
            <w:tcW w:w="4359" w:type="dxa"/>
            <w:shd w:val="clear" w:color="auto" w:fill="auto"/>
          </w:tcPr>
          <w:p w14:paraId="48C13E8E" w14:textId="77777777" w:rsidR="00CF604B" w:rsidRDefault="00DD1836" w:rsidP="00DD1836">
            <w:pPr>
              <w:jc w:val="right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br w:type="page"/>
            </w:r>
          </w:p>
          <w:p w14:paraId="3889BAAF" w14:textId="77777777" w:rsidR="00CF604B" w:rsidRDefault="00CF604B" w:rsidP="00DD1836">
            <w:pPr>
              <w:jc w:val="right"/>
              <w:rPr>
                <w:sz w:val="28"/>
                <w:szCs w:val="20"/>
              </w:rPr>
            </w:pPr>
          </w:p>
          <w:p w14:paraId="16CB9109" w14:textId="77777777" w:rsidR="00DD1836" w:rsidRPr="0088719B" w:rsidRDefault="00DD1836" w:rsidP="00DD1836">
            <w:pPr>
              <w:jc w:val="right"/>
              <w:rPr>
                <w:sz w:val="28"/>
                <w:szCs w:val="20"/>
              </w:rPr>
            </w:pPr>
            <w:r w:rsidRPr="0088719B">
              <w:rPr>
                <w:sz w:val="28"/>
                <w:szCs w:val="20"/>
              </w:rPr>
              <w:lastRenderedPageBreak/>
              <w:t>Приложение</w:t>
            </w:r>
            <w:r>
              <w:rPr>
                <w:sz w:val="28"/>
                <w:szCs w:val="20"/>
              </w:rPr>
              <w:t xml:space="preserve"> 2</w:t>
            </w:r>
          </w:p>
          <w:p w14:paraId="1A87C85C" w14:textId="77777777" w:rsidR="00DD1836" w:rsidRPr="006A2300" w:rsidRDefault="00DD1836" w:rsidP="00DD1836">
            <w:pPr>
              <w:jc w:val="right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к </w:t>
            </w:r>
            <w:r w:rsidR="00ED6CAF">
              <w:rPr>
                <w:sz w:val="28"/>
                <w:szCs w:val="20"/>
              </w:rPr>
              <w:t>распоряжению</w:t>
            </w:r>
          </w:p>
          <w:p w14:paraId="661E2CD7" w14:textId="77777777" w:rsidR="00DD1836" w:rsidRPr="006A2300" w:rsidRDefault="00E37949" w:rsidP="00DD1836">
            <w:pPr>
              <w:jc w:val="right"/>
              <w:rPr>
                <w:sz w:val="28"/>
                <w:szCs w:val="20"/>
              </w:rPr>
            </w:pPr>
            <w:r w:rsidRPr="006A2300">
              <w:rPr>
                <w:sz w:val="28"/>
                <w:szCs w:val="20"/>
              </w:rPr>
              <w:t>Администрации</w:t>
            </w:r>
            <w:r w:rsidR="00CF604B">
              <w:rPr>
                <w:sz w:val="28"/>
                <w:szCs w:val="20"/>
              </w:rPr>
              <w:t xml:space="preserve"> </w:t>
            </w:r>
            <w:proofErr w:type="spellStart"/>
            <w:r w:rsidR="00CF604B">
              <w:rPr>
                <w:sz w:val="28"/>
                <w:szCs w:val="20"/>
              </w:rPr>
              <w:t>Красюковского</w:t>
            </w:r>
            <w:proofErr w:type="spellEnd"/>
            <w:r w:rsidR="00DD1836">
              <w:rPr>
                <w:sz w:val="28"/>
                <w:szCs w:val="20"/>
              </w:rPr>
              <w:t xml:space="preserve"> сельского поселения</w:t>
            </w:r>
            <w:r w:rsidR="00DD1836" w:rsidRPr="006A2300">
              <w:rPr>
                <w:sz w:val="28"/>
                <w:szCs w:val="20"/>
              </w:rPr>
              <w:t xml:space="preserve"> </w:t>
            </w:r>
          </w:p>
          <w:p w14:paraId="2EAB0F85" w14:textId="77777777" w:rsidR="00DD1836" w:rsidRPr="0088719B" w:rsidRDefault="00DD1836" w:rsidP="00CF604B">
            <w:pPr>
              <w:jc w:val="right"/>
              <w:rPr>
                <w:sz w:val="28"/>
                <w:szCs w:val="20"/>
              </w:rPr>
            </w:pPr>
            <w:r w:rsidRPr="006A2300">
              <w:rPr>
                <w:sz w:val="28"/>
                <w:szCs w:val="20"/>
              </w:rPr>
              <w:t xml:space="preserve">от </w:t>
            </w:r>
            <w:r w:rsidR="00815415">
              <w:rPr>
                <w:sz w:val="28"/>
                <w:szCs w:val="20"/>
              </w:rPr>
              <w:t>2</w:t>
            </w:r>
            <w:r w:rsidR="00E37949">
              <w:rPr>
                <w:sz w:val="28"/>
                <w:szCs w:val="20"/>
              </w:rPr>
              <w:t>8</w:t>
            </w:r>
            <w:r w:rsidR="0023321C">
              <w:rPr>
                <w:sz w:val="28"/>
                <w:szCs w:val="20"/>
              </w:rPr>
              <w:t>.</w:t>
            </w:r>
            <w:r w:rsidR="006D4F25">
              <w:rPr>
                <w:sz w:val="28"/>
                <w:szCs w:val="20"/>
              </w:rPr>
              <w:t>12.</w:t>
            </w:r>
            <w:r w:rsidRPr="006A2300">
              <w:rPr>
                <w:sz w:val="28"/>
                <w:szCs w:val="20"/>
              </w:rPr>
              <w:t>20</w:t>
            </w:r>
            <w:r w:rsidR="0023321C">
              <w:rPr>
                <w:sz w:val="28"/>
                <w:szCs w:val="20"/>
              </w:rPr>
              <w:t>2</w:t>
            </w:r>
            <w:r w:rsidR="00E37949">
              <w:rPr>
                <w:sz w:val="28"/>
                <w:szCs w:val="20"/>
              </w:rPr>
              <w:t>2</w:t>
            </w:r>
            <w:r w:rsidRPr="006A2300">
              <w:rPr>
                <w:sz w:val="28"/>
                <w:szCs w:val="20"/>
              </w:rPr>
              <w:t xml:space="preserve">г. № </w:t>
            </w:r>
            <w:r w:rsidR="00CF604B">
              <w:rPr>
                <w:sz w:val="28"/>
                <w:szCs w:val="20"/>
              </w:rPr>
              <w:t>___</w:t>
            </w:r>
          </w:p>
        </w:tc>
      </w:tr>
    </w:tbl>
    <w:p w14:paraId="70C2D995" w14:textId="77777777" w:rsidR="00DD1836" w:rsidRDefault="00DD1836" w:rsidP="00ED6CAF">
      <w:pPr>
        <w:rPr>
          <w:sz w:val="28"/>
          <w:szCs w:val="20"/>
        </w:rPr>
      </w:pPr>
    </w:p>
    <w:p w14:paraId="7E2225BB" w14:textId="77777777" w:rsidR="00DD1836" w:rsidRDefault="00DD1836" w:rsidP="00DD1836">
      <w:pPr>
        <w:jc w:val="center"/>
        <w:rPr>
          <w:sz w:val="28"/>
          <w:szCs w:val="20"/>
        </w:rPr>
      </w:pPr>
      <w:r>
        <w:rPr>
          <w:sz w:val="28"/>
          <w:szCs w:val="20"/>
        </w:rPr>
        <w:t>Реестр наиболее значимых бюджетных рисков 20</w:t>
      </w:r>
      <w:r w:rsidR="00DC4174">
        <w:rPr>
          <w:sz w:val="28"/>
          <w:szCs w:val="20"/>
        </w:rPr>
        <w:t>2</w:t>
      </w:r>
      <w:r w:rsidR="00E37949">
        <w:rPr>
          <w:sz w:val="28"/>
          <w:szCs w:val="20"/>
        </w:rPr>
        <w:t>3</w:t>
      </w:r>
      <w:r>
        <w:rPr>
          <w:sz w:val="28"/>
          <w:szCs w:val="20"/>
        </w:rPr>
        <w:t xml:space="preserve"> года </w:t>
      </w:r>
    </w:p>
    <w:p w14:paraId="7F0E79D4" w14:textId="77777777" w:rsidR="00DD1836" w:rsidRDefault="00DD1836" w:rsidP="00DD1836">
      <w:pPr>
        <w:jc w:val="center"/>
        <w:rPr>
          <w:sz w:val="28"/>
          <w:szCs w:val="20"/>
        </w:rPr>
      </w:pPr>
      <w:r>
        <w:rPr>
          <w:sz w:val="28"/>
          <w:szCs w:val="20"/>
        </w:rPr>
        <w:t>по МУК «</w:t>
      </w:r>
      <w:proofErr w:type="spellStart"/>
      <w:r w:rsidR="00CF604B">
        <w:rPr>
          <w:sz w:val="28"/>
          <w:szCs w:val="20"/>
        </w:rPr>
        <w:t>Красюковский</w:t>
      </w:r>
      <w:proofErr w:type="spellEnd"/>
      <w:r>
        <w:rPr>
          <w:sz w:val="28"/>
          <w:szCs w:val="20"/>
        </w:rPr>
        <w:t xml:space="preserve"> СДК»</w:t>
      </w:r>
    </w:p>
    <w:p w14:paraId="6964C6CE" w14:textId="77777777" w:rsidR="00DD1836" w:rsidRDefault="00DD1836" w:rsidP="00DD1836">
      <w:pPr>
        <w:jc w:val="center"/>
        <w:rPr>
          <w:sz w:val="28"/>
          <w:szCs w:val="20"/>
        </w:rPr>
      </w:pP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126"/>
        <w:gridCol w:w="2268"/>
        <w:gridCol w:w="2977"/>
        <w:gridCol w:w="1843"/>
      </w:tblGrid>
      <w:tr w:rsidR="00DD1836" w:rsidRPr="00E03BFC" w14:paraId="6608F73C" w14:textId="77777777" w:rsidTr="00DD1836">
        <w:tc>
          <w:tcPr>
            <w:tcW w:w="851" w:type="dxa"/>
            <w:shd w:val="clear" w:color="auto" w:fill="auto"/>
          </w:tcPr>
          <w:p w14:paraId="5A2BB25D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№ п/п</w:t>
            </w:r>
          </w:p>
        </w:tc>
        <w:tc>
          <w:tcPr>
            <w:tcW w:w="2126" w:type="dxa"/>
            <w:shd w:val="clear" w:color="auto" w:fill="auto"/>
          </w:tcPr>
          <w:p w14:paraId="59667858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Бюджетная процедура</w:t>
            </w:r>
          </w:p>
          <w:p w14:paraId="4B23AAA6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при которой возможно возникновение данного риска</w:t>
            </w:r>
          </w:p>
        </w:tc>
        <w:tc>
          <w:tcPr>
            <w:tcW w:w="2268" w:type="dxa"/>
            <w:shd w:val="clear" w:color="auto" w:fill="auto"/>
          </w:tcPr>
          <w:p w14:paraId="3256849D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Операция (совершаемое действие) при котором возможно возникновение данного риска</w:t>
            </w:r>
          </w:p>
        </w:tc>
        <w:tc>
          <w:tcPr>
            <w:tcW w:w="2977" w:type="dxa"/>
            <w:shd w:val="clear" w:color="auto" w:fill="auto"/>
          </w:tcPr>
          <w:p w14:paraId="3C2A3A80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Бюджетный риск</w:t>
            </w:r>
          </w:p>
        </w:tc>
        <w:tc>
          <w:tcPr>
            <w:tcW w:w="1843" w:type="dxa"/>
            <w:shd w:val="clear" w:color="auto" w:fill="auto"/>
          </w:tcPr>
          <w:p w14:paraId="3B131492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Примечание</w:t>
            </w:r>
          </w:p>
        </w:tc>
      </w:tr>
      <w:tr w:rsidR="00DD1836" w:rsidRPr="00E03BFC" w14:paraId="09318DBC" w14:textId="77777777" w:rsidTr="00DD1836">
        <w:trPr>
          <w:trHeight w:val="1760"/>
        </w:trPr>
        <w:tc>
          <w:tcPr>
            <w:tcW w:w="851" w:type="dxa"/>
            <w:vMerge w:val="restart"/>
            <w:shd w:val="clear" w:color="auto" w:fill="auto"/>
          </w:tcPr>
          <w:p w14:paraId="01019C9B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1.</w:t>
            </w:r>
          </w:p>
          <w:p w14:paraId="35E197B0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14:paraId="2A850951" w14:textId="77777777" w:rsidR="00DD1836" w:rsidRPr="00E03BFC" w:rsidRDefault="00DD1836" w:rsidP="00DD1836">
            <w:pPr>
              <w:rPr>
                <w:sz w:val="28"/>
                <w:szCs w:val="20"/>
              </w:rPr>
            </w:pPr>
            <w:r w:rsidRPr="00E03BFC">
              <w:rPr>
                <w:sz w:val="28"/>
                <w:szCs w:val="20"/>
              </w:rPr>
              <w:t>Принятие и исполнение бюджетного обязательства</w:t>
            </w:r>
          </w:p>
        </w:tc>
        <w:tc>
          <w:tcPr>
            <w:tcW w:w="2268" w:type="dxa"/>
            <w:shd w:val="clear" w:color="auto" w:fill="auto"/>
          </w:tcPr>
          <w:p w14:paraId="4CC32737" w14:textId="77777777" w:rsidR="00DD1836" w:rsidRPr="00E03BFC" w:rsidRDefault="00DD1836" w:rsidP="00DD18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1) Постановка на учет бюджетного обязательства</w:t>
            </w:r>
          </w:p>
        </w:tc>
        <w:tc>
          <w:tcPr>
            <w:tcW w:w="2977" w:type="dxa"/>
            <w:shd w:val="clear" w:color="auto" w:fill="auto"/>
          </w:tcPr>
          <w:p w14:paraId="75C44B0F" w14:textId="77777777" w:rsidR="00DD1836" w:rsidRPr="00E03BFC" w:rsidRDefault="00DD1836" w:rsidP="00DD1836">
            <w:pPr>
              <w:ind w:left="360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- постановка на учет бюджетного обязательства, превышающего сметные назначения</w:t>
            </w:r>
          </w:p>
        </w:tc>
        <w:tc>
          <w:tcPr>
            <w:tcW w:w="1843" w:type="dxa"/>
            <w:shd w:val="clear" w:color="auto" w:fill="auto"/>
          </w:tcPr>
          <w:p w14:paraId="068075BD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</w:p>
        </w:tc>
      </w:tr>
      <w:tr w:rsidR="00DD1836" w:rsidRPr="00E03BFC" w14:paraId="37C6B842" w14:textId="77777777" w:rsidTr="00DD1836">
        <w:trPr>
          <w:trHeight w:val="825"/>
        </w:trPr>
        <w:tc>
          <w:tcPr>
            <w:tcW w:w="851" w:type="dxa"/>
            <w:vMerge/>
            <w:shd w:val="clear" w:color="auto" w:fill="auto"/>
          </w:tcPr>
          <w:p w14:paraId="4D171001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8CDE4BD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auto"/>
          </w:tcPr>
          <w:p w14:paraId="5DCCC920" w14:textId="77777777" w:rsidR="00DD1836" w:rsidRPr="00E03BFC" w:rsidRDefault="00DD1836" w:rsidP="00DD18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2) Заявка на кассовый расход для направления в УФК</w:t>
            </w:r>
          </w:p>
        </w:tc>
        <w:tc>
          <w:tcPr>
            <w:tcW w:w="2977" w:type="dxa"/>
            <w:shd w:val="clear" w:color="auto" w:fill="auto"/>
          </w:tcPr>
          <w:p w14:paraId="144CBFBF" w14:textId="77777777" w:rsidR="00DD1836" w:rsidRPr="00E03BFC" w:rsidRDefault="00DD1836" w:rsidP="00DD1836">
            <w:pPr>
              <w:ind w:left="360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- несвоевременное исполнение бюджетного обязательства</w:t>
            </w:r>
          </w:p>
        </w:tc>
        <w:tc>
          <w:tcPr>
            <w:tcW w:w="1843" w:type="dxa"/>
            <w:shd w:val="clear" w:color="auto" w:fill="auto"/>
          </w:tcPr>
          <w:p w14:paraId="5F64C42C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</w:p>
        </w:tc>
      </w:tr>
      <w:tr w:rsidR="00DD1836" w:rsidRPr="00E03BFC" w14:paraId="15844FDA" w14:textId="77777777" w:rsidTr="00DD1836">
        <w:trPr>
          <w:trHeight w:val="1495"/>
        </w:trPr>
        <w:tc>
          <w:tcPr>
            <w:tcW w:w="851" w:type="dxa"/>
            <w:vMerge/>
            <w:shd w:val="clear" w:color="auto" w:fill="auto"/>
          </w:tcPr>
          <w:p w14:paraId="5D978182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185047A6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5AD9629A" w14:textId="77777777" w:rsidR="00DD1836" w:rsidRDefault="00DD1836" w:rsidP="00DD1836">
            <w:pPr>
              <w:rPr>
                <w:sz w:val="28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60A889BB" w14:textId="77777777" w:rsidR="00DD1836" w:rsidRPr="00E03BFC" w:rsidRDefault="00DD1836" w:rsidP="00DD1836">
            <w:pPr>
              <w:ind w:left="360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- нецелевое использование средств бюджета</w:t>
            </w:r>
          </w:p>
        </w:tc>
        <w:tc>
          <w:tcPr>
            <w:tcW w:w="1843" w:type="dxa"/>
            <w:shd w:val="clear" w:color="auto" w:fill="auto"/>
          </w:tcPr>
          <w:p w14:paraId="3CB8B854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</w:p>
        </w:tc>
      </w:tr>
      <w:tr w:rsidR="00DD1836" w:rsidRPr="00E03BFC" w14:paraId="4438B162" w14:textId="77777777" w:rsidTr="00DD1836">
        <w:trPr>
          <w:trHeight w:val="2008"/>
        </w:trPr>
        <w:tc>
          <w:tcPr>
            <w:tcW w:w="851" w:type="dxa"/>
            <w:vMerge w:val="restart"/>
            <w:shd w:val="clear" w:color="auto" w:fill="auto"/>
          </w:tcPr>
          <w:p w14:paraId="0FF80FCD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2.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3A82E864" w14:textId="77777777" w:rsidR="00DD1836" w:rsidRPr="00DD1836" w:rsidRDefault="00DD1836" w:rsidP="00DD1836">
            <w:pPr>
              <w:rPr>
                <w:sz w:val="28"/>
                <w:szCs w:val="20"/>
              </w:rPr>
            </w:pPr>
            <w:r w:rsidRPr="00DD1836">
              <w:rPr>
                <w:sz w:val="28"/>
                <w:szCs w:val="20"/>
              </w:rPr>
              <w:t>составление, утверждение плана ФХД и муниципального задания</w:t>
            </w:r>
          </w:p>
        </w:tc>
        <w:tc>
          <w:tcPr>
            <w:tcW w:w="2268" w:type="dxa"/>
            <w:shd w:val="clear" w:color="auto" w:fill="auto"/>
          </w:tcPr>
          <w:p w14:paraId="4B1A11A7" w14:textId="77777777" w:rsidR="00DD1836" w:rsidRPr="003B1288" w:rsidRDefault="00FE1DAC" w:rsidP="00DD18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1)</w:t>
            </w:r>
            <w:r w:rsidRPr="003B1288">
              <w:rPr>
                <w:sz w:val="28"/>
                <w:szCs w:val="20"/>
              </w:rPr>
              <w:t xml:space="preserve"> Формирование</w:t>
            </w:r>
            <w:r w:rsidR="00DD1836" w:rsidRPr="003B1288">
              <w:rPr>
                <w:sz w:val="28"/>
                <w:szCs w:val="20"/>
              </w:rPr>
              <w:t xml:space="preserve"> </w:t>
            </w:r>
            <w:r w:rsidR="00DD1836" w:rsidRPr="00DD1836">
              <w:rPr>
                <w:sz w:val="28"/>
                <w:szCs w:val="20"/>
              </w:rPr>
              <w:t>плана ФХД и муниципального задания</w:t>
            </w:r>
          </w:p>
          <w:p w14:paraId="42241EE4" w14:textId="77777777" w:rsidR="00DD1836" w:rsidRDefault="00DD1836" w:rsidP="00DD1836">
            <w:pPr>
              <w:rPr>
                <w:sz w:val="28"/>
                <w:szCs w:val="20"/>
              </w:rPr>
            </w:pPr>
          </w:p>
        </w:tc>
        <w:tc>
          <w:tcPr>
            <w:tcW w:w="2977" w:type="dxa"/>
            <w:shd w:val="clear" w:color="auto" w:fill="auto"/>
          </w:tcPr>
          <w:p w14:paraId="7EC1E7E4" w14:textId="77777777" w:rsidR="00DD1836" w:rsidRPr="003B1288" w:rsidRDefault="00DD1836" w:rsidP="00DD1836">
            <w:pPr>
              <w:autoSpaceDE w:val="0"/>
              <w:autoSpaceDN w:val="0"/>
              <w:adjustRightInd w:val="0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- н</w:t>
            </w:r>
            <w:r w:rsidRPr="003B1288">
              <w:rPr>
                <w:sz w:val="28"/>
                <w:szCs w:val="20"/>
              </w:rPr>
              <w:t>есоблюдение порядка применения бюджетной классификации Российской Федерации</w:t>
            </w:r>
          </w:p>
          <w:p w14:paraId="6FEA1893" w14:textId="77777777" w:rsidR="00DD1836" w:rsidRDefault="00DD1836" w:rsidP="00DD1836">
            <w:pPr>
              <w:ind w:left="360"/>
              <w:jc w:val="center"/>
              <w:rPr>
                <w:sz w:val="28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02BDBE43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</w:p>
        </w:tc>
      </w:tr>
      <w:tr w:rsidR="00DD1836" w:rsidRPr="00E03BFC" w14:paraId="0A17CDBF" w14:textId="77777777" w:rsidTr="00DD1836">
        <w:trPr>
          <w:trHeight w:val="2012"/>
        </w:trPr>
        <w:tc>
          <w:tcPr>
            <w:tcW w:w="851" w:type="dxa"/>
            <w:vMerge/>
            <w:shd w:val="clear" w:color="auto" w:fill="auto"/>
          </w:tcPr>
          <w:p w14:paraId="4DF9DA6A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14:paraId="053CEEE0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0DA4BD1A" w14:textId="77777777" w:rsidR="00DD1836" w:rsidRDefault="00DD1836" w:rsidP="00DD1836">
            <w:pPr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 xml:space="preserve">2) </w:t>
            </w:r>
            <w:r w:rsidRPr="003B1288">
              <w:rPr>
                <w:sz w:val="28"/>
                <w:szCs w:val="20"/>
              </w:rPr>
              <w:t xml:space="preserve">Внесение изменений в </w:t>
            </w:r>
            <w:r>
              <w:rPr>
                <w:sz w:val="28"/>
                <w:szCs w:val="20"/>
              </w:rPr>
              <w:t>план ФХД и муниципальное задание</w:t>
            </w:r>
            <w:r w:rsidRPr="003B1288">
              <w:rPr>
                <w:sz w:val="28"/>
                <w:szCs w:val="20"/>
              </w:rPr>
              <w:t xml:space="preserve"> в течение финансового года</w:t>
            </w:r>
          </w:p>
        </w:tc>
        <w:tc>
          <w:tcPr>
            <w:tcW w:w="2977" w:type="dxa"/>
            <w:shd w:val="clear" w:color="auto" w:fill="auto"/>
          </w:tcPr>
          <w:p w14:paraId="03F74AFE" w14:textId="77777777" w:rsidR="00DD1836" w:rsidRPr="003B1288" w:rsidRDefault="00DD1836" w:rsidP="00DD1836">
            <w:pPr>
              <w:autoSpaceDE w:val="0"/>
              <w:autoSpaceDN w:val="0"/>
              <w:adjustRightInd w:val="0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- а</w:t>
            </w:r>
            <w:r w:rsidRPr="003B1288">
              <w:rPr>
                <w:sz w:val="28"/>
                <w:szCs w:val="20"/>
              </w:rPr>
              <w:t>рифметические ошибки</w:t>
            </w:r>
          </w:p>
          <w:p w14:paraId="41049CC2" w14:textId="77777777" w:rsidR="00DD1836" w:rsidRDefault="00DD1836" w:rsidP="00DD1836">
            <w:pPr>
              <w:ind w:left="360"/>
              <w:jc w:val="center"/>
              <w:rPr>
                <w:sz w:val="28"/>
                <w:szCs w:val="20"/>
              </w:rPr>
            </w:pPr>
          </w:p>
        </w:tc>
        <w:tc>
          <w:tcPr>
            <w:tcW w:w="1843" w:type="dxa"/>
            <w:shd w:val="clear" w:color="auto" w:fill="auto"/>
          </w:tcPr>
          <w:p w14:paraId="68FE97F0" w14:textId="77777777" w:rsidR="00DD1836" w:rsidRPr="00E03BFC" w:rsidRDefault="00DD1836" w:rsidP="00DD1836">
            <w:pPr>
              <w:jc w:val="center"/>
              <w:rPr>
                <w:sz w:val="28"/>
                <w:szCs w:val="20"/>
              </w:rPr>
            </w:pPr>
          </w:p>
        </w:tc>
      </w:tr>
    </w:tbl>
    <w:p w14:paraId="4E3CE005" w14:textId="77777777" w:rsidR="00DD1836" w:rsidRDefault="00DD1836" w:rsidP="00ED6CAF">
      <w:pPr>
        <w:rPr>
          <w:sz w:val="28"/>
          <w:szCs w:val="20"/>
        </w:rPr>
      </w:pPr>
    </w:p>
    <w:p w14:paraId="106AEC2C" w14:textId="77777777" w:rsidR="00091842" w:rsidRDefault="00091842" w:rsidP="00091842">
      <w:pPr>
        <w:jc w:val="center"/>
        <w:rPr>
          <w:sz w:val="28"/>
          <w:szCs w:val="20"/>
        </w:rPr>
      </w:pPr>
    </w:p>
    <w:p w14:paraId="70F30AFB" w14:textId="77777777" w:rsidR="00091842" w:rsidRDefault="00091842" w:rsidP="00091842">
      <w:pPr>
        <w:rPr>
          <w:sz w:val="28"/>
          <w:szCs w:val="20"/>
        </w:rPr>
      </w:pPr>
    </w:p>
    <w:p w14:paraId="36F92576" w14:textId="77777777" w:rsidR="00091842" w:rsidRDefault="00091842" w:rsidP="00091842">
      <w:pPr>
        <w:rPr>
          <w:sz w:val="28"/>
          <w:szCs w:val="20"/>
        </w:rPr>
      </w:pPr>
    </w:p>
    <w:sectPr w:rsidR="00091842" w:rsidSect="00091842">
      <w:pgSz w:w="11905" w:h="16837"/>
      <w:pgMar w:top="709" w:right="850" w:bottom="568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DA33F8A"/>
    <w:multiLevelType w:val="multilevel"/>
    <w:tmpl w:val="DD22FACC"/>
    <w:lvl w:ilvl="0">
      <w:start w:val="1"/>
      <w:numFmt w:val="decimal"/>
      <w:lvlText w:val="%1."/>
      <w:lvlJc w:val="left"/>
      <w:pPr>
        <w:ind w:left="58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0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4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8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4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65" w:hanging="2160"/>
      </w:pPr>
      <w:rPr>
        <w:rFonts w:hint="default"/>
      </w:rPr>
    </w:lvl>
  </w:abstractNum>
  <w:abstractNum w:abstractNumId="2" w15:restartNumberingAfterBreak="0">
    <w:nsid w:val="4B2A480A"/>
    <w:multiLevelType w:val="hybridMultilevel"/>
    <w:tmpl w:val="A03C85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48645C"/>
    <w:multiLevelType w:val="hybridMultilevel"/>
    <w:tmpl w:val="AAF646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5737FE"/>
    <w:multiLevelType w:val="multilevel"/>
    <w:tmpl w:val="F4EC8600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722"/>
        </w:tabs>
        <w:ind w:left="1722" w:hanging="11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22"/>
        </w:tabs>
        <w:ind w:left="1722" w:hanging="11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722"/>
        </w:tabs>
        <w:ind w:left="1722" w:hanging="11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22"/>
        </w:tabs>
        <w:ind w:left="1722" w:hanging="11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96B"/>
    <w:rsid w:val="000063F6"/>
    <w:rsid w:val="000157DB"/>
    <w:rsid w:val="00016A37"/>
    <w:rsid w:val="00091842"/>
    <w:rsid w:val="000D4D23"/>
    <w:rsid w:val="00107628"/>
    <w:rsid w:val="0023321C"/>
    <w:rsid w:val="00236EC7"/>
    <w:rsid w:val="0025120F"/>
    <w:rsid w:val="00255EFB"/>
    <w:rsid w:val="00316F1F"/>
    <w:rsid w:val="0032196B"/>
    <w:rsid w:val="003B1288"/>
    <w:rsid w:val="003E7D65"/>
    <w:rsid w:val="00480641"/>
    <w:rsid w:val="0048100F"/>
    <w:rsid w:val="00492651"/>
    <w:rsid w:val="004957BE"/>
    <w:rsid w:val="004C324A"/>
    <w:rsid w:val="004D4FF9"/>
    <w:rsid w:val="0052414E"/>
    <w:rsid w:val="00541C32"/>
    <w:rsid w:val="00556BC3"/>
    <w:rsid w:val="00557F44"/>
    <w:rsid w:val="005A1920"/>
    <w:rsid w:val="005A5E34"/>
    <w:rsid w:val="005D314C"/>
    <w:rsid w:val="005D7D5D"/>
    <w:rsid w:val="006A2300"/>
    <w:rsid w:val="006C6721"/>
    <w:rsid w:val="006D4F25"/>
    <w:rsid w:val="006E3198"/>
    <w:rsid w:val="00731873"/>
    <w:rsid w:val="007375D9"/>
    <w:rsid w:val="00794F1A"/>
    <w:rsid w:val="007F0A59"/>
    <w:rsid w:val="00815415"/>
    <w:rsid w:val="0088719B"/>
    <w:rsid w:val="008B7B14"/>
    <w:rsid w:val="009025D7"/>
    <w:rsid w:val="00923185"/>
    <w:rsid w:val="00947341"/>
    <w:rsid w:val="009F4EE5"/>
    <w:rsid w:val="00A064E1"/>
    <w:rsid w:val="00A3692D"/>
    <w:rsid w:val="00A701A4"/>
    <w:rsid w:val="00A91EF0"/>
    <w:rsid w:val="00AC3BA4"/>
    <w:rsid w:val="00AD2163"/>
    <w:rsid w:val="00AE11B5"/>
    <w:rsid w:val="00B33B56"/>
    <w:rsid w:val="00BC055A"/>
    <w:rsid w:val="00BF6B9B"/>
    <w:rsid w:val="00C568AD"/>
    <w:rsid w:val="00CF604B"/>
    <w:rsid w:val="00D60A1D"/>
    <w:rsid w:val="00D9659E"/>
    <w:rsid w:val="00DA647A"/>
    <w:rsid w:val="00DC4174"/>
    <w:rsid w:val="00DD1836"/>
    <w:rsid w:val="00E03BFC"/>
    <w:rsid w:val="00E37949"/>
    <w:rsid w:val="00E6584D"/>
    <w:rsid w:val="00ED6CAF"/>
    <w:rsid w:val="00F13CA6"/>
    <w:rsid w:val="00FE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3E1B1E0E"/>
  <w15:chartTrackingRefBased/>
  <w15:docId w15:val="{687BC3FE-5166-44D9-B809-44B1667D7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outlineLvl w:val="0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numPr>
        <w:ilvl w:val="2"/>
        <w:numId w:val="1"/>
      </w:numPr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10">
    <w:name w:val="Основной шрифт абзаца1"/>
  </w:style>
  <w:style w:type="character" w:customStyle="1" w:styleId="a3">
    <w:name w:val="Символ нумерации"/>
  </w:style>
  <w:style w:type="paragraph" w:customStyle="1" w:styleId="11">
    <w:name w:val="Заголовок1"/>
    <w:basedOn w:val="a"/>
    <w:next w:val="a4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pPr>
      <w:jc w:val="both"/>
    </w:pPr>
    <w:rPr>
      <w:sz w:val="28"/>
      <w:szCs w:val="20"/>
    </w:rPr>
  </w:style>
  <w:style w:type="paragraph" w:styleId="a5">
    <w:name w:val="List"/>
    <w:basedOn w:val="a4"/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styleId="a6">
    <w:name w:val="Body Text Indent"/>
    <w:basedOn w:val="a"/>
    <w:pPr>
      <w:ind w:firstLine="720"/>
    </w:pPr>
    <w:rPr>
      <w:sz w:val="28"/>
      <w:szCs w:val="20"/>
    </w:rPr>
  </w:style>
  <w:style w:type="paragraph" w:customStyle="1" w:styleId="ConsNormal">
    <w:name w:val="Con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customStyle="1" w:styleId="ConsTitle">
    <w:name w:val="ConsTitle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ConsPlusTitle">
    <w:name w:val="ConsPlusTitle"/>
    <w:pPr>
      <w:widowControl w:val="0"/>
      <w:suppressAutoHyphens/>
      <w:autoSpaceDE w:val="0"/>
    </w:pPr>
    <w:rPr>
      <w:rFonts w:eastAsia="Arial"/>
      <w:b/>
      <w:bCs/>
      <w:sz w:val="28"/>
      <w:szCs w:val="28"/>
      <w:lang w:eastAsia="ar-SA"/>
    </w:rPr>
  </w:style>
  <w:style w:type="paragraph" w:customStyle="1" w:styleId="a7">
    <w:name w:val="Содержимое таблицы"/>
    <w:basedOn w:val="a"/>
    <w:pPr>
      <w:suppressLineNumbers/>
    </w:pPr>
  </w:style>
  <w:style w:type="paragraph" w:customStyle="1" w:styleId="a8">
    <w:name w:val="Заголовок таблицы"/>
    <w:basedOn w:val="a7"/>
    <w:pPr>
      <w:jc w:val="center"/>
    </w:pPr>
    <w:rPr>
      <w:b/>
      <w:bCs/>
    </w:rPr>
  </w:style>
  <w:style w:type="table" w:styleId="a9">
    <w:name w:val="Table Grid"/>
    <w:basedOn w:val="a1"/>
    <w:uiPriority w:val="59"/>
    <w:rsid w:val="00AC3B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492651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492651"/>
    <w:rPr>
      <w:rFonts w:ascii="Tahoma" w:hAnsi="Tahoma" w:cs="Tahoma"/>
      <w:sz w:val="16"/>
      <w:szCs w:val="16"/>
      <w:lang w:eastAsia="ar-SA"/>
    </w:rPr>
  </w:style>
  <w:style w:type="paragraph" w:customStyle="1" w:styleId="ConsPlusNormal">
    <w:name w:val="ConsPlusNormal"/>
    <w:rsid w:val="005D7D5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5D7D5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44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513</Words>
  <Characters>2925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УПРАВЛЕНИЕ</vt:lpstr>
    </vt:vector>
  </TitlesOfParts>
  <Company/>
  <LinksUpToDate>false</LinksUpToDate>
  <CharactersWithSpaces>3432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УПРАВЛЕНИЕ</dc:title>
  <dc:subject/>
  <dc:creator>inter</dc:creator>
  <cp:keywords/>
  <cp:lastModifiedBy>Lunmila_Victorovna</cp:lastModifiedBy>
  <cp:revision>11</cp:revision>
  <cp:lastPrinted>2019-12-11T06:53:00Z</cp:lastPrinted>
  <dcterms:created xsi:type="dcterms:W3CDTF">2024-05-17T12:41:00Z</dcterms:created>
  <dcterms:modified xsi:type="dcterms:W3CDTF">2024-07-16T12:32:00Z</dcterms:modified>
</cp:coreProperties>
</file>