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A9A" w:rsidRPr="0065305D" w:rsidRDefault="00117A9A" w:rsidP="00E75B0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61975" cy="561975"/>
            <wp:effectExtent l="19050" t="0" r="9525" b="0"/>
            <wp:docPr id="1" name="Рисунок 1" descr="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5B0F">
        <w:rPr>
          <w:rFonts w:ascii="Times New Roman" w:hAnsi="Times New Roman"/>
          <w:b/>
          <w:sz w:val="28"/>
          <w:szCs w:val="28"/>
        </w:rPr>
        <w:t xml:space="preserve">                                 </w:t>
      </w:r>
    </w:p>
    <w:p w:rsidR="00117A9A" w:rsidRPr="005850D5" w:rsidRDefault="00117A9A" w:rsidP="00117A9A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17A9A" w:rsidRPr="005850D5" w:rsidRDefault="00117A9A" w:rsidP="00117A9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117A9A" w:rsidRPr="005850D5" w:rsidRDefault="00117A9A" w:rsidP="00117A9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117A9A" w:rsidRDefault="00117A9A" w:rsidP="00117A9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117A9A" w:rsidRPr="005850D5" w:rsidRDefault="00117A9A" w:rsidP="00117A9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</w:t>
      </w:r>
      <w:r>
        <w:rPr>
          <w:rFonts w:ascii="Times New Roman" w:hAnsi="Times New Roman"/>
          <w:b/>
          <w:sz w:val="28"/>
          <w:szCs w:val="28"/>
        </w:rPr>
        <w:t>ЮКОВС</w:t>
      </w:r>
      <w:r w:rsidRPr="005850D5">
        <w:rPr>
          <w:rFonts w:ascii="Times New Roman" w:hAnsi="Times New Roman"/>
          <w:b/>
          <w:sz w:val="28"/>
          <w:szCs w:val="28"/>
        </w:rPr>
        <w:t>КОГО СЕЛЬСКОГО ПОСЕЛЕНИЯ</w:t>
      </w:r>
    </w:p>
    <w:p w:rsidR="00117A9A" w:rsidRDefault="00117A9A" w:rsidP="00117A9A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117A9A" w:rsidRPr="00D35E76" w:rsidRDefault="00117A9A" w:rsidP="00117A9A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35596A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08.0</w:t>
      </w:r>
      <w:r w:rsidR="00117A9A">
        <w:rPr>
          <w:rFonts w:ascii="Times New Roman" w:hAnsi="Times New Roman" w:cs="Times New Roman"/>
          <w:sz w:val="28"/>
          <w:szCs w:val="28"/>
        </w:rPr>
        <w:t>2.</w:t>
      </w:r>
      <w:r w:rsidR="00117A9A" w:rsidRPr="009304A5">
        <w:rPr>
          <w:rFonts w:ascii="Times New Roman" w:hAnsi="Times New Roman" w:cs="Times New Roman"/>
          <w:sz w:val="28"/>
          <w:szCs w:val="28"/>
        </w:rPr>
        <w:t>202</w:t>
      </w:r>
      <w:r w:rsidRPr="009304A5">
        <w:rPr>
          <w:rFonts w:ascii="Times New Roman" w:hAnsi="Times New Roman" w:cs="Times New Roman"/>
          <w:sz w:val="28"/>
          <w:szCs w:val="28"/>
        </w:rPr>
        <w:t>1</w:t>
      </w:r>
      <w:r w:rsidR="00DF53CF" w:rsidRPr="009304A5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</w:t>
      </w:r>
      <w:r w:rsidR="000E7E9D" w:rsidRPr="009304A5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="00DF53CF" w:rsidRPr="009304A5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="00B90C9C" w:rsidRPr="009304A5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="00117A9A" w:rsidRPr="009304A5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117A9A" w:rsidRPr="009304A5">
        <w:rPr>
          <w:rFonts w:ascii="Times New Roman" w:hAnsi="Times New Roman" w:cs="Times New Roman"/>
          <w:sz w:val="28"/>
          <w:szCs w:val="28"/>
        </w:rPr>
        <w:t xml:space="preserve">№ </w:t>
      </w:r>
      <w:r w:rsidR="009304A5">
        <w:rPr>
          <w:rFonts w:ascii="Times New Roman" w:hAnsi="Times New Roman" w:cs="Times New Roman"/>
          <w:sz w:val="28"/>
          <w:szCs w:val="28"/>
        </w:rPr>
        <w:t xml:space="preserve">179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17A9A">
        <w:rPr>
          <w:rFonts w:ascii="Times New Roman" w:hAnsi="Times New Roman" w:cs="Times New Roman"/>
          <w:sz w:val="28"/>
          <w:szCs w:val="28"/>
        </w:rPr>
        <w:t>с</w:t>
      </w:r>
      <w:r w:rsidR="00060AA1">
        <w:rPr>
          <w:rFonts w:ascii="Times New Roman" w:hAnsi="Times New Roman" w:cs="Times New Roman"/>
          <w:sz w:val="28"/>
          <w:szCs w:val="28"/>
        </w:rPr>
        <w:t>л. Красюковская</w:t>
      </w:r>
    </w:p>
    <w:p w:rsidR="00B128FB" w:rsidRPr="00A357FB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F3B39" w:rsidRPr="00A357FB" w:rsidRDefault="002558AF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.8pt;margin-top:.6pt;width:231.75pt;height:99.3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mqKRAIAAIgEAAAOAAAAZHJzL2Uyb0RvYy54bWysVG1v2yAQ/j5p/wHxfXVipW1qxam6dJkm&#10;dS9Sux+AMbbRgGNAYne/fgekmbd9m+YPiOOOh7vnufPmdtKKHIXzEkxNlxcLSoTh0ErT1/Tr0/7N&#10;mhIfmGmZAiNq+iw8vd2+frUZbSVKGEC1whEEMb4abU2HEGxVFJ4PQjN/AVYYdHbgNAtour5oHRsR&#10;XauiXCyuihFcax1w4T2e3mcn3Sb8rhM8fO46LwJRNcXcQlpdWpu4FtsNq3rH7CD5KQ32D1loJg0+&#10;eoa6Z4GRg5N/QWnJHXjowgUHXUDXSS5SDVjNcvFHNY8DsyLVguR4e6bJ/z9Y/un4xRHZonaUGKZR&#10;oicxBfIWJlJGdkbrKwx6tBgWJjyOkbFSbx+Af/PEwG5gphd3zsE4CNZidst4s5hdzTg+gjTjR2jx&#10;GXYIkICmzukIiGQQREeVns/KxFQ4Hpbr9fXNGl0cfeXiurxaJe0KVr1ct86H9wI0iZuaOpQ+wbPj&#10;gw8xHVa9hKT0Qcl2L5VKhuubnXLkyLBN9ulLFWCV8zBlyFjTm8vyMjMw96WOFWeQps8sqYPGcjPw&#10;chG/3HJ4jo2Zz18qOUOkZH97WcuAY6Kkrul6hhLpfmfa1MSBSZX3WKkyJ/4j5Zn8MDXTSc8G2mdU&#10;wkEeBxxf3AzgflAy4ijU1H8/MCcoUR8MqnmzXCHbJCRjdXldouHmnmbuYYYjVE0DJXm7C3neDtbJ&#10;fsCXMjMG7rADOpm0ia2Sszrlje2eWDiNZpynuZ2ifv1Atj8BAAD//wMAUEsDBBQABgAIAAAAIQBb&#10;CCq93wAAAAgBAAAPAAAAZHJzL2Rvd25yZXYueG1sTI9BT8MwDIXvSPyHyJO4bem6UUZpOiEQu02I&#10;Mg2OaeO1FY1TNdlW9usxJ7jZfk/P38vWo+3ECQffOlIwn0UgkCpnWqoV7N5fpisQPmgyunOECr7R&#10;wzq/vsp0atyZ3vBUhFpwCPlUK2hC6FMpfdWg1X7meiTWDm6wOvA61NIM+szhtpNxFCXS6pb4Q6N7&#10;fGqw+iqOVoGvomT/uiz2H6Xc4OXemOfPzVapm8n4+AAi4Bj+zPCLz+iQM1PpjmS86BRM5wk7+R6D&#10;YHl5u+ChVLCI7xKQeSb/F8h/AAAA//8DAFBLAQItABQABgAIAAAAIQC2gziS/gAAAOEBAAATAAAA&#10;AAAAAAAAAAAAAAAAAABbQ29udGVudF9UeXBlc10ueG1sUEsBAi0AFAAGAAgAAAAhADj9If/WAAAA&#10;lAEAAAsAAAAAAAAAAAAAAAAALwEAAF9yZWxzLy5yZWxzUEsBAi0AFAAGAAgAAAAhADiKaopEAgAA&#10;iAQAAA4AAAAAAAAAAAAAAAAALgIAAGRycy9lMm9Eb2MueG1sUEsBAi0AFAAGAAgAAAAhAFsIKr3f&#10;AAAACAEAAA8AAAAAAAAAAAAAAAAAngQAAGRycy9kb3ducmV2LnhtbFBLBQYAAAAABAAEAPMAAACq&#10;BQAAAAA=&#10;" strokecolor="white [3212]">
            <v:textbox>
              <w:txbxContent>
                <w:p w:rsidR="009304A5" w:rsidRPr="005342F3" w:rsidRDefault="009304A5" w:rsidP="009304A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 утверждении отчета о выполн</w:t>
                  </w: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нии прогнозного плана приватиз</w:t>
                  </w: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ции муниципального имущ</w:t>
                  </w: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ства Красюковского сельского посел</w:t>
                  </w: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ния  </w:t>
                  </w: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 2020</w:t>
                  </w:r>
                  <w:r w:rsidRPr="005342F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</w:t>
                  </w:r>
                </w:p>
                <w:p w:rsidR="00B90C9C" w:rsidRPr="00B90C9C" w:rsidRDefault="00B90C9C" w:rsidP="00B90C9C">
                  <w:pPr>
                    <w:pStyle w:val="a7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ar-SA"/>
                    </w:rPr>
                  </w:pPr>
                  <w:r w:rsidRPr="00B90C9C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О </w:t>
                  </w:r>
                  <w:r w:rsidR="00E75B0F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наделении</w:t>
                  </w:r>
                  <w:r w:rsidR="0035596A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полномочиями председателя Собрания депут</w:t>
                  </w:r>
                  <w:r w:rsidR="0035596A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а</w:t>
                  </w:r>
                  <w:r w:rsidR="0035596A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тов </w:t>
                  </w:r>
                  <w:r w:rsidR="00E75B0F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Красюковского сельского п</w:t>
                  </w:r>
                  <w:r w:rsidR="00E75B0F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о</w:t>
                  </w:r>
                  <w:r w:rsidR="00E75B0F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селения </w:t>
                  </w:r>
                  <w:r w:rsidR="0035596A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Злобину Н.П.</w:t>
                  </w:r>
                </w:p>
                <w:p w:rsidR="00B90C9C" w:rsidRDefault="00B90C9C"/>
              </w:txbxContent>
            </v:textbox>
          </v:shape>
        </w:pict>
      </w:r>
    </w:p>
    <w:p w:rsidR="00FB57AD" w:rsidRDefault="00FB57AD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5F24B7" w:rsidRPr="00A357FB" w:rsidRDefault="005F24B7" w:rsidP="00C909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04A5" w:rsidRDefault="009304A5" w:rsidP="009304A5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федеральным законом от 21.12.2001г. № 178 – ФЗ «О приватизации государственного и муниципального имущества», 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>положением о порядке управления и распоряжения имуществом, находящимся в муниципал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>ь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>ной собственности муниципального образования «Красюковское сельское пос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 xml:space="preserve">ление», 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утвержде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н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ным решением Собрания депутатов Красюковского сельского поселения от 2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>12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.201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>6 г. № 17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, руководствуясь Уставом  муниципального о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б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разования «Красюковское сел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ь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ское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 xml:space="preserve"> поселение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 xml:space="preserve">», </w:t>
      </w:r>
    </w:p>
    <w:p w:rsidR="009304A5" w:rsidRPr="00BE5046" w:rsidRDefault="009304A5" w:rsidP="009304A5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35596A" w:rsidRDefault="00B90C9C" w:rsidP="00060AA1">
      <w:pPr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60AA1">
        <w:rPr>
          <w:rFonts w:ascii="Times New Roman" w:eastAsia="Calibri" w:hAnsi="Times New Roman" w:cs="Times New Roman"/>
          <w:b/>
          <w:sz w:val="28"/>
          <w:szCs w:val="28"/>
        </w:rPr>
        <w:t xml:space="preserve">Собрание депутатов </w:t>
      </w:r>
      <w:r w:rsidR="00060AA1" w:rsidRPr="00060AA1">
        <w:rPr>
          <w:rFonts w:ascii="Times New Roman" w:eastAsia="Calibri" w:hAnsi="Times New Roman" w:cs="Times New Roman"/>
          <w:b/>
          <w:sz w:val="28"/>
          <w:szCs w:val="28"/>
        </w:rPr>
        <w:t>Крас</w:t>
      </w:r>
      <w:r w:rsidR="00060AA1">
        <w:rPr>
          <w:rFonts w:ascii="Times New Roman" w:eastAsia="Calibri" w:hAnsi="Times New Roman" w:cs="Times New Roman"/>
          <w:b/>
          <w:sz w:val="28"/>
          <w:szCs w:val="28"/>
        </w:rPr>
        <w:t>юковского</w:t>
      </w:r>
      <w:r w:rsidRPr="00060AA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  <w:r w:rsidR="00060AA1" w:rsidRPr="00060A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B90C9C" w:rsidRPr="00B90C9C" w:rsidRDefault="00060AA1" w:rsidP="0035596A">
      <w:pPr>
        <w:ind w:firstLine="708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60AA1">
        <w:rPr>
          <w:rFonts w:ascii="Times New Roman" w:eastAsia="Calibri" w:hAnsi="Times New Roman" w:cs="Times New Roman"/>
          <w:b/>
          <w:bCs/>
          <w:sz w:val="28"/>
          <w:szCs w:val="28"/>
        </w:rPr>
        <w:t>решило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9304A5" w:rsidRDefault="009304A5" w:rsidP="009304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304A5">
        <w:rPr>
          <w:rFonts w:ascii="Times New Roman" w:hAnsi="Times New Roman" w:cs="Times New Roman"/>
          <w:sz w:val="28"/>
          <w:szCs w:val="28"/>
        </w:rPr>
        <w:t>1.Утвердить отчет о выполнении прогнозного плана приватизации муниц</w:t>
      </w:r>
      <w:r w:rsidRPr="009304A5">
        <w:rPr>
          <w:rFonts w:ascii="Times New Roman" w:hAnsi="Times New Roman" w:cs="Times New Roman"/>
          <w:sz w:val="28"/>
          <w:szCs w:val="28"/>
        </w:rPr>
        <w:t>и</w:t>
      </w:r>
      <w:r w:rsidRPr="009304A5">
        <w:rPr>
          <w:rFonts w:ascii="Times New Roman" w:hAnsi="Times New Roman" w:cs="Times New Roman"/>
          <w:sz w:val="28"/>
          <w:szCs w:val="28"/>
        </w:rPr>
        <w:t>пального имущества Красюковское сельского поселения за 2018 год согласно приложению.</w:t>
      </w:r>
    </w:p>
    <w:p w:rsidR="00B90C9C" w:rsidRPr="00B90C9C" w:rsidRDefault="009304A5" w:rsidP="009304A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2</w:t>
      </w:r>
      <w:r w:rsidR="00B90C9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на официальном сайте А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>д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министрации </w:t>
      </w:r>
      <w:r w:rsidR="00B90C9C">
        <w:rPr>
          <w:rFonts w:ascii="Times New Roman" w:eastAsia="Calibri" w:hAnsi="Times New Roman" w:cs="Times New Roman"/>
          <w:sz w:val="28"/>
          <w:szCs w:val="28"/>
        </w:rPr>
        <w:t>Крас</w:t>
      </w:r>
      <w:r w:rsidR="00060AA1">
        <w:rPr>
          <w:rFonts w:ascii="Times New Roman" w:eastAsia="Calibri" w:hAnsi="Times New Roman" w:cs="Times New Roman"/>
          <w:sz w:val="28"/>
          <w:szCs w:val="28"/>
        </w:rPr>
        <w:t>юковского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 </w:t>
      </w:r>
      <w:hyperlink r:id="rId7" w:history="1">
        <w:r w:rsidR="00060AA1" w:rsidRPr="00460FE7">
          <w:rPr>
            <w:rStyle w:val="a5"/>
            <w:rFonts w:ascii="Times New Roman" w:eastAsia="Calibri" w:hAnsi="Times New Roman" w:cs="Times New Roman"/>
            <w:sz w:val="28"/>
            <w:szCs w:val="28"/>
          </w:rPr>
          <w:t>www.krа</w:t>
        </w:r>
        <w:r w:rsidR="00060AA1" w:rsidRPr="00460FE7">
          <w:rPr>
            <w:rStyle w:val="a5"/>
            <w:rFonts w:ascii="Times New Roman" w:eastAsia="Calibri" w:hAnsi="Times New Roman" w:cs="Times New Roman"/>
            <w:sz w:val="28"/>
            <w:szCs w:val="28"/>
            <w:lang w:val="en-US"/>
          </w:rPr>
          <w:t>sukovskoe</w:t>
        </w:r>
        <w:r w:rsidR="00060AA1" w:rsidRPr="00460FE7">
          <w:rPr>
            <w:rStyle w:val="a5"/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="00B90C9C" w:rsidRPr="00B90C9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90C9C" w:rsidRPr="00B90C9C" w:rsidRDefault="009304A5" w:rsidP="00B90C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3</w:t>
      </w:r>
      <w:r w:rsidR="00B90C9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>Решение вступает в силу со дня его обнародования.</w:t>
      </w:r>
    </w:p>
    <w:p w:rsidR="00D90779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B90C9C" w:rsidRDefault="00B90C9C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B90C9C" w:rsidRPr="00A357FB" w:rsidRDefault="00B90C9C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DF53CF" w:rsidRPr="00A357FB" w:rsidRDefault="00060AA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Красюковского</w:t>
      </w:r>
      <w:r w:rsidR="00DF53CF" w:rsidRPr="00A357F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Н.П.Злобина</w:t>
      </w:r>
    </w:p>
    <w:p w:rsidR="009304A5" w:rsidRPr="009304A5" w:rsidRDefault="009304A5" w:rsidP="009304A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304A5" w:rsidRPr="009304A5" w:rsidRDefault="009304A5" w:rsidP="009304A5">
      <w:pPr>
        <w:spacing w:line="240" w:lineRule="auto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304A5" w:rsidRPr="009304A5" w:rsidRDefault="009304A5" w:rsidP="009304A5">
      <w:pPr>
        <w:spacing w:line="240" w:lineRule="auto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 xml:space="preserve">к решению Собрания депутатов </w:t>
      </w:r>
    </w:p>
    <w:p w:rsidR="009304A5" w:rsidRPr="009304A5" w:rsidRDefault="009304A5" w:rsidP="009304A5">
      <w:pPr>
        <w:spacing w:line="240" w:lineRule="auto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08.02</w:t>
      </w:r>
      <w:r w:rsidRPr="009304A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9304A5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179</w:t>
      </w:r>
    </w:p>
    <w:p w:rsidR="009304A5" w:rsidRPr="009304A5" w:rsidRDefault="009304A5" w:rsidP="009304A5">
      <w:pPr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9304A5" w:rsidRPr="009304A5" w:rsidRDefault="009304A5" w:rsidP="009304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4A5" w:rsidRPr="009304A5" w:rsidRDefault="009304A5" w:rsidP="009304A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4A5">
        <w:rPr>
          <w:rFonts w:ascii="Times New Roman" w:hAnsi="Times New Roman" w:cs="Times New Roman"/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9304A5" w:rsidRPr="009304A5" w:rsidRDefault="009304A5" w:rsidP="009304A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4A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имущества Красюковского сельского поселения </w:t>
      </w:r>
    </w:p>
    <w:p w:rsidR="009304A5" w:rsidRPr="009304A5" w:rsidRDefault="009304A5" w:rsidP="009304A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2020</w:t>
      </w:r>
      <w:r w:rsidRPr="009304A5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5043"/>
        <w:gridCol w:w="1256"/>
        <w:gridCol w:w="1579"/>
        <w:gridCol w:w="1559"/>
      </w:tblGrid>
      <w:tr w:rsidR="009304A5" w:rsidRPr="009304A5" w:rsidTr="00D55FA4">
        <w:tblPrEx>
          <w:tblCellMar>
            <w:top w:w="0" w:type="dxa"/>
            <w:bottom w:w="0" w:type="dxa"/>
          </w:tblCellMar>
        </w:tblPrEx>
        <w:tc>
          <w:tcPr>
            <w:tcW w:w="594" w:type="dxa"/>
          </w:tcPr>
          <w:p w:rsidR="009304A5" w:rsidRPr="009304A5" w:rsidRDefault="009304A5" w:rsidP="00D55F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043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имущества,</w:t>
            </w:r>
          </w:p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его местонахождение</w:t>
            </w:r>
          </w:p>
        </w:tc>
        <w:tc>
          <w:tcPr>
            <w:tcW w:w="1256" w:type="dxa"/>
          </w:tcPr>
          <w:p w:rsidR="009304A5" w:rsidRPr="009304A5" w:rsidRDefault="009304A5" w:rsidP="00D55FA4">
            <w:pPr>
              <w:pStyle w:val="ab"/>
            </w:pPr>
            <w:r w:rsidRPr="009304A5">
              <w:t xml:space="preserve">Цена продажи </w:t>
            </w:r>
          </w:p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(т</w:t>
            </w:r>
            <w:proofErr w:type="gramStart"/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уб.)</w:t>
            </w:r>
          </w:p>
        </w:tc>
        <w:tc>
          <w:tcPr>
            <w:tcW w:w="1579" w:type="dxa"/>
          </w:tcPr>
          <w:p w:rsidR="009304A5" w:rsidRPr="009304A5" w:rsidRDefault="009304A5" w:rsidP="00D55FA4">
            <w:pPr>
              <w:pStyle w:val="ab"/>
            </w:pPr>
            <w:r w:rsidRPr="009304A5">
              <w:t>Способ</w:t>
            </w:r>
          </w:p>
          <w:p w:rsidR="009304A5" w:rsidRPr="009304A5" w:rsidRDefault="009304A5" w:rsidP="00D55FA4">
            <w:pPr>
              <w:pStyle w:val="ab"/>
            </w:pPr>
            <w:r w:rsidRPr="009304A5">
              <w:t>приватиз</w:t>
            </w:r>
            <w:r w:rsidRPr="009304A5">
              <w:t>а</w:t>
            </w:r>
            <w:r w:rsidRPr="009304A5">
              <w:t xml:space="preserve">ции </w:t>
            </w:r>
          </w:p>
        </w:tc>
        <w:tc>
          <w:tcPr>
            <w:tcW w:w="1559" w:type="dxa"/>
          </w:tcPr>
          <w:p w:rsidR="009304A5" w:rsidRPr="009304A5" w:rsidRDefault="009304A5" w:rsidP="00D55FA4">
            <w:pPr>
              <w:pStyle w:val="ab"/>
            </w:pPr>
            <w:r w:rsidRPr="009304A5">
              <w:t>Срок</w:t>
            </w:r>
          </w:p>
          <w:p w:rsidR="009304A5" w:rsidRPr="009304A5" w:rsidRDefault="009304A5" w:rsidP="00D55FA4">
            <w:pPr>
              <w:pStyle w:val="ab"/>
            </w:pPr>
            <w:r w:rsidRPr="009304A5">
              <w:t>приват</w:t>
            </w:r>
            <w:r w:rsidRPr="009304A5">
              <w:t>и</w:t>
            </w:r>
            <w:r w:rsidRPr="009304A5">
              <w:t xml:space="preserve">зации </w:t>
            </w:r>
          </w:p>
        </w:tc>
      </w:tr>
      <w:tr w:rsidR="009304A5" w:rsidRPr="009304A5" w:rsidTr="00D55FA4">
        <w:tblPrEx>
          <w:tblCellMar>
            <w:top w:w="0" w:type="dxa"/>
            <w:bottom w:w="0" w:type="dxa"/>
          </w:tblCellMar>
        </w:tblPrEx>
        <w:tc>
          <w:tcPr>
            <w:tcW w:w="594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3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6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9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4A5" w:rsidRPr="009304A5" w:rsidTr="00D55FA4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04A5" w:rsidRPr="009304A5" w:rsidRDefault="009304A5" w:rsidP="009304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4A5" w:rsidRPr="009304A5" w:rsidRDefault="009304A5" w:rsidP="009304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4A5" w:rsidRPr="009304A5" w:rsidRDefault="009304A5" w:rsidP="009304A5">
      <w:pPr>
        <w:jc w:val="both"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304A5" w:rsidRPr="009304A5" w:rsidRDefault="009304A5" w:rsidP="009304A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304A5">
        <w:rPr>
          <w:rFonts w:ascii="Times New Roman" w:hAnsi="Times New Roman" w:cs="Times New Roman"/>
          <w:sz w:val="28"/>
          <w:szCs w:val="28"/>
        </w:rPr>
        <w:t>едущ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9304A5">
        <w:rPr>
          <w:rFonts w:ascii="Times New Roman" w:hAnsi="Times New Roman" w:cs="Times New Roman"/>
          <w:sz w:val="28"/>
          <w:szCs w:val="28"/>
        </w:rPr>
        <w:t xml:space="preserve"> специалист по </w:t>
      </w:r>
      <w:r>
        <w:rPr>
          <w:rFonts w:ascii="Times New Roman" w:hAnsi="Times New Roman" w:cs="Times New Roman"/>
          <w:sz w:val="28"/>
          <w:szCs w:val="28"/>
        </w:rPr>
        <w:t xml:space="preserve">вопросам </w:t>
      </w:r>
      <w:proofErr w:type="gramStart"/>
      <w:r w:rsidRPr="009304A5">
        <w:rPr>
          <w:rFonts w:ascii="Times New Roman" w:hAnsi="Times New Roman" w:cs="Times New Roman"/>
          <w:sz w:val="28"/>
          <w:szCs w:val="28"/>
        </w:rPr>
        <w:t>земельны</w:t>
      </w:r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9304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4A5" w:rsidRDefault="009304A5" w:rsidP="009304A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>и имущественны</w:t>
      </w:r>
      <w:r>
        <w:rPr>
          <w:rFonts w:ascii="Times New Roman" w:hAnsi="Times New Roman" w:cs="Times New Roman"/>
          <w:sz w:val="28"/>
          <w:szCs w:val="28"/>
        </w:rPr>
        <w:t xml:space="preserve">х отношений, </w:t>
      </w:r>
    </w:p>
    <w:p w:rsidR="009304A5" w:rsidRPr="009304A5" w:rsidRDefault="009304A5" w:rsidP="009304A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бытовому обслуживанию и торговле                                                      Н.В.Бабенко</w:t>
      </w:r>
    </w:p>
    <w:p w:rsidR="0010160A" w:rsidRPr="009304A5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9304A5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9304A5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9304A5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9304A5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9304A5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9304A5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9304A5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Pr="00C909BD" w:rsidRDefault="00B90C9C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57FB" w:rsidRPr="00A357FB" w:rsidSect="008A4CCB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33FE8"/>
    <w:multiLevelType w:val="hybridMultilevel"/>
    <w:tmpl w:val="F8929658"/>
    <w:lvl w:ilvl="0" w:tplc="55424C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0E6C66"/>
    <w:multiLevelType w:val="hybridMultilevel"/>
    <w:tmpl w:val="6BC4E0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4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6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2D0E51"/>
    <w:rsid w:val="00003A97"/>
    <w:rsid w:val="000512AB"/>
    <w:rsid w:val="00060AA1"/>
    <w:rsid w:val="000842CD"/>
    <w:rsid w:val="00086963"/>
    <w:rsid w:val="000877EE"/>
    <w:rsid w:val="000A4913"/>
    <w:rsid w:val="000C0A15"/>
    <w:rsid w:val="000D2417"/>
    <w:rsid w:val="000D26C3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17A9A"/>
    <w:rsid w:val="00126BDE"/>
    <w:rsid w:val="001358C1"/>
    <w:rsid w:val="0015411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558AF"/>
    <w:rsid w:val="0027116A"/>
    <w:rsid w:val="00290817"/>
    <w:rsid w:val="00297769"/>
    <w:rsid w:val="002B5A7E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07A58"/>
    <w:rsid w:val="00310BB4"/>
    <w:rsid w:val="00310FBE"/>
    <w:rsid w:val="00312178"/>
    <w:rsid w:val="0031281C"/>
    <w:rsid w:val="003157DA"/>
    <w:rsid w:val="00345940"/>
    <w:rsid w:val="003473D6"/>
    <w:rsid w:val="0035596A"/>
    <w:rsid w:val="003626C5"/>
    <w:rsid w:val="00392985"/>
    <w:rsid w:val="003A551C"/>
    <w:rsid w:val="003B25D9"/>
    <w:rsid w:val="003B7A7C"/>
    <w:rsid w:val="003C223F"/>
    <w:rsid w:val="003C29DA"/>
    <w:rsid w:val="003D0AC6"/>
    <w:rsid w:val="00412031"/>
    <w:rsid w:val="00424711"/>
    <w:rsid w:val="00431A40"/>
    <w:rsid w:val="00436252"/>
    <w:rsid w:val="00463F44"/>
    <w:rsid w:val="00471B2F"/>
    <w:rsid w:val="004745B2"/>
    <w:rsid w:val="00494AED"/>
    <w:rsid w:val="004B2B41"/>
    <w:rsid w:val="004B5BC6"/>
    <w:rsid w:val="004B74F5"/>
    <w:rsid w:val="004C2FCA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342F3"/>
    <w:rsid w:val="005625A9"/>
    <w:rsid w:val="0057032F"/>
    <w:rsid w:val="00587C92"/>
    <w:rsid w:val="005A004A"/>
    <w:rsid w:val="005A79B0"/>
    <w:rsid w:val="005B022A"/>
    <w:rsid w:val="005B72D7"/>
    <w:rsid w:val="005D28E3"/>
    <w:rsid w:val="005E61BB"/>
    <w:rsid w:val="005F24B7"/>
    <w:rsid w:val="005F798E"/>
    <w:rsid w:val="005F7A49"/>
    <w:rsid w:val="00614E80"/>
    <w:rsid w:val="006360FF"/>
    <w:rsid w:val="00641474"/>
    <w:rsid w:val="00653F2C"/>
    <w:rsid w:val="00660BF5"/>
    <w:rsid w:val="006660F8"/>
    <w:rsid w:val="006C389A"/>
    <w:rsid w:val="006D0084"/>
    <w:rsid w:val="006D67E6"/>
    <w:rsid w:val="006F2F25"/>
    <w:rsid w:val="006F3E0E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76E80"/>
    <w:rsid w:val="008A346E"/>
    <w:rsid w:val="008A4CCB"/>
    <w:rsid w:val="008B2E38"/>
    <w:rsid w:val="008C04EF"/>
    <w:rsid w:val="008E5E89"/>
    <w:rsid w:val="008E7E5F"/>
    <w:rsid w:val="008F63EB"/>
    <w:rsid w:val="00903BB0"/>
    <w:rsid w:val="0090540B"/>
    <w:rsid w:val="0090686D"/>
    <w:rsid w:val="0091304A"/>
    <w:rsid w:val="009304A5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43328"/>
    <w:rsid w:val="00A43504"/>
    <w:rsid w:val="00A43F5B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5112"/>
    <w:rsid w:val="00B77AFB"/>
    <w:rsid w:val="00B90C9C"/>
    <w:rsid w:val="00B91C44"/>
    <w:rsid w:val="00B91CCD"/>
    <w:rsid w:val="00BA7890"/>
    <w:rsid w:val="00BB42AA"/>
    <w:rsid w:val="00BC0FF9"/>
    <w:rsid w:val="00BD0FD4"/>
    <w:rsid w:val="00BD4A84"/>
    <w:rsid w:val="00BD7BB6"/>
    <w:rsid w:val="00BE3269"/>
    <w:rsid w:val="00C016B5"/>
    <w:rsid w:val="00C050F6"/>
    <w:rsid w:val="00C30828"/>
    <w:rsid w:val="00C3196E"/>
    <w:rsid w:val="00C31BD9"/>
    <w:rsid w:val="00C567F4"/>
    <w:rsid w:val="00C57BEB"/>
    <w:rsid w:val="00C66723"/>
    <w:rsid w:val="00C909BD"/>
    <w:rsid w:val="00C95F45"/>
    <w:rsid w:val="00CA1629"/>
    <w:rsid w:val="00CA2459"/>
    <w:rsid w:val="00CA59FE"/>
    <w:rsid w:val="00CC7AD1"/>
    <w:rsid w:val="00CE3A68"/>
    <w:rsid w:val="00CF0434"/>
    <w:rsid w:val="00CF59D2"/>
    <w:rsid w:val="00D071B5"/>
    <w:rsid w:val="00D15528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25AD6"/>
    <w:rsid w:val="00E522C9"/>
    <w:rsid w:val="00E61C1E"/>
    <w:rsid w:val="00E73678"/>
    <w:rsid w:val="00E7522D"/>
    <w:rsid w:val="00E75B0F"/>
    <w:rsid w:val="00E81FA1"/>
    <w:rsid w:val="00EA051B"/>
    <w:rsid w:val="00EC03EE"/>
    <w:rsid w:val="00EC73F4"/>
    <w:rsid w:val="00EF51AB"/>
    <w:rsid w:val="00F37250"/>
    <w:rsid w:val="00F412A6"/>
    <w:rsid w:val="00F65DFE"/>
    <w:rsid w:val="00F74CD0"/>
    <w:rsid w:val="00F81CC0"/>
    <w:rsid w:val="00F84337"/>
    <w:rsid w:val="00F8535D"/>
    <w:rsid w:val="00F8614C"/>
    <w:rsid w:val="00FA3DBB"/>
    <w:rsid w:val="00FB15BB"/>
    <w:rsid w:val="00FB57AD"/>
    <w:rsid w:val="00FC6FDA"/>
    <w:rsid w:val="00FD1ED2"/>
    <w:rsid w:val="00FE7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uiPriority w:val="99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17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7A9A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rsid w:val="009304A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rsid w:val="009304A5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&#1072;suko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5C71CA-4714-4DF4-86BB-C329D3E7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Roza</cp:lastModifiedBy>
  <cp:revision>2</cp:revision>
  <cp:lastPrinted>2021-02-16T07:52:00Z</cp:lastPrinted>
  <dcterms:created xsi:type="dcterms:W3CDTF">2021-02-16T07:57:00Z</dcterms:created>
  <dcterms:modified xsi:type="dcterms:W3CDTF">2021-02-16T07:57:00Z</dcterms:modified>
</cp:coreProperties>
</file>