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ADF" w:rsidRDefault="008C07A7" w:rsidP="008C07A7">
      <w:pPr>
        <w:rPr>
          <w:rFonts w:ascii="Times New Roman" w:hAnsi="Times New Roman" w:cs="Times New Roman"/>
          <w:bCs/>
        </w:rPr>
      </w:pPr>
      <w:r w:rsidRPr="00FA6ADF">
        <w:rPr>
          <w:rFonts w:ascii="Times New Roman" w:hAnsi="Times New Roman" w:cs="Times New Roman"/>
          <w:bCs/>
        </w:rPr>
        <w:t>Уважаемые жители Красюковского сельского поселения!</w:t>
      </w:r>
    </w:p>
    <w:p w:rsidR="008C07A7" w:rsidRPr="00FA6ADF" w:rsidRDefault="008C07A7" w:rsidP="008C07A7">
      <w:pPr>
        <w:rPr>
          <w:rFonts w:ascii="Times New Roman" w:hAnsi="Times New Roman" w:cs="Times New Roman"/>
        </w:rPr>
      </w:pPr>
      <w:bookmarkStart w:id="0" w:name="_GoBack"/>
      <w:bookmarkEnd w:id="0"/>
      <w:r w:rsidRPr="00FA6ADF">
        <w:rPr>
          <w:rFonts w:ascii="Times New Roman" w:hAnsi="Times New Roman" w:cs="Times New Roman"/>
          <w:bCs/>
        </w:rPr>
        <w:t xml:space="preserve"> Публичные слушания состоятся 04.06.2021 в 10:00</w:t>
      </w:r>
    </w:p>
    <w:p w:rsidR="008C07A7" w:rsidRPr="00FA6ADF" w:rsidRDefault="008C07A7" w:rsidP="008C07A7">
      <w:pPr>
        <w:rPr>
          <w:rFonts w:ascii="Times New Roman" w:hAnsi="Times New Roman" w:cs="Times New Roman"/>
        </w:rPr>
      </w:pPr>
      <w:r w:rsidRPr="00FA6ADF">
        <w:rPr>
          <w:rFonts w:ascii="Times New Roman" w:hAnsi="Times New Roman" w:cs="Times New Roman"/>
          <w:bCs/>
        </w:rPr>
        <w:t>    Место проведения – здание Администрации Красюковского сельского поселения по адресу: сл. Красюковская, ул. Советская, 55, Октябрьского района, Ростовской области.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выступления, внесения замечаний и предложений: сл. Красюковская, ул. Советская, д.55 (в будние дни – с 8:00 до 17:15);</w:t>
      </w:r>
    </w:p>
    <w:p w:rsidR="008C07A7" w:rsidRPr="00FA6ADF" w:rsidRDefault="008C07A7" w:rsidP="008C07A7">
      <w:pPr>
        <w:rPr>
          <w:rFonts w:ascii="Times New Roman" w:hAnsi="Times New Roman" w:cs="Times New Roman"/>
        </w:rPr>
      </w:pPr>
      <w:r w:rsidRPr="00FA6ADF">
        <w:rPr>
          <w:rFonts w:ascii="Times New Roman" w:hAnsi="Times New Roman" w:cs="Times New Roman"/>
          <w:bCs/>
        </w:rPr>
        <w:t>    Срок подачи заявок на участие в публичных слушаниях с правом выступления, внесения замечаний и предложений – до 12:00 03.06.2021 (тел. 3-44-85)</w:t>
      </w:r>
    </w:p>
    <w:p w:rsidR="008C07A7" w:rsidRPr="00FA6ADF" w:rsidRDefault="008C07A7" w:rsidP="008C07A7">
      <w:pPr>
        <w:rPr>
          <w:rFonts w:ascii="Times New Roman" w:hAnsi="Times New Roman" w:cs="Times New Roman"/>
        </w:rPr>
      </w:pPr>
      <w:r w:rsidRPr="00FA6ADF">
        <w:rPr>
          <w:rFonts w:ascii="Times New Roman" w:hAnsi="Times New Roman" w:cs="Times New Roman"/>
        </w:rPr>
        <w:t> </w:t>
      </w:r>
    </w:p>
    <w:p w:rsidR="00C5649C" w:rsidRDefault="00C5649C"/>
    <w:sectPr w:rsidR="00C56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7A7"/>
    <w:rsid w:val="008C07A7"/>
    <w:rsid w:val="00C5649C"/>
    <w:rsid w:val="00FA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3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2021-06-21T07:16:00Z</dcterms:created>
  <dcterms:modified xsi:type="dcterms:W3CDTF">2021-06-21T07:17:00Z</dcterms:modified>
</cp:coreProperties>
</file>