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4FE6" w14:textId="77777777" w:rsidR="000567D7" w:rsidRDefault="00BD46D6" w:rsidP="00DB5057">
      <w:pPr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725EACC" wp14:editId="44AD6E19">
            <wp:extent cx="561975" cy="8858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D0F68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F771D">
        <w:rPr>
          <w:rFonts w:ascii="Times New Roman" w:hAnsi="Times New Roman"/>
          <w:b/>
          <w:bCs/>
          <w:caps/>
          <w:sz w:val="32"/>
          <w:szCs w:val="32"/>
        </w:rPr>
        <w:t xml:space="preserve">Российская Федерация </w:t>
      </w:r>
    </w:p>
    <w:p w14:paraId="65D4F55A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F771D">
        <w:rPr>
          <w:rFonts w:ascii="Times New Roman" w:hAnsi="Times New Roman"/>
          <w:b/>
          <w:bCs/>
          <w:caps/>
          <w:sz w:val="32"/>
          <w:szCs w:val="32"/>
        </w:rPr>
        <w:t>Ростовская область</w:t>
      </w:r>
    </w:p>
    <w:p w14:paraId="35D55F1A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F771D">
        <w:rPr>
          <w:rFonts w:ascii="Times New Roman" w:hAnsi="Times New Roman"/>
          <w:b/>
          <w:bCs/>
          <w:caps/>
          <w:sz w:val="32"/>
          <w:szCs w:val="32"/>
        </w:rPr>
        <w:t>октябрьский район</w:t>
      </w:r>
    </w:p>
    <w:p w14:paraId="55AE4761" w14:textId="1BA0D98D" w:rsidR="000567D7" w:rsidRPr="00BB2E00" w:rsidRDefault="00BB2E00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</w:t>
      </w:r>
      <w:r w:rsidRPr="00BB2E00">
        <w:rPr>
          <w:rFonts w:ascii="Times New Roman" w:hAnsi="Times New Roman"/>
          <w:b/>
          <w:bCs/>
          <w:sz w:val="28"/>
          <w:szCs w:val="28"/>
        </w:rPr>
        <w:t>униципальное образование «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Pr="00BB2E00">
        <w:rPr>
          <w:rFonts w:ascii="Times New Roman" w:hAnsi="Times New Roman"/>
          <w:b/>
          <w:bCs/>
          <w:sz w:val="28"/>
          <w:szCs w:val="28"/>
        </w:rPr>
        <w:t>расюковское сельское поселение»</w:t>
      </w:r>
    </w:p>
    <w:p w14:paraId="19F53366" w14:textId="04BC8632" w:rsidR="000567D7" w:rsidRPr="00BB2E00" w:rsidRDefault="00BB2E00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</w:t>
      </w:r>
      <w:r w:rsidRPr="00BB2E00">
        <w:rPr>
          <w:rFonts w:ascii="Times New Roman" w:hAnsi="Times New Roman"/>
          <w:b/>
          <w:bCs/>
          <w:sz w:val="28"/>
          <w:szCs w:val="28"/>
        </w:rPr>
        <w:t xml:space="preserve">дминистрация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Pr="00BB2E00">
        <w:rPr>
          <w:rFonts w:ascii="Times New Roman" w:hAnsi="Times New Roman"/>
          <w:b/>
          <w:bCs/>
          <w:sz w:val="28"/>
          <w:szCs w:val="28"/>
        </w:rPr>
        <w:t xml:space="preserve">расюковского сельского поселения </w:t>
      </w:r>
    </w:p>
    <w:p w14:paraId="6EC19DC1" w14:textId="77777777" w:rsidR="000567D7" w:rsidRPr="00BB2E00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CDDCD1" w14:textId="77D592FE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6"/>
          <w:szCs w:val="36"/>
        </w:rPr>
      </w:pPr>
      <w:r w:rsidRPr="009F771D">
        <w:rPr>
          <w:rFonts w:ascii="Times New Roman" w:hAnsi="Times New Roman"/>
          <w:b/>
          <w:bCs/>
          <w:caps/>
          <w:sz w:val="36"/>
          <w:szCs w:val="36"/>
        </w:rPr>
        <w:t>ПОСТАНОВЛЕНИЕ</w:t>
      </w:r>
    </w:p>
    <w:p w14:paraId="389D0063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A24B439" w14:textId="3B005615" w:rsidR="000567D7" w:rsidRPr="009F771D" w:rsidRDefault="009577C2" w:rsidP="00C52B25">
      <w:pPr>
        <w:tabs>
          <w:tab w:val="left" w:pos="142"/>
          <w:tab w:val="left" w:pos="4253"/>
          <w:tab w:val="right" w:pos="9921"/>
        </w:tabs>
        <w:spacing w:after="0" w:line="240" w:lineRule="auto"/>
        <w:ind w:left="284" w:hanging="284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 w:rsidR="00AE2F60">
        <w:rPr>
          <w:rFonts w:ascii="Times New Roman" w:hAnsi="Times New Roman"/>
          <w:b/>
          <w:bCs/>
          <w:sz w:val="28"/>
          <w:szCs w:val="28"/>
          <w:lang w:eastAsia="ru-RU"/>
        </w:rPr>
        <w:t>17</w:t>
      </w:r>
      <w:r w:rsidR="00E810D5" w:rsidRPr="00E810D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AE2F60">
        <w:rPr>
          <w:rFonts w:ascii="Times New Roman" w:hAnsi="Times New Roman"/>
          <w:b/>
          <w:bCs/>
          <w:sz w:val="28"/>
          <w:szCs w:val="28"/>
          <w:lang w:eastAsia="ru-RU"/>
        </w:rPr>
        <w:t>04</w:t>
      </w:r>
      <w:r w:rsidR="00987A49" w:rsidRPr="00E810D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290F07" w:rsidRPr="00E810D5">
        <w:rPr>
          <w:rFonts w:ascii="Times New Roman" w:hAnsi="Times New Roman"/>
          <w:b/>
          <w:bCs/>
          <w:sz w:val="28"/>
          <w:szCs w:val="28"/>
          <w:lang w:eastAsia="ru-RU"/>
        </w:rPr>
        <w:t>20</w:t>
      </w:r>
      <w:r w:rsidRPr="00E810D5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="00E810D5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290F07" w:rsidRPr="00E810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</w:t>
      </w:r>
      <w:r w:rsidR="00C52B25" w:rsidRPr="00E810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</w:t>
      </w:r>
      <w:r w:rsidR="00290F07" w:rsidRPr="00E810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 w:rsidR="000567D7" w:rsidRPr="00E810D5"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Pr="00E810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0085A">
        <w:rPr>
          <w:rFonts w:ascii="Times New Roman" w:hAnsi="Times New Roman"/>
          <w:b/>
          <w:bCs/>
          <w:sz w:val="28"/>
          <w:szCs w:val="28"/>
          <w:lang w:eastAsia="ru-RU"/>
        </w:rPr>
        <w:t>55</w:t>
      </w:r>
      <w:r w:rsidR="000567D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</w:t>
      </w:r>
      <w:r w:rsidR="000567D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>сл. Красюковская</w:t>
      </w:r>
    </w:p>
    <w:p w14:paraId="6D22DBE0" w14:textId="77777777" w:rsidR="000567D7" w:rsidRPr="00672589" w:rsidRDefault="000567D7" w:rsidP="00DB5057">
      <w:pPr>
        <w:spacing w:after="0" w:line="270" w:lineRule="atLeas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2589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</w:p>
    <w:p w14:paraId="3523703F" w14:textId="1F59E4DC" w:rsidR="000567D7" w:rsidRDefault="005850EB" w:rsidP="005850EB">
      <w:pPr>
        <w:tabs>
          <w:tab w:val="left" w:pos="4253"/>
        </w:tabs>
        <w:spacing w:after="0" w:line="270" w:lineRule="atLeast"/>
        <w:ind w:left="360" w:right="5385"/>
        <w:jc w:val="both"/>
        <w:rPr>
          <w:rFonts w:ascii="Times New Roman" w:hAnsi="Times New Roman"/>
          <w:bCs/>
          <w:sz w:val="28"/>
          <w:szCs w:val="28"/>
        </w:rPr>
      </w:pPr>
      <w:r w:rsidRPr="005850EB">
        <w:rPr>
          <w:rFonts w:ascii="Times New Roman" w:hAnsi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</w:p>
    <w:p w14:paraId="56AD87B7" w14:textId="77777777" w:rsidR="005850EB" w:rsidRPr="00DB5057" w:rsidRDefault="005850EB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95F57B" w14:textId="71764F0D" w:rsidR="000567D7" w:rsidRDefault="005850EB" w:rsidP="005850EB">
      <w:pPr>
        <w:autoSpaceDE w:val="0"/>
        <w:autoSpaceDN w:val="0"/>
        <w:adjustRightInd w:val="0"/>
        <w:spacing w:after="0" w:line="240" w:lineRule="auto"/>
        <w:ind w:left="142"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5850EB">
        <w:rPr>
          <w:rFonts w:ascii="Times New Roman" w:hAnsi="Times New Roman"/>
          <w:sz w:val="28"/>
          <w:szCs w:val="28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523AA9">
        <w:rPr>
          <w:rFonts w:ascii="Times New Roman" w:hAnsi="Times New Roman"/>
          <w:sz w:val="28"/>
          <w:szCs w:val="28"/>
          <w:lang w:eastAsia="ar-SA"/>
        </w:rPr>
        <w:t xml:space="preserve">руководствуясь частью 9 статьи 46 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>Устав</w:t>
      </w:r>
      <w:r w:rsidR="00523AA9">
        <w:rPr>
          <w:rFonts w:ascii="Times New Roman" w:hAnsi="Times New Roman"/>
          <w:sz w:val="28"/>
          <w:szCs w:val="28"/>
          <w:lang w:eastAsia="ar-SA"/>
        </w:rPr>
        <w:t>а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D5E4E">
        <w:rPr>
          <w:rFonts w:ascii="Times New Roman" w:hAnsi="Times New Roman"/>
          <w:sz w:val="28"/>
          <w:szCs w:val="28"/>
          <w:lang w:eastAsia="ar-SA"/>
        </w:rPr>
        <w:t>муниципального образования «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>К</w:t>
      </w:r>
      <w:r w:rsidR="00290F07">
        <w:rPr>
          <w:rFonts w:ascii="Times New Roman" w:hAnsi="Times New Roman"/>
          <w:sz w:val="28"/>
          <w:szCs w:val="28"/>
          <w:lang w:eastAsia="ar-SA"/>
        </w:rPr>
        <w:t>расюковско</w:t>
      </w:r>
      <w:r w:rsidR="000D5E4E">
        <w:rPr>
          <w:rFonts w:ascii="Times New Roman" w:hAnsi="Times New Roman"/>
          <w:sz w:val="28"/>
          <w:szCs w:val="28"/>
          <w:lang w:eastAsia="ar-SA"/>
        </w:rPr>
        <w:t>е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 xml:space="preserve"> сельско</w:t>
      </w:r>
      <w:r w:rsidR="000D5E4E">
        <w:rPr>
          <w:rFonts w:ascii="Times New Roman" w:hAnsi="Times New Roman"/>
          <w:sz w:val="28"/>
          <w:szCs w:val="28"/>
          <w:lang w:eastAsia="ar-SA"/>
        </w:rPr>
        <w:t>е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 xml:space="preserve"> поселени</w:t>
      </w:r>
      <w:r w:rsidR="000D5E4E">
        <w:rPr>
          <w:rFonts w:ascii="Times New Roman" w:hAnsi="Times New Roman"/>
          <w:sz w:val="28"/>
          <w:szCs w:val="28"/>
          <w:lang w:eastAsia="ar-SA"/>
        </w:rPr>
        <w:t>е»</w:t>
      </w:r>
      <w:r w:rsidR="00523AA9">
        <w:rPr>
          <w:rFonts w:ascii="Times New Roman" w:hAnsi="Times New Roman"/>
          <w:sz w:val="28"/>
          <w:szCs w:val="28"/>
          <w:lang w:eastAsia="ar-SA"/>
        </w:rPr>
        <w:t>,</w:t>
      </w:r>
      <w:r w:rsidR="000567D7" w:rsidRPr="00DB5057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32F74C4C" w14:textId="77777777" w:rsidR="000567D7" w:rsidRPr="00DB5057" w:rsidRDefault="000567D7" w:rsidP="00DB505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  <w:lang w:eastAsia="ar-SA"/>
        </w:rPr>
      </w:pPr>
    </w:p>
    <w:p w14:paraId="5436C691" w14:textId="3DAE59EB" w:rsidR="000567D7" w:rsidRDefault="00290F07" w:rsidP="00DB5057">
      <w:pPr>
        <w:tabs>
          <w:tab w:val="left" w:pos="1232"/>
        </w:tabs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290F07">
        <w:rPr>
          <w:rFonts w:ascii="Times New Roman" w:hAnsi="Times New Roman"/>
          <w:sz w:val="28"/>
          <w:szCs w:val="28"/>
          <w:lang w:eastAsia="ar-SA"/>
        </w:rPr>
        <w:t>ПОСТАНОВЛЯ</w:t>
      </w:r>
      <w:r w:rsidR="000D5E4E">
        <w:rPr>
          <w:rFonts w:ascii="Times New Roman" w:hAnsi="Times New Roman"/>
          <w:sz w:val="28"/>
          <w:szCs w:val="28"/>
          <w:lang w:eastAsia="ar-SA"/>
        </w:rPr>
        <w:t>Ю</w:t>
      </w:r>
      <w:r w:rsidR="000567D7" w:rsidRPr="00290F07">
        <w:rPr>
          <w:rFonts w:ascii="Times New Roman" w:hAnsi="Times New Roman"/>
          <w:sz w:val="28"/>
          <w:szCs w:val="28"/>
          <w:lang w:eastAsia="ar-SA"/>
        </w:rPr>
        <w:t>:</w:t>
      </w:r>
    </w:p>
    <w:p w14:paraId="64BC6FB9" w14:textId="77777777" w:rsidR="00BB2E00" w:rsidRPr="00290F07" w:rsidRDefault="00BB2E00" w:rsidP="00DB5057">
      <w:pPr>
        <w:tabs>
          <w:tab w:val="left" w:pos="1232"/>
        </w:tabs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053C2870" w14:textId="1E540A91" w:rsidR="005850EB" w:rsidRPr="00BA096F" w:rsidRDefault="005850EB" w:rsidP="005850EB">
      <w:pPr>
        <w:pStyle w:val="a5"/>
        <w:numPr>
          <w:ilvl w:val="0"/>
          <w:numId w:val="4"/>
        </w:numPr>
        <w:tabs>
          <w:tab w:val="left" w:pos="709"/>
          <w:tab w:val="left" w:pos="1276"/>
        </w:tabs>
        <w:spacing w:after="200"/>
        <w:ind w:left="0" w:firstLine="709"/>
        <w:jc w:val="both"/>
        <w:rPr>
          <w:sz w:val="28"/>
          <w:szCs w:val="28"/>
        </w:rPr>
      </w:pPr>
      <w:r w:rsidRPr="00BA096F">
        <w:rPr>
          <w:sz w:val="28"/>
          <w:szCs w:val="28"/>
        </w:rPr>
        <w:t xml:space="preserve">Утвердить </w:t>
      </w:r>
      <w:r w:rsidRPr="00BA096F">
        <w:rPr>
          <w:bCs/>
          <w:sz w:val="28"/>
          <w:szCs w:val="28"/>
        </w:rPr>
        <w:t xml:space="preserve">административный регламент предоставления </w:t>
      </w:r>
      <w:r w:rsidRPr="00BA096F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Красюковс</w:t>
      </w:r>
      <w:r w:rsidRPr="00BA096F">
        <w:rPr>
          <w:sz w:val="28"/>
          <w:szCs w:val="28"/>
        </w:rPr>
        <w:t>кого сельского поселения</w:t>
      </w:r>
      <w:r w:rsidRPr="00BA096F">
        <w:rPr>
          <w:bCs/>
          <w:sz w:val="28"/>
          <w:szCs w:val="28"/>
        </w:rPr>
        <w:t xml:space="preserve"> муниципальной услуги</w:t>
      </w:r>
      <w:r w:rsidRPr="00BA096F">
        <w:rPr>
          <w:sz w:val="28"/>
          <w:szCs w:val="28"/>
        </w:rPr>
        <w:t xml:space="preserve"> «Дача письменных разъяснений налогоплательщикам по вопросам применения муниципальных нормативных правовых актов о местных налогах и сборах» согласно приложению.</w:t>
      </w:r>
    </w:p>
    <w:p w14:paraId="6FE816E5" w14:textId="77777777" w:rsidR="005850EB" w:rsidRPr="00BA096F" w:rsidRDefault="005850EB" w:rsidP="005850EB">
      <w:pPr>
        <w:pStyle w:val="a5"/>
        <w:numPr>
          <w:ilvl w:val="0"/>
          <w:numId w:val="4"/>
        </w:numPr>
        <w:tabs>
          <w:tab w:val="left" w:pos="426"/>
        </w:tabs>
        <w:ind w:left="142" w:firstLine="425"/>
        <w:jc w:val="both"/>
        <w:rPr>
          <w:sz w:val="28"/>
          <w:szCs w:val="28"/>
        </w:rPr>
      </w:pPr>
      <w:r w:rsidRPr="00BA096F">
        <w:rPr>
          <w:sz w:val="28"/>
          <w:szCs w:val="28"/>
        </w:rPr>
        <w:t xml:space="preserve">Настоящее постановление вступает в силу с момента официального опубликования. </w:t>
      </w:r>
    </w:p>
    <w:p w14:paraId="35C33099" w14:textId="77777777" w:rsidR="005850EB" w:rsidRPr="00BA096F" w:rsidRDefault="005850EB" w:rsidP="005850EB">
      <w:pPr>
        <w:pStyle w:val="a5"/>
        <w:numPr>
          <w:ilvl w:val="0"/>
          <w:numId w:val="4"/>
        </w:numPr>
        <w:tabs>
          <w:tab w:val="left" w:pos="426"/>
          <w:tab w:val="left" w:pos="567"/>
          <w:tab w:val="left" w:pos="709"/>
        </w:tabs>
        <w:spacing w:after="200"/>
        <w:jc w:val="both"/>
        <w:rPr>
          <w:sz w:val="28"/>
          <w:szCs w:val="28"/>
        </w:rPr>
      </w:pPr>
      <w:r w:rsidRPr="00BA096F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709C4837" w14:textId="77777777" w:rsidR="000567D7" w:rsidRPr="00DB5057" w:rsidRDefault="000567D7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8B58B2" w14:textId="1DBA4987" w:rsidR="000567D7" w:rsidRPr="00DB5057" w:rsidRDefault="000567D7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B5057">
        <w:rPr>
          <w:rFonts w:ascii="Times New Roman" w:hAnsi="Times New Roman"/>
          <w:color w:val="000000"/>
          <w:sz w:val="28"/>
          <w:szCs w:val="28"/>
          <w:lang w:eastAsia="ru-RU"/>
        </w:rPr>
        <w:t>Глава Администрации</w:t>
      </w:r>
    </w:p>
    <w:p w14:paraId="1AD6821A" w14:textId="01D70711" w:rsidR="00853006" w:rsidRDefault="00425A36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Красюковского сельского поселения</w:t>
      </w:r>
      <w:r w:rsidR="000567D7" w:rsidRPr="00DB50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</w:t>
      </w:r>
      <w:proofErr w:type="spellStart"/>
      <w:r w:rsidR="009F771D">
        <w:rPr>
          <w:rFonts w:ascii="Times New Roman" w:hAnsi="Times New Roman"/>
          <w:color w:val="000000"/>
          <w:sz w:val="28"/>
          <w:szCs w:val="28"/>
          <w:lang w:eastAsia="ru-RU"/>
        </w:rPr>
        <w:t>И.П.Гладкая</w:t>
      </w:r>
      <w:proofErr w:type="spellEnd"/>
      <w:r w:rsidR="000567D7" w:rsidRPr="00DB50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</w:t>
      </w:r>
      <w:r w:rsidR="0085300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5300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5300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14:paraId="7B23862A" w14:textId="7560D6CC" w:rsidR="009F771D" w:rsidRPr="00DB5057" w:rsidRDefault="005850EB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Служба экономики и финансов</w:t>
      </w:r>
    </w:p>
    <w:p w14:paraId="5815F7E9" w14:textId="77777777" w:rsidR="00425A36" w:rsidRDefault="00425A36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DD485DA" w14:textId="77777777" w:rsidR="00425A36" w:rsidRDefault="00425A36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D1FDEBA" w14:textId="00F5CA7D" w:rsidR="000567D7" w:rsidRPr="00FA5F6C" w:rsidRDefault="000567D7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A5F6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9F771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3810BF">
        <w:rPr>
          <w:rFonts w:ascii="Times New Roman" w:hAnsi="Times New Roman"/>
          <w:sz w:val="28"/>
          <w:szCs w:val="28"/>
          <w:lang w:eastAsia="ru-RU"/>
        </w:rPr>
        <w:t>1</w:t>
      </w:r>
    </w:p>
    <w:p w14:paraId="0AB059F1" w14:textId="77777777" w:rsidR="000567D7" w:rsidRPr="00E810D5" w:rsidRDefault="000567D7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A5F6C">
        <w:rPr>
          <w:rFonts w:ascii="Times New Roman" w:hAnsi="Times New Roman"/>
          <w:sz w:val="28"/>
          <w:szCs w:val="28"/>
          <w:lang w:eastAsia="ru-RU"/>
        </w:rPr>
        <w:t xml:space="preserve">к    постановлению    </w:t>
      </w:r>
      <w:r w:rsidRPr="00E810D5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</w:p>
    <w:p w14:paraId="2A773A42" w14:textId="77777777" w:rsidR="000567D7" w:rsidRPr="00E810D5" w:rsidRDefault="00425A36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810D5">
        <w:rPr>
          <w:rFonts w:ascii="Times New Roman" w:hAnsi="Times New Roman"/>
          <w:sz w:val="28"/>
          <w:szCs w:val="28"/>
          <w:lang w:eastAsia="ru-RU"/>
        </w:rPr>
        <w:t>Красюковского</w:t>
      </w:r>
      <w:r w:rsidR="000567D7" w:rsidRPr="00E810D5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</w:p>
    <w:p w14:paraId="3B02C94C" w14:textId="1CB4CB2C" w:rsidR="000567D7" w:rsidRPr="00FA5F6C" w:rsidRDefault="000567D7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810D5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C75B35">
        <w:rPr>
          <w:rFonts w:ascii="Times New Roman" w:hAnsi="Times New Roman"/>
          <w:sz w:val="28"/>
          <w:szCs w:val="28"/>
          <w:lang w:eastAsia="ru-RU"/>
        </w:rPr>
        <w:t>17</w:t>
      </w:r>
      <w:r w:rsidR="00E810D5" w:rsidRPr="00E810D5">
        <w:rPr>
          <w:rFonts w:ascii="Times New Roman" w:hAnsi="Times New Roman"/>
          <w:sz w:val="28"/>
          <w:szCs w:val="28"/>
          <w:lang w:eastAsia="ru-RU"/>
        </w:rPr>
        <w:t>.</w:t>
      </w:r>
      <w:r w:rsidR="00C75B35">
        <w:rPr>
          <w:rFonts w:ascii="Times New Roman" w:hAnsi="Times New Roman"/>
          <w:sz w:val="28"/>
          <w:szCs w:val="28"/>
          <w:lang w:eastAsia="ru-RU"/>
        </w:rPr>
        <w:t>04</w:t>
      </w:r>
      <w:r w:rsidR="00035C9C" w:rsidRPr="00E810D5">
        <w:rPr>
          <w:rFonts w:ascii="Times New Roman" w:hAnsi="Times New Roman"/>
          <w:sz w:val="28"/>
          <w:szCs w:val="28"/>
          <w:lang w:eastAsia="ru-RU"/>
        </w:rPr>
        <w:t>.20</w:t>
      </w:r>
      <w:r w:rsidR="009F771D" w:rsidRPr="00E810D5">
        <w:rPr>
          <w:rFonts w:ascii="Times New Roman" w:hAnsi="Times New Roman"/>
          <w:sz w:val="28"/>
          <w:szCs w:val="28"/>
          <w:lang w:eastAsia="ru-RU"/>
        </w:rPr>
        <w:t>2</w:t>
      </w:r>
      <w:r w:rsidR="00E810D5">
        <w:rPr>
          <w:rFonts w:ascii="Times New Roman" w:hAnsi="Times New Roman"/>
          <w:sz w:val="28"/>
          <w:szCs w:val="28"/>
          <w:lang w:eastAsia="ru-RU"/>
        </w:rPr>
        <w:t>1</w:t>
      </w:r>
      <w:r w:rsidRPr="00E810D5">
        <w:rPr>
          <w:rFonts w:ascii="Times New Roman" w:hAnsi="Times New Roman"/>
          <w:sz w:val="28"/>
          <w:szCs w:val="28"/>
          <w:lang w:eastAsia="ru-RU"/>
        </w:rPr>
        <w:t xml:space="preserve"> г. № </w:t>
      </w:r>
      <w:r w:rsidR="00C75B35">
        <w:rPr>
          <w:rFonts w:ascii="Times New Roman" w:hAnsi="Times New Roman"/>
          <w:sz w:val="28"/>
          <w:szCs w:val="28"/>
          <w:lang w:eastAsia="ru-RU"/>
        </w:rPr>
        <w:t>55</w:t>
      </w:r>
    </w:p>
    <w:p w14:paraId="74F141D9" w14:textId="77777777" w:rsidR="000567D7" w:rsidRPr="00FA5F6C" w:rsidRDefault="000567D7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14:paraId="6678087B" w14:textId="77777777" w:rsidR="00853006" w:rsidRPr="00FA5F6C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14:paraId="25EA5131" w14:textId="77777777" w:rsidR="00853006" w:rsidRPr="00FA5F6C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14:paraId="7DC2AE15" w14:textId="77777777" w:rsidR="005850EB" w:rsidRPr="00BA096F" w:rsidRDefault="005850EB" w:rsidP="002F240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96F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14:paraId="309D5BD5" w14:textId="77777777" w:rsidR="005850EB" w:rsidRDefault="005850EB" w:rsidP="002F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96F"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14:paraId="1FD8CC21" w14:textId="77777777" w:rsidR="005850EB" w:rsidRPr="00AF7C35" w:rsidRDefault="005850EB" w:rsidP="002F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b/>
          <w:sz w:val="28"/>
          <w:szCs w:val="28"/>
        </w:rPr>
        <w:t>«</w:t>
      </w:r>
      <w:r w:rsidRPr="00BA096F">
        <w:rPr>
          <w:rFonts w:ascii="Times New Roman" w:hAnsi="Times New Roman"/>
          <w:sz w:val="28"/>
          <w:szCs w:val="28"/>
        </w:rPr>
        <w:t>Дача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 w:rsidRPr="00BA096F">
        <w:rPr>
          <w:rFonts w:ascii="Times New Roman" w:hAnsi="Times New Roman"/>
          <w:b/>
          <w:sz w:val="28"/>
          <w:szCs w:val="28"/>
        </w:rPr>
        <w:t>»</w:t>
      </w:r>
    </w:p>
    <w:p w14:paraId="5B1BC7F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b/>
          <w:sz w:val="28"/>
          <w:szCs w:val="28"/>
        </w:rPr>
        <w:t>I. Общие положения</w:t>
      </w:r>
    </w:p>
    <w:p w14:paraId="53D3D8A6" w14:textId="2727523A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 xml:space="preserve">кого сельского поселения </w:t>
      </w:r>
      <w:r>
        <w:rPr>
          <w:rFonts w:ascii="Times New Roman" w:hAnsi="Times New Roman"/>
          <w:sz w:val="28"/>
          <w:szCs w:val="28"/>
        </w:rPr>
        <w:t>(далее – А</w:t>
      </w:r>
      <w:r w:rsidRPr="00BA096F">
        <w:rPr>
          <w:rFonts w:ascii="Times New Roman" w:hAnsi="Times New Roman"/>
          <w:sz w:val="28"/>
          <w:szCs w:val="28"/>
        </w:rPr>
        <w:t xml:space="preserve">дминистрация) при исполнении муниципальной услуги по рассмотрению и подготовке письменных разъяснений на обращения, поступившие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по вопросам применения муниципальных нормативных правовых актов о местных налогах и сборах.</w:t>
      </w:r>
    </w:p>
    <w:p w14:paraId="012B4ACD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40"/>
      <w:bookmarkEnd w:id="0"/>
      <w:r w:rsidRPr="00BA096F">
        <w:rPr>
          <w:rFonts w:ascii="Times New Roman" w:hAnsi="Times New Roman"/>
          <w:sz w:val="28"/>
          <w:szCs w:val="28"/>
        </w:rPr>
        <w:t>1.2. Правовые основания предоставления муниципальной услуги:</w:t>
      </w:r>
    </w:p>
    <w:p w14:paraId="74E13C90" w14:textId="77777777" w:rsidR="005850EB" w:rsidRPr="001064C2" w:rsidRDefault="005850EB" w:rsidP="002F24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64C2">
        <w:rPr>
          <w:rFonts w:ascii="Times New Roman" w:hAnsi="Times New Roman"/>
          <w:sz w:val="28"/>
          <w:szCs w:val="28"/>
        </w:rPr>
        <w:t xml:space="preserve">- </w:t>
      </w:r>
      <w:hyperlink r:id="rId9" w:history="1">
        <w:r w:rsidRPr="001064C2">
          <w:rPr>
            <w:rFonts w:ascii="Times New Roman" w:hAnsi="Times New Roman"/>
            <w:sz w:val="28"/>
            <w:szCs w:val="28"/>
          </w:rPr>
          <w:t>Конституция</w:t>
        </w:r>
      </w:hyperlink>
      <w:r w:rsidRPr="001064C2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14:paraId="7FDD52F3" w14:textId="77777777" w:rsidR="005850EB" w:rsidRPr="001064C2" w:rsidRDefault="005850EB" w:rsidP="002F24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64C2">
        <w:rPr>
          <w:rFonts w:ascii="Times New Roman" w:hAnsi="Times New Roman"/>
          <w:sz w:val="28"/>
          <w:szCs w:val="28"/>
        </w:rPr>
        <w:t xml:space="preserve">- Налоговый </w:t>
      </w:r>
      <w:hyperlink r:id="rId10" w:history="1">
        <w:r w:rsidRPr="001064C2">
          <w:rPr>
            <w:rFonts w:ascii="Times New Roman" w:hAnsi="Times New Roman"/>
            <w:sz w:val="28"/>
            <w:szCs w:val="28"/>
          </w:rPr>
          <w:t>кодекс</w:t>
        </w:r>
      </w:hyperlink>
      <w:r w:rsidRPr="001064C2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14:paraId="68C43C92" w14:textId="77777777" w:rsidR="005850EB" w:rsidRPr="001064C2" w:rsidRDefault="005850EB" w:rsidP="002F24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64C2">
        <w:rPr>
          <w:rFonts w:ascii="Times New Roman" w:hAnsi="Times New Roman"/>
          <w:sz w:val="28"/>
          <w:szCs w:val="28"/>
        </w:rPr>
        <w:t xml:space="preserve">- Федеральный </w:t>
      </w:r>
      <w:hyperlink r:id="rId11" w:history="1">
        <w:r w:rsidRPr="001064C2">
          <w:rPr>
            <w:rFonts w:ascii="Times New Roman" w:hAnsi="Times New Roman"/>
            <w:sz w:val="28"/>
            <w:szCs w:val="28"/>
          </w:rPr>
          <w:t>закон</w:t>
        </w:r>
      </w:hyperlink>
      <w:r w:rsidRPr="001064C2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14:paraId="4B549676" w14:textId="77777777" w:rsidR="005850EB" w:rsidRPr="001064C2" w:rsidRDefault="005850EB" w:rsidP="002F24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64C2">
        <w:rPr>
          <w:rFonts w:ascii="Times New Roman" w:hAnsi="Times New Roman"/>
          <w:sz w:val="28"/>
          <w:szCs w:val="28"/>
        </w:rPr>
        <w:t xml:space="preserve">- Федеральный </w:t>
      </w:r>
      <w:hyperlink r:id="rId12" w:history="1">
        <w:r w:rsidRPr="001064C2">
          <w:rPr>
            <w:rFonts w:ascii="Times New Roman" w:hAnsi="Times New Roman"/>
            <w:sz w:val="28"/>
            <w:szCs w:val="28"/>
          </w:rPr>
          <w:t>закон</w:t>
        </w:r>
      </w:hyperlink>
      <w:r w:rsidRPr="001064C2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1064C2">
        <w:rPr>
          <w:rFonts w:ascii="Times New Roman" w:hAnsi="Times New Roman"/>
          <w:sz w:val="28"/>
          <w:szCs w:val="28"/>
        </w:rPr>
        <w:t xml:space="preserve">. </w:t>
      </w:r>
    </w:p>
    <w:p w14:paraId="071D1C8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1.3. Описание заявителей.</w:t>
      </w:r>
    </w:p>
    <w:p w14:paraId="02DB99C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14:paraId="3DA7D02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14:paraId="69E9F02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1.4. Порядок информирования о правилах предоставления муниципальной услуги.</w:t>
      </w:r>
    </w:p>
    <w:p w14:paraId="4EAE82D9" w14:textId="145BE930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Информирование о правилах предоставления муниципальной услуги </w:t>
      </w:r>
      <w:r w:rsidRPr="00BA096F">
        <w:rPr>
          <w:rFonts w:ascii="Times New Roman" w:hAnsi="Times New Roman"/>
          <w:sz w:val="28"/>
          <w:szCs w:val="28"/>
        </w:rPr>
        <w:lastRenderedPageBreak/>
        <w:t xml:space="preserve">осуществляется с использованием средств телефонной и почтовой связи, электронной почты, на официальном сайте, информационном стенде </w:t>
      </w:r>
      <w:proofErr w:type="gramStart"/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</w:t>
      </w:r>
      <w:proofErr w:type="gramEnd"/>
      <w:r w:rsidRPr="00BA096F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14:paraId="17DE9CA5" w14:textId="130EEC14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Заявления о предоставлении муниципальной услуги направляются непосредственно через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</w:t>
      </w:r>
      <w:r>
        <w:rPr>
          <w:rFonts w:ascii="Times New Roman" w:hAnsi="Times New Roman"/>
          <w:sz w:val="28"/>
          <w:szCs w:val="28"/>
        </w:rPr>
        <w:t>,</w:t>
      </w:r>
      <w:r w:rsidRPr="00BA096F">
        <w:rPr>
          <w:rFonts w:ascii="Times New Roman" w:hAnsi="Times New Roman"/>
          <w:sz w:val="28"/>
          <w:szCs w:val="28"/>
        </w:rPr>
        <w:t xml:space="preserve"> 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14:paraId="522C294D" w14:textId="528B9228" w:rsidR="005850EB" w:rsidRPr="00BA096F" w:rsidRDefault="005850EB" w:rsidP="002F240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 xml:space="preserve">кого сельского поселения расположена по адресу: </w:t>
      </w:r>
      <w:r w:rsidR="00E810D5" w:rsidRPr="00E810D5">
        <w:rPr>
          <w:rFonts w:ascii="Times New Roman" w:hAnsi="Times New Roman"/>
          <w:sz w:val="28"/>
          <w:szCs w:val="28"/>
        </w:rPr>
        <w:t>346492, Ростовская область, Октябрьский район, сл. Красюковская, ул. Советская, 55</w:t>
      </w:r>
      <w:r>
        <w:rPr>
          <w:rFonts w:ascii="Times New Roman" w:hAnsi="Times New Roman"/>
          <w:sz w:val="28"/>
          <w:szCs w:val="28"/>
        </w:rPr>
        <w:t>.</w:t>
      </w:r>
    </w:p>
    <w:p w14:paraId="03395421" w14:textId="0886BC38" w:rsidR="005850EB" w:rsidRPr="00BA096F" w:rsidRDefault="005850EB" w:rsidP="002F240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Режим приема заинтересованных лиц по вопросам предоставления муниципальной услуги специалистами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</w:t>
      </w:r>
      <w:r>
        <w:rPr>
          <w:rFonts w:ascii="Times New Roman" w:hAnsi="Times New Roman"/>
          <w:sz w:val="28"/>
          <w:szCs w:val="28"/>
        </w:rPr>
        <w:t>: с понедельника по пятницу с 8.00 до 16</w:t>
      </w:r>
      <w:r w:rsidRPr="00BA096F">
        <w:rPr>
          <w:rFonts w:ascii="Times New Roman" w:hAnsi="Times New Roman"/>
          <w:sz w:val="28"/>
          <w:szCs w:val="28"/>
        </w:rPr>
        <w:t>.00 часов, перерыв с</w:t>
      </w:r>
      <w:r>
        <w:rPr>
          <w:rFonts w:ascii="Times New Roman" w:hAnsi="Times New Roman"/>
          <w:sz w:val="28"/>
          <w:szCs w:val="28"/>
        </w:rPr>
        <w:t xml:space="preserve"> 12.00 до 13</w:t>
      </w:r>
      <w:r w:rsidRPr="00BA096F">
        <w:rPr>
          <w:rFonts w:ascii="Times New Roman" w:hAnsi="Times New Roman"/>
          <w:sz w:val="28"/>
          <w:szCs w:val="28"/>
        </w:rPr>
        <w:t>.00 часов.</w:t>
      </w:r>
    </w:p>
    <w:p w14:paraId="495D31B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рабочий день, непосредственно предшествующий нерабочему праздничному дню, муниципа</w:t>
      </w:r>
      <w:r>
        <w:rPr>
          <w:rFonts w:ascii="Times New Roman" w:hAnsi="Times New Roman"/>
          <w:sz w:val="28"/>
          <w:szCs w:val="28"/>
        </w:rPr>
        <w:t>льная услуга предоставляется с 8.00 до 15.00 часов, перерыв с 12.00 до 13</w:t>
      </w:r>
      <w:r w:rsidRPr="00BA096F">
        <w:rPr>
          <w:rFonts w:ascii="Times New Roman" w:hAnsi="Times New Roman"/>
          <w:sz w:val="28"/>
          <w:szCs w:val="28"/>
        </w:rPr>
        <w:t>.00 часов.</w:t>
      </w:r>
    </w:p>
    <w:p w14:paraId="1748BDAE" w14:textId="1E694CA1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Телефоны: 8 (863</w:t>
      </w:r>
      <w:r w:rsidR="00E810D5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>) 3-</w:t>
      </w:r>
      <w:r w:rsidR="00E810D5">
        <w:rPr>
          <w:rFonts w:ascii="Times New Roman" w:hAnsi="Times New Roman"/>
          <w:sz w:val="28"/>
          <w:szCs w:val="28"/>
        </w:rPr>
        <w:t>44-85</w:t>
      </w:r>
      <w:r>
        <w:rPr>
          <w:rFonts w:ascii="Times New Roman" w:hAnsi="Times New Roman"/>
          <w:sz w:val="28"/>
          <w:szCs w:val="28"/>
        </w:rPr>
        <w:t xml:space="preserve">, </w:t>
      </w:r>
      <w:r w:rsidR="00E810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E810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3-</w:t>
      </w:r>
      <w:r w:rsidR="00E810D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9</w:t>
      </w:r>
      <w:r w:rsidRPr="00BA096F">
        <w:rPr>
          <w:rFonts w:ascii="Times New Roman" w:hAnsi="Times New Roman"/>
          <w:sz w:val="28"/>
          <w:szCs w:val="28"/>
        </w:rPr>
        <w:t>.</w:t>
      </w:r>
    </w:p>
    <w:p w14:paraId="5CA18D4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14:paraId="3CB5F187" w14:textId="6F8A7970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</w:t>
      </w:r>
      <w:r w:rsidRPr="00AF7C35">
        <w:t xml:space="preserve"> </w:t>
      </w:r>
      <w:r w:rsidR="00E810D5" w:rsidRPr="00E810D5">
        <w:rPr>
          <w:rFonts w:ascii="Times New Roman" w:hAnsi="Times New Roman"/>
          <w:color w:val="0000FF"/>
          <w:sz w:val="28"/>
          <w:szCs w:val="28"/>
          <w:u w:val="single"/>
        </w:rPr>
        <w:t>http://www.krasukovskoe.ru</w:t>
      </w:r>
      <w:r w:rsidRPr="00AF7C35">
        <w:rPr>
          <w:rFonts w:ascii="Times New Roman" w:hAnsi="Times New Roman"/>
          <w:color w:val="0000FF"/>
          <w:sz w:val="28"/>
          <w:szCs w:val="28"/>
          <w:u w:val="single"/>
        </w:rPr>
        <w:t xml:space="preserve">/ </w:t>
      </w:r>
      <w:r w:rsidRPr="00BA096F">
        <w:rPr>
          <w:rFonts w:ascii="Times New Roman" w:hAnsi="Times New Roman"/>
          <w:sz w:val="28"/>
          <w:szCs w:val="28"/>
        </w:rPr>
        <w:t xml:space="preserve">– официальный сайт администрации. </w:t>
      </w:r>
    </w:p>
    <w:p w14:paraId="2AFF90E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www.gosuslugi.ru – единый Портал государственных и муниципальных услуг (функций) Российской Федерации;</w:t>
      </w:r>
    </w:p>
    <w:p w14:paraId="2965AA2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1.5. Порядок получения информации по вопросам предоставления муниципальной услуги.</w:t>
      </w:r>
    </w:p>
    <w:p w14:paraId="3C3C9C2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14:paraId="7C3ED6F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непосредственно при личном обращении;</w:t>
      </w:r>
    </w:p>
    <w:p w14:paraId="11CA6D7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 использованием средств почтовой, телефонной связи и электронной почты;</w:t>
      </w:r>
    </w:p>
    <w:p w14:paraId="1DD57779" w14:textId="02FA73C6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посредством размещения информации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поселения;</w:t>
      </w:r>
    </w:p>
    <w:p w14:paraId="21551442" w14:textId="4E543363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с информационного стенда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поселения.</w:t>
      </w:r>
    </w:p>
    <w:p w14:paraId="57F6DD6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14:paraId="34987F73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14:paraId="595E401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</w:t>
      </w:r>
      <w:r>
        <w:rPr>
          <w:rFonts w:ascii="Times New Roman" w:hAnsi="Times New Roman"/>
          <w:sz w:val="28"/>
          <w:szCs w:val="28"/>
        </w:rPr>
        <w:t>ся с информации о наименовании А</w:t>
      </w:r>
      <w:r w:rsidRPr="00BA096F">
        <w:rPr>
          <w:rFonts w:ascii="Times New Roman" w:hAnsi="Times New Roman"/>
          <w:sz w:val="28"/>
          <w:szCs w:val="28"/>
        </w:rPr>
        <w:t>дминистрации, в который позвонил гражданин, фамилии, имени, отчестве (последнее – при нали</w:t>
      </w:r>
      <w:r>
        <w:rPr>
          <w:rFonts w:ascii="Times New Roman" w:hAnsi="Times New Roman"/>
          <w:sz w:val="28"/>
          <w:szCs w:val="28"/>
        </w:rPr>
        <w:t>чии) специалиста А</w:t>
      </w:r>
      <w:r w:rsidRPr="00BA096F">
        <w:rPr>
          <w:rFonts w:ascii="Times New Roman" w:hAnsi="Times New Roman"/>
          <w:sz w:val="28"/>
          <w:szCs w:val="28"/>
        </w:rPr>
        <w:t xml:space="preserve">дминистрации, принявшего телефонный </w:t>
      </w:r>
      <w:r w:rsidRPr="00BA096F">
        <w:rPr>
          <w:rFonts w:ascii="Times New Roman" w:hAnsi="Times New Roman"/>
          <w:sz w:val="28"/>
          <w:szCs w:val="28"/>
        </w:rPr>
        <w:lastRenderedPageBreak/>
        <w:t>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14:paraId="0FCE4A2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1.5.1. Порядок, форма и место размещения информации по вопросам предоставления муниципальной услуги.</w:t>
      </w:r>
    </w:p>
    <w:p w14:paraId="77FF03FE" w14:textId="4636B72C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Официальный сайт муниципального образования, информационный стенд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14:paraId="0D491AF7" w14:textId="64244009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о месте нахождения и графике работы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поселения, а также способах получения указанной информации;</w:t>
      </w:r>
    </w:p>
    <w:p w14:paraId="489C3A97" w14:textId="330276FC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о справочных телефонах специалистов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поселения, предоставляющих муниципальную услугу;</w:t>
      </w:r>
    </w:p>
    <w:p w14:paraId="2C8089EC" w14:textId="6757FC74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об адресе официального сайта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в информационно-телекоммуникационной сети «Интернет» и адресе ее электронной почты;</w:t>
      </w:r>
    </w:p>
    <w:p w14:paraId="5A37FF1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14:paraId="314320AE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14:paraId="7749739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14:paraId="57E3A95D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извлечения из нормативных правовых актов, регулирующих предоставление муниципальной услуги.</w:t>
      </w:r>
    </w:p>
    <w:p w14:paraId="53E5426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315FA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14:paraId="0A2F7BA3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2.1. Наименование муниципальной услуги: «Дача письменных разъяснений налогоплательщикам по вопросам применения муниципальных нормативных правовых актов о местных налогах и сборах» (далее - муниципальная услуга).</w:t>
      </w:r>
    </w:p>
    <w:p w14:paraId="5AA6DA41" w14:textId="13CAEEE0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2.2. Наименование органа, предоставляющего муниципальную услугу: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14:paraId="4E0FD8BD" w14:textId="4A4F6A23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Муниципальную услугу предоставляет специалист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 xml:space="preserve">кого сельского </w:t>
      </w:r>
      <w:proofErr w:type="gramStart"/>
      <w:r w:rsidRPr="00BA096F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096F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Pr="00BA096F">
        <w:rPr>
          <w:rFonts w:ascii="Times New Roman" w:hAnsi="Times New Roman"/>
          <w:sz w:val="28"/>
          <w:szCs w:val="28"/>
        </w:rPr>
        <w:t>далее - специалист администрации).</w:t>
      </w:r>
    </w:p>
    <w:p w14:paraId="50FA9E6E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2.3. Результат предоставления муниципальной услуги.</w:t>
      </w:r>
    </w:p>
    <w:p w14:paraId="399CBEA6" w14:textId="77777777" w:rsidR="005850EB" w:rsidRPr="00BA096F" w:rsidRDefault="005850EB" w:rsidP="002F24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сборах. </w:t>
      </w:r>
    </w:p>
    <w:p w14:paraId="4D4AB43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2.4. Срок предоставления муниципальной услуги.</w:t>
      </w:r>
    </w:p>
    <w:p w14:paraId="45F111AD" w14:textId="77777777" w:rsidR="005850EB" w:rsidRPr="00BA096F" w:rsidRDefault="005850EB" w:rsidP="002F24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62"/>
      <w:bookmarkEnd w:id="2"/>
      <w:r w:rsidRPr="00BA096F">
        <w:rPr>
          <w:rFonts w:ascii="Times New Roman" w:hAnsi="Times New Roman"/>
          <w:sz w:val="28"/>
          <w:szCs w:val="28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обращения. По решению руководителя (уполномоченного лица) администрации указанный срок может быть продлен, но не более чем на 30 дней.</w:t>
      </w:r>
    </w:p>
    <w:p w14:paraId="4C3FF64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2.4.2. Оснований для приостановления предоставления муниципальной </w:t>
      </w:r>
      <w:r w:rsidRPr="00BA096F">
        <w:rPr>
          <w:rFonts w:ascii="Times New Roman" w:hAnsi="Times New Roman"/>
          <w:sz w:val="28"/>
          <w:szCs w:val="28"/>
        </w:rPr>
        <w:lastRenderedPageBreak/>
        <w:t>услуги законодательством Российской Федерации не предусмотрено.</w:t>
      </w:r>
    </w:p>
    <w:p w14:paraId="4CD9141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14:paraId="3EE44C3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2.5. Правовые основания для предоставления муниципальной услуги.</w:t>
      </w:r>
    </w:p>
    <w:p w14:paraId="574D752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14:paraId="5193834D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72"/>
      <w:bookmarkEnd w:id="3"/>
      <w:r w:rsidRPr="00BA096F">
        <w:rPr>
          <w:rFonts w:ascii="Times New Roman" w:hAnsi="Times New Roman"/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14:paraId="2320F4AB" w14:textId="32A9EB30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14:paraId="425719D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2.6.2. Перечень документов, необходимых для предоставления муниципальной услуги.</w:t>
      </w:r>
    </w:p>
    <w:p w14:paraId="22871F27" w14:textId="7629E2A8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14:paraId="34C2F109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2.6.3. Заявитель в своем письменном обращении в обязательном порядке указывает:</w:t>
      </w:r>
    </w:p>
    <w:p w14:paraId="35A5C64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14:paraId="33B3793D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14:paraId="073EF9E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полный почтовый адрес заявителя, по которому должен быть направлен ответ;</w:t>
      </w:r>
    </w:p>
    <w:p w14:paraId="16058CC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содержание обращения;</w:t>
      </w:r>
    </w:p>
    <w:p w14:paraId="6DF665D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подпись лица;</w:t>
      </w:r>
    </w:p>
    <w:p w14:paraId="20ACCD4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дата обращения.</w:t>
      </w:r>
    </w:p>
    <w:p w14:paraId="204B17A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14:paraId="7BD6F76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14:paraId="00DDD17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</w:t>
      </w:r>
      <w:r w:rsidRPr="00BA096F">
        <w:rPr>
          <w:rFonts w:ascii="Times New Roman" w:hAnsi="Times New Roman"/>
          <w:sz w:val="28"/>
          <w:szCs w:val="28"/>
        </w:rPr>
        <w:lastRenderedPageBreak/>
        <w:t>электронной форме либо направить указанные документы и материалы или их копии в письменной форме.</w:t>
      </w:r>
    </w:p>
    <w:p w14:paraId="58B9416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14:paraId="560F0CB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1A66ECC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88"/>
      <w:bookmarkEnd w:id="4"/>
      <w:r w:rsidRPr="00BA096F">
        <w:rPr>
          <w:rFonts w:ascii="Times New Roman" w:hAnsi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14:paraId="79960ED0" w14:textId="729B2356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Оснований для отказа в приеме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муниципальной услуги, законодательством Российской Федерации не предусмотрено.</w:t>
      </w:r>
    </w:p>
    <w:p w14:paraId="0CC34C2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14:paraId="3B4E5C0D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14:paraId="482E224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92"/>
      <w:bookmarkEnd w:id="5"/>
      <w:r w:rsidRPr="00BA096F">
        <w:rPr>
          <w:rFonts w:ascii="Times New Roman" w:hAnsi="Times New Roman"/>
          <w:sz w:val="28"/>
          <w:szCs w:val="28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14:paraId="2CE7046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35A06C69" w14:textId="77777777" w:rsidR="005850EB" w:rsidRPr="00BA096F" w:rsidRDefault="005850EB" w:rsidP="002F24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14:paraId="666BCA3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14:paraId="50388FA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3" w:history="1">
        <w:r w:rsidRPr="00BA096F">
          <w:rPr>
            <w:rFonts w:ascii="Times New Roman" w:hAnsi="Times New Roman"/>
            <w:sz w:val="28"/>
            <w:szCs w:val="28"/>
          </w:rPr>
          <w:t>тайну</w:t>
        </w:r>
      </w:hyperlink>
      <w:r w:rsidRPr="00BA096F">
        <w:rPr>
          <w:rFonts w:ascii="Times New Roman" w:hAnsi="Times New Roman"/>
          <w:sz w:val="28"/>
          <w:szCs w:val="28"/>
        </w:rPr>
        <w:t xml:space="preserve">, гражданину, направившему обращение, </w:t>
      </w:r>
      <w:r w:rsidRPr="00BA096F">
        <w:rPr>
          <w:rFonts w:ascii="Times New Roman" w:hAnsi="Times New Roman"/>
          <w:sz w:val="28"/>
          <w:szCs w:val="28"/>
        </w:rPr>
        <w:lastRenderedPageBreak/>
        <w:t>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24EC731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14:paraId="1E08A070" w14:textId="69D79C06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2.8.7. Заявитель вправе вновь направить обращение в </w:t>
      </w:r>
      <w:r>
        <w:rPr>
          <w:rFonts w:ascii="Times New Roman" w:hAnsi="Times New Roman"/>
          <w:sz w:val="28"/>
          <w:szCs w:val="28"/>
        </w:rPr>
        <w:t>Администрацию 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14:paraId="4BFFA30E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2.9. Размер платы, взимаемой с заявителя при предоставлении муниципальной услуги.</w:t>
      </w:r>
    </w:p>
    <w:p w14:paraId="291F3D09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на бесплатной основе.</w:t>
      </w:r>
    </w:p>
    <w:p w14:paraId="2E7539C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2.10. Срок регистрации запроса заявителя о предоставлении муниципальной услуги.</w:t>
      </w:r>
    </w:p>
    <w:p w14:paraId="6236EB13" w14:textId="276EDD11" w:rsidR="005850EB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14:paraId="6FE518E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2.11</w:t>
      </w:r>
      <w:r w:rsidRPr="00BA096F">
        <w:rPr>
          <w:rFonts w:ascii="Times New Roman" w:hAnsi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14:paraId="42FA6B48" w14:textId="673B0972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размещаются следующие информационные материалы:</w:t>
      </w:r>
    </w:p>
    <w:p w14:paraId="1BF276B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сведения о нормативных правовых актах по вопросам исполнения муниципальной услуги;</w:t>
      </w:r>
    </w:p>
    <w:p w14:paraId="3FC0D78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образцы заполнения бланков заявлений;</w:t>
      </w:r>
    </w:p>
    <w:p w14:paraId="6418D40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бланки заявлений;</w:t>
      </w:r>
    </w:p>
    <w:p w14:paraId="278AA15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часы приема специалистов администрации.</w:t>
      </w:r>
    </w:p>
    <w:p w14:paraId="0C5BE15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14:paraId="3BE1A26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14:paraId="5A20E9D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14:paraId="3BB6D5EF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Pr="00BA096F">
        <w:rPr>
          <w:rFonts w:ascii="Times New Roman" w:hAnsi="Times New Roman"/>
          <w:sz w:val="28"/>
          <w:szCs w:val="28"/>
        </w:rPr>
        <w:t>. Показатели доступности и качества муниципальной услуги:</w:t>
      </w:r>
    </w:p>
    <w:p w14:paraId="703A17F3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наличие различных способов получения информации о предоставлении услуги;</w:t>
      </w:r>
    </w:p>
    <w:p w14:paraId="7FB5B537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соблюдение требований законодательства и настоящего административного </w:t>
      </w:r>
      <w:r w:rsidRPr="00BA096F">
        <w:rPr>
          <w:rFonts w:ascii="Times New Roman" w:hAnsi="Times New Roman"/>
          <w:sz w:val="28"/>
          <w:szCs w:val="28"/>
        </w:rPr>
        <w:lastRenderedPageBreak/>
        <w:t>регламента;</w:t>
      </w:r>
    </w:p>
    <w:p w14:paraId="78F60D91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устранение избыточных административных процедур и административных действий;</w:t>
      </w:r>
    </w:p>
    <w:p w14:paraId="127366FE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сокращение количества документов, представляемых заявителями;</w:t>
      </w:r>
    </w:p>
    <w:p w14:paraId="7042E6BA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сокращение срока предоставления муниципальной услуги;</w:t>
      </w:r>
    </w:p>
    <w:p w14:paraId="519A6036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профессиональная подготовка специалистов администрации, предоставляющих муниципальную услугу.</w:t>
      </w:r>
    </w:p>
    <w:p w14:paraId="2A69CE29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внеочередное обслуживание участников ВОВ и инвалидов.</w:t>
      </w:r>
    </w:p>
    <w:p w14:paraId="3816CCDE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</w:t>
      </w:r>
      <w:r w:rsidRPr="00BA096F">
        <w:rPr>
          <w:rFonts w:ascii="Times New Roman" w:hAnsi="Times New Roman"/>
          <w:sz w:val="28"/>
          <w:szCs w:val="28"/>
        </w:rPr>
        <w:t>. Иные требования, в том числе учитывающие особенности предоставления муниципальных услуг в электронной форме и в МФЦ:</w:t>
      </w:r>
    </w:p>
    <w:p w14:paraId="5DBE2F8C" w14:textId="4609D2C0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доступность информации о перечне документов, необходимых для получения муниципальной услуги, о режиме работы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поселения, контактных телефонах и другой контактной информации для заявителей;</w:t>
      </w:r>
    </w:p>
    <w:p w14:paraId="6432F1F6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14:paraId="11795DFC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14:paraId="78174A6F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14:paraId="308F85E0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возможность для заявителя направить запрос в МФЦ.</w:t>
      </w:r>
    </w:p>
    <w:p w14:paraId="0D0FBE77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0A97C6" w14:textId="77777777" w:rsidR="005850EB" w:rsidRPr="00BA096F" w:rsidRDefault="005850EB" w:rsidP="002F2405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14:paraId="216D57C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3.1. Последовательность административных процедур.</w:t>
      </w:r>
    </w:p>
    <w:p w14:paraId="7ACD46C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14:paraId="302055A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прием и регистрация обращения;</w:t>
      </w:r>
    </w:p>
    <w:p w14:paraId="63836F3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рассмотрение обращения;</w:t>
      </w:r>
    </w:p>
    <w:p w14:paraId="444D7E1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подготовка и направление ответа на обращение заявителю.</w:t>
      </w:r>
    </w:p>
    <w:p w14:paraId="6BEC448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3.1.1. Прием и регистрация обращений.</w:t>
      </w:r>
    </w:p>
    <w:p w14:paraId="620CC92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14:paraId="1F8DB15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14:paraId="19D8233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14:paraId="13CC47C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14:paraId="1EE98F3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</w:t>
      </w:r>
      <w:r>
        <w:rPr>
          <w:rFonts w:ascii="Times New Roman" w:hAnsi="Times New Roman"/>
          <w:sz w:val="28"/>
          <w:szCs w:val="28"/>
        </w:rPr>
        <w:t>ю документов, для рассмотрения Главой А</w:t>
      </w:r>
      <w:r w:rsidRPr="00BA096F">
        <w:rPr>
          <w:rFonts w:ascii="Times New Roman" w:hAnsi="Times New Roman"/>
          <w:sz w:val="28"/>
          <w:szCs w:val="28"/>
        </w:rPr>
        <w:t>дминистрации в установленном порядке как обычные письменные обращения.</w:t>
      </w:r>
    </w:p>
    <w:p w14:paraId="0128954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lastRenderedPageBreak/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14:paraId="0CF3FCF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4" w:anchor="P72#P72" w:history="1">
        <w:r w:rsidRPr="001064C2">
          <w:rPr>
            <w:rFonts w:ascii="Times New Roman" w:hAnsi="Times New Roman"/>
            <w:sz w:val="28"/>
            <w:szCs w:val="28"/>
          </w:rPr>
          <w:t>пунктами 2.6</w:t>
        </w:r>
      </w:hyperlink>
      <w:r w:rsidRPr="001064C2">
        <w:rPr>
          <w:rFonts w:ascii="Times New Roman" w:hAnsi="Times New Roman"/>
          <w:sz w:val="28"/>
          <w:szCs w:val="28"/>
        </w:rPr>
        <w:t xml:space="preserve"> - </w:t>
      </w:r>
      <w:hyperlink r:id="rId15" w:anchor="P88#P88" w:history="1">
        <w:r w:rsidRPr="001064C2">
          <w:rPr>
            <w:rFonts w:ascii="Times New Roman" w:hAnsi="Times New Roman"/>
            <w:sz w:val="28"/>
            <w:szCs w:val="28"/>
          </w:rPr>
          <w:t>2.7</w:t>
        </w:r>
      </w:hyperlink>
      <w:r w:rsidRPr="00BA096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14:paraId="073C7BB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14:paraId="366283E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3.1.2. Рассмотрение обращений.</w:t>
      </w:r>
    </w:p>
    <w:p w14:paraId="7C6B903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Прошедшие регистрацию письменные об</w:t>
      </w:r>
      <w:r>
        <w:rPr>
          <w:rFonts w:ascii="Times New Roman" w:hAnsi="Times New Roman"/>
          <w:sz w:val="28"/>
          <w:szCs w:val="28"/>
        </w:rPr>
        <w:t>ращения передаются специалисту А</w:t>
      </w:r>
      <w:r w:rsidRPr="00BA096F">
        <w:rPr>
          <w:rFonts w:ascii="Times New Roman" w:hAnsi="Times New Roman"/>
          <w:sz w:val="28"/>
          <w:szCs w:val="28"/>
        </w:rPr>
        <w:t>дминистрации.</w:t>
      </w:r>
    </w:p>
    <w:p w14:paraId="4587AAC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</w:t>
      </w:r>
      <w:r w:rsidRPr="00BA096F">
        <w:rPr>
          <w:rFonts w:ascii="Times New Roman" w:hAnsi="Times New Roman"/>
          <w:sz w:val="28"/>
          <w:szCs w:val="28"/>
        </w:rPr>
        <w:t>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14:paraId="00AF5B4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определя</w:t>
      </w:r>
      <w:r>
        <w:rPr>
          <w:rFonts w:ascii="Times New Roman" w:hAnsi="Times New Roman"/>
          <w:sz w:val="28"/>
          <w:szCs w:val="28"/>
        </w:rPr>
        <w:t>ет, относится ли к компетенции А</w:t>
      </w:r>
      <w:r w:rsidRPr="00BA096F">
        <w:rPr>
          <w:rFonts w:ascii="Times New Roman" w:hAnsi="Times New Roman"/>
          <w:sz w:val="28"/>
          <w:szCs w:val="28"/>
        </w:rPr>
        <w:t>дминистрации рассмотрение поставленных в обращении вопросов;</w:t>
      </w:r>
    </w:p>
    <w:p w14:paraId="624C809D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определяет характер, сроки действий и сроки рассмотрения обращения;</w:t>
      </w:r>
    </w:p>
    <w:p w14:paraId="2BEEE32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определяет исполнителя поручения;</w:t>
      </w:r>
    </w:p>
    <w:p w14:paraId="068C0AA3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ставит исполнение поручений и рассмотрение обращения на контроль.</w:t>
      </w:r>
    </w:p>
    <w:p w14:paraId="4580B1AF" w14:textId="6B5C927F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Главы А</w:t>
      </w:r>
      <w:r w:rsidRPr="00BA096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 xml:space="preserve">кого сельского поселения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A0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14:paraId="752D4F54" w14:textId="447192E0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документов, в течение 1 рабочего дня с момента переда</w:t>
      </w:r>
      <w:r>
        <w:rPr>
          <w:rFonts w:ascii="Times New Roman" w:hAnsi="Times New Roman"/>
          <w:sz w:val="28"/>
          <w:szCs w:val="28"/>
        </w:rPr>
        <w:t>чи (поступления) документов от Главы А</w:t>
      </w:r>
      <w:r w:rsidRPr="00BA096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передает обращение для рассмотрения по существу вместе с приложенными документами специалисту администрации.</w:t>
      </w:r>
    </w:p>
    <w:p w14:paraId="664931AA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3.1.3. Подготовка и направление ответов на обращение.</w:t>
      </w:r>
    </w:p>
    <w:p w14:paraId="2103332E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А</w:t>
      </w:r>
      <w:r w:rsidRPr="00BA096F">
        <w:rPr>
          <w:rFonts w:ascii="Times New Roman" w:hAnsi="Times New Roman"/>
          <w:sz w:val="28"/>
          <w:szCs w:val="28"/>
        </w:rPr>
        <w:t xml:space="preserve">дминистрации обеспечивает рассмотрение обращения и подготовку ответа в сроки, установленные </w:t>
      </w:r>
      <w:hyperlink r:id="rId16" w:anchor="P62#P62" w:history="1">
        <w:r w:rsidRPr="001064C2">
          <w:rPr>
            <w:rFonts w:ascii="Times New Roman" w:hAnsi="Times New Roman"/>
            <w:sz w:val="28"/>
            <w:szCs w:val="28"/>
          </w:rPr>
          <w:t>п. 2.4.1</w:t>
        </w:r>
      </w:hyperlink>
      <w:r w:rsidRPr="00BA096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14:paraId="12CF3F2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А</w:t>
      </w:r>
      <w:r w:rsidRPr="00BA096F">
        <w:rPr>
          <w:rFonts w:ascii="Times New Roman" w:hAnsi="Times New Roman"/>
          <w:sz w:val="28"/>
          <w:szCs w:val="28"/>
        </w:rPr>
        <w:t>дминистрации рассматривает поступившее заявление и оформляет письменное разъяснение.</w:t>
      </w:r>
    </w:p>
    <w:p w14:paraId="33B7AEE3" w14:textId="62AFB1D0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Ответ на вопрос предоставляется в простой, четко</w:t>
      </w:r>
      <w:r>
        <w:rPr>
          <w:rFonts w:ascii="Times New Roman" w:hAnsi="Times New Roman"/>
          <w:sz w:val="28"/>
          <w:szCs w:val="28"/>
        </w:rPr>
        <w:t>й и понятной форме за подписью Главы А</w:t>
      </w:r>
      <w:r w:rsidRPr="00BA096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Красюковс</w:t>
      </w:r>
      <w:r w:rsidRPr="00BA096F">
        <w:rPr>
          <w:rFonts w:ascii="Times New Roman" w:hAnsi="Times New Roman"/>
          <w:sz w:val="28"/>
          <w:szCs w:val="28"/>
        </w:rPr>
        <w:t>кого сельского поселения либо лица, его замещающего.</w:t>
      </w:r>
    </w:p>
    <w:p w14:paraId="28BD18E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14:paraId="79701E1E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</w:t>
      </w:r>
      <w:r w:rsidRPr="00BA096F">
        <w:rPr>
          <w:rFonts w:ascii="Times New Roman" w:hAnsi="Times New Roman"/>
          <w:sz w:val="28"/>
          <w:szCs w:val="28"/>
        </w:rPr>
        <w:lastRenderedPageBreak/>
        <w:t>адресату лично в течение 1 рабочего дня с момента подписания.</w:t>
      </w:r>
    </w:p>
    <w:p w14:paraId="5D404F7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14:paraId="0734ADA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F655A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b/>
          <w:sz w:val="28"/>
          <w:szCs w:val="28"/>
        </w:rPr>
        <w:t>IV. Формы контроля за исполнением административного регламента</w:t>
      </w:r>
    </w:p>
    <w:p w14:paraId="273FCE4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55D9CDB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осуществления, а также путем проведения руководителем (заместителем руководителя, начальником отдела) Администрации проверок исполнения положений настоящего регламента, иных нормативных правовых актов.</w:t>
      </w:r>
    </w:p>
    <w:p w14:paraId="1FB4CCD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7623A0F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14:paraId="4FE2C81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руководителем Администрации.</w:t>
      </w:r>
    </w:p>
    <w:p w14:paraId="4A22382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14:paraId="1DCFF87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14:paraId="4E7AF89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услуги.</w:t>
      </w:r>
    </w:p>
    <w:p w14:paraId="5E9EB3A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095E295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По результатам рассмотрения обращений</w:t>
      </w:r>
      <w:r>
        <w:rPr>
          <w:rFonts w:ascii="Times New Roman" w:hAnsi="Times New Roman"/>
          <w:sz w:val="28"/>
          <w:szCs w:val="28"/>
        </w:rPr>
        <w:t>,</w:t>
      </w:r>
      <w:r w:rsidRPr="00BA096F">
        <w:rPr>
          <w:rFonts w:ascii="Times New Roman" w:hAnsi="Times New Roman"/>
          <w:sz w:val="28"/>
          <w:szCs w:val="28"/>
        </w:rPr>
        <w:t xml:space="preserve"> обрат</w:t>
      </w:r>
      <w:r>
        <w:rPr>
          <w:rFonts w:ascii="Times New Roman" w:hAnsi="Times New Roman"/>
          <w:sz w:val="28"/>
          <w:szCs w:val="28"/>
        </w:rPr>
        <w:t>ившим</w:t>
      </w:r>
      <w:r w:rsidRPr="00BA096F">
        <w:rPr>
          <w:rFonts w:ascii="Times New Roman" w:hAnsi="Times New Roman"/>
          <w:sz w:val="28"/>
          <w:szCs w:val="28"/>
        </w:rPr>
        <w:t xml:space="preserve">ся дается письменный </w:t>
      </w:r>
      <w:r w:rsidRPr="00BA096F">
        <w:rPr>
          <w:rFonts w:ascii="Times New Roman" w:hAnsi="Times New Roman"/>
          <w:sz w:val="28"/>
          <w:szCs w:val="28"/>
        </w:rPr>
        <w:lastRenderedPageBreak/>
        <w:t>ответ.</w:t>
      </w:r>
    </w:p>
    <w:p w14:paraId="7C64C02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402B7D7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5F782E9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Руководитель Администрации несет ответственность за обеспечение предоставления муниципальной услуги.</w:t>
      </w:r>
    </w:p>
    <w:p w14:paraId="20A04F3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Работники Администрации при предоставлении муниципальной услуги несут ответственность:</w:t>
      </w:r>
    </w:p>
    <w:p w14:paraId="410AD9B3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584E8C2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5862C19A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5FAA1533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AFC20B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14:paraId="557FE87E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270705B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5372EC1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14:paraId="7AD7E11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14:paraId="46E2BB5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</w:t>
      </w:r>
      <w:r w:rsidRPr="00BA096F">
        <w:rPr>
          <w:rFonts w:ascii="Times New Roman" w:hAnsi="Times New Roman"/>
          <w:sz w:val="28"/>
          <w:szCs w:val="28"/>
        </w:rPr>
        <w:lastRenderedPageBreak/>
        <w:t>для предоставления муниципальной услуги;</w:t>
      </w:r>
    </w:p>
    <w:p w14:paraId="0339FB36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 для предоставления муниципальной услуги, у заявителя;</w:t>
      </w:r>
    </w:p>
    <w:p w14:paraId="6266EABB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Ленинградской области.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14:paraId="2147F6E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60D7ED2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14:paraId="56B11CC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63AAAA1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 210-ФЗ;</w:t>
      </w:r>
    </w:p>
    <w:p w14:paraId="254BB7A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</w:t>
      </w:r>
      <w:r w:rsidRPr="00BA096F">
        <w:rPr>
          <w:rFonts w:ascii="Times New Roman" w:hAnsi="Times New Roman"/>
          <w:sz w:val="28"/>
          <w:szCs w:val="28"/>
        </w:rPr>
        <w:lastRenderedPageBreak/>
        <w:t>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14:paraId="64D15B35" w14:textId="77777777" w:rsidR="005850EB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5.3. Жалоба подается в письменной форме на бумажном носителе, в электронной форме в орган, предоставляющ</w:t>
      </w:r>
      <w:r>
        <w:rPr>
          <w:rFonts w:ascii="Times New Roman" w:hAnsi="Times New Roman"/>
          <w:sz w:val="28"/>
          <w:szCs w:val="28"/>
        </w:rPr>
        <w:t>ий муниципальную услугу, МФЦ.</w:t>
      </w:r>
      <w:r w:rsidRPr="00BA096F">
        <w:rPr>
          <w:rFonts w:ascii="Times New Roman" w:hAnsi="Times New Roman"/>
          <w:sz w:val="28"/>
          <w:szCs w:val="28"/>
        </w:rPr>
        <w:t xml:space="preserve">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</w:t>
      </w:r>
      <w:r>
        <w:rPr>
          <w:rFonts w:ascii="Times New Roman" w:hAnsi="Times New Roman"/>
          <w:sz w:val="28"/>
          <w:szCs w:val="28"/>
        </w:rPr>
        <w:t>(бездействие) работника МФЦ</w:t>
      </w:r>
      <w:r w:rsidRPr="00BA096F">
        <w:rPr>
          <w:rFonts w:ascii="Times New Roman" w:hAnsi="Times New Roman"/>
          <w:sz w:val="28"/>
          <w:szCs w:val="28"/>
        </w:rPr>
        <w:t xml:space="preserve"> подаются руководителю многофункционального центра. </w:t>
      </w:r>
    </w:p>
    <w:p w14:paraId="4EA4DC6A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ЕПГУ, а также может быть принята при личном приеме заявителя. </w:t>
      </w:r>
    </w:p>
    <w:p w14:paraId="25A8B862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7" w:history="1">
        <w:r w:rsidRPr="00BA096F">
          <w:rPr>
            <w:rFonts w:ascii="Times New Roman" w:hAnsi="Times New Roman"/>
            <w:sz w:val="28"/>
            <w:szCs w:val="28"/>
          </w:rPr>
          <w:t>ч. 5 ст. 11.2</w:t>
        </w:r>
      </w:hyperlink>
      <w:r w:rsidRPr="00BA096F">
        <w:rPr>
          <w:rFonts w:ascii="Times New Roman" w:hAnsi="Times New Roman"/>
          <w:sz w:val="28"/>
          <w:szCs w:val="28"/>
        </w:rPr>
        <w:t xml:space="preserve"> Федерального закона № 210-ФЗ.</w:t>
      </w:r>
    </w:p>
    <w:p w14:paraId="54B6545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письменной жалобе в обязательном порядке указываются:</w:t>
      </w:r>
    </w:p>
    <w:p w14:paraId="71CDF45A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</w:t>
      </w:r>
      <w:r>
        <w:rPr>
          <w:rFonts w:ascii="Times New Roman" w:hAnsi="Times New Roman"/>
          <w:sz w:val="28"/>
          <w:szCs w:val="28"/>
        </w:rPr>
        <w:t>МФЦ</w:t>
      </w:r>
      <w:r w:rsidRPr="00BA096F">
        <w:rPr>
          <w:rFonts w:ascii="Times New Roman" w:hAnsi="Times New Roman"/>
          <w:sz w:val="28"/>
          <w:szCs w:val="28"/>
        </w:rPr>
        <w:t>, его руководителя и(или) работника, решения и действия (бездействие) которых обжалуются;</w:t>
      </w:r>
    </w:p>
    <w:p w14:paraId="052418BC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54D59779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</w:t>
      </w:r>
      <w:r>
        <w:rPr>
          <w:rFonts w:ascii="Times New Roman" w:hAnsi="Times New Roman"/>
          <w:sz w:val="28"/>
          <w:szCs w:val="28"/>
        </w:rPr>
        <w:t>ного рабочего места МФЦ</w:t>
      </w:r>
      <w:r w:rsidRPr="00BA096F">
        <w:rPr>
          <w:rFonts w:ascii="Times New Roman" w:hAnsi="Times New Roman"/>
          <w:sz w:val="28"/>
          <w:szCs w:val="28"/>
        </w:rPr>
        <w:t>, его работника;</w:t>
      </w:r>
    </w:p>
    <w:p w14:paraId="2120D91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</w:t>
      </w:r>
      <w:r>
        <w:rPr>
          <w:rFonts w:ascii="Times New Roman" w:hAnsi="Times New Roman"/>
          <w:sz w:val="28"/>
          <w:szCs w:val="28"/>
        </w:rPr>
        <w:t>аленного рабочего места МФЦ</w:t>
      </w:r>
      <w:r w:rsidRPr="00BA096F">
        <w:rPr>
          <w:rFonts w:ascii="Times New Roman" w:hAnsi="Times New Roman"/>
          <w:sz w:val="28"/>
          <w:szCs w:val="28"/>
        </w:rPr>
        <w:t xml:space="preserve">, его работника. Заявителем могут быть представлены </w:t>
      </w:r>
      <w:r w:rsidRPr="00BA096F">
        <w:rPr>
          <w:rFonts w:ascii="Times New Roman" w:hAnsi="Times New Roman"/>
          <w:sz w:val="28"/>
          <w:szCs w:val="28"/>
        </w:rPr>
        <w:lastRenderedPageBreak/>
        <w:t>документы (при наличии), подтверждающие доводы заявителя, либо их копии.</w:t>
      </w:r>
    </w:p>
    <w:p w14:paraId="04363DC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8" w:history="1">
        <w:r w:rsidRPr="00BA096F">
          <w:rPr>
            <w:rFonts w:ascii="Times New Roman" w:hAnsi="Times New Roman"/>
            <w:sz w:val="28"/>
            <w:szCs w:val="28"/>
          </w:rPr>
          <w:t>ст. 11.1</w:t>
        </w:r>
      </w:hyperlink>
      <w:r w:rsidRPr="00BA096F">
        <w:rPr>
          <w:rFonts w:ascii="Times New Roman" w:hAnsi="Times New Roman"/>
          <w:sz w:val="28"/>
          <w:szCs w:val="28"/>
        </w:rPr>
        <w:t xml:space="preserve"> Федерального закона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14:paraId="2FECA1A8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5.6. Жалоба, поступившая в орган, предоставляющи</w:t>
      </w:r>
      <w:r>
        <w:rPr>
          <w:rFonts w:ascii="Times New Roman" w:hAnsi="Times New Roman"/>
          <w:sz w:val="28"/>
          <w:szCs w:val="28"/>
        </w:rPr>
        <w:t>й муниципальную услугу, МФЦ</w:t>
      </w:r>
      <w:r w:rsidRPr="00BA096F">
        <w:rPr>
          <w:rFonts w:ascii="Times New Roman" w:hAnsi="Times New Roman"/>
          <w:sz w:val="28"/>
          <w:szCs w:val="28"/>
        </w:rPr>
        <w:t xml:space="preserve">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</w:t>
      </w:r>
      <w:r>
        <w:rPr>
          <w:rFonts w:ascii="Times New Roman" w:hAnsi="Times New Roman"/>
          <w:sz w:val="28"/>
          <w:szCs w:val="28"/>
        </w:rPr>
        <w:t>о муниципальную услугу, МФЦ</w:t>
      </w:r>
      <w:r w:rsidRPr="00BA096F">
        <w:rPr>
          <w:rFonts w:ascii="Times New Roman" w:hAnsi="Times New Roman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240283DF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14:paraId="0F89D3B0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актами; </w:t>
      </w:r>
    </w:p>
    <w:p w14:paraId="358AB9F7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14:paraId="260D06F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CD0B0C1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 xml:space="preserve">В случае </w:t>
      </w:r>
      <w:proofErr w:type="gramStart"/>
      <w:r w:rsidRPr="00BA096F">
        <w:rPr>
          <w:rFonts w:ascii="Times New Roman" w:hAnsi="Times New Roman"/>
          <w:sz w:val="28"/>
          <w:szCs w:val="28"/>
        </w:rPr>
        <w:t>признания жалобы</w:t>
      </w:r>
      <w:proofErr w:type="gramEnd"/>
      <w:r w:rsidRPr="00BA096F">
        <w:rPr>
          <w:rFonts w:ascii="Times New Roman" w:hAnsi="Times New Roman"/>
          <w:sz w:val="28"/>
          <w:szCs w:val="28"/>
        </w:rPr>
        <w:t xml:space="preserve"> подлежащей удовлетворению,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4D19CE74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случае признания жалобы</w:t>
      </w:r>
      <w:r>
        <w:rPr>
          <w:rFonts w:ascii="Times New Roman" w:hAnsi="Times New Roman"/>
          <w:sz w:val="28"/>
          <w:szCs w:val="28"/>
        </w:rPr>
        <w:t>,</w:t>
      </w:r>
      <w:r w:rsidRPr="00BA096F">
        <w:rPr>
          <w:rFonts w:ascii="Times New Roman" w:hAnsi="Times New Roman"/>
          <w:sz w:val="28"/>
          <w:szCs w:val="28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2121905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3B56CFB3" w14:textId="77777777" w:rsidR="005850EB" w:rsidRPr="00BA096F" w:rsidRDefault="005850EB" w:rsidP="002F24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5850EB" w:rsidRPr="00BA096F" w:rsidSect="00BA096F">
          <w:pgSz w:w="11906" w:h="16838"/>
          <w:pgMar w:top="568" w:right="850" w:bottom="709" w:left="1134" w:header="708" w:footer="708" w:gutter="0"/>
          <w:cols w:space="708"/>
          <w:titlePg/>
          <w:docGrid w:linePitch="360"/>
        </w:sectPr>
      </w:pPr>
    </w:p>
    <w:p w14:paraId="7A7A208F" w14:textId="77777777" w:rsidR="005850EB" w:rsidRPr="00BA096F" w:rsidRDefault="005850EB" w:rsidP="002F2405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lastRenderedPageBreak/>
        <w:t xml:space="preserve">      Приложение 1</w:t>
      </w:r>
    </w:p>
    <w:p w14:paraId="3A400E4D" w14:textId="77777777" w:rsidR="005850EB" w:rsidRPr="00BA096F" w:rsidRDefault="005850EB" w:rsidP="002F2405">
      <w:pPr>
        <w:pStyle w:val="ConsPlusNormal"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46717FA8" w14:textId="77777777" w:rsidR="005850EB" w:rsidRPr="00BA096F" w:rsidRDefault="005850EB" w:rsidP="002F2405">
      <w:pPr>
        <w:spacing w:after="0" w:line="240" w:lineRule="auto"/>
        <w:ind w:left="-567" w:firstLine="709"/>
        <w:rPr>
          <w:rFonts w:ascii="Times New Roman" w:hAnsi="Times New Roman"/>
          <w:sz w:val="28"/>
          <w:szCs w:val="28"/>
        </w:rPr>
      </w:pPr>
    </w:p>
    <w:p w14:paraId="0B3B2827" w14:textId="77777777" w:rsidR="005850EB" w:rsidRPr="00BA096F" w:rsidRDefault="005850EB" w:rsidP="002F2405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</w:rPr>
      </w:pPr>
      <w:r w:rsidRPr="00BA096F">
        <w:rPr>
          <w:rFonts w:ascii="Times New Roman" w:hAnsi="Times New Roman"/>
          <w:b/>
          <w:bCs/>
          <w:sz w:val="28"/>
          <w:szCs w:val="28"/>
        </w:rPr>
        <w:t>форма заявления</w:t>
      </w:r>
    </w:p>
    <w:p w14:paraId="778004A8" w14:textId="77777777" w:rsidR="005850EB" w:rsidRPr="00BA096F" w:rsidRDefault="005850EB" w:rsidP="002F240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ab/>
        <w:t>В___________________________________________</w:t>
      </w:r>
    </w:p>
    <w:p w14:paraId="053F8C7B" w14:textId="77777777" w:rsidR="005850EB" w:rsidRPr="00BA096F" w:rsidRDefault="005850EB" w:rsidP="002F2405">
      <w:pPr>
        <w:spacing w:after="0" w:line="240" w:lineRule="auto"/>
        <w:ind w:left="-567"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BA096F">
        <w:rPr>
          <w:rFonts w:ascii="Times New Roman" w:hAnsi="Times New Roman"/>
          <w:i/>
          <w:iCs/>
          <w:sz w:val="28"/>
          <w:szCs w:val="28"/>
        </w:rPr>
        <w:t>(указать наименование Уполномоченного органа)</w:t>
      </w:r>
    </w:p>
    <w:p w14:paraId="71FD1070" w14:textId="77777777" w:rsidR="005850EB" w:rsidRPr="00BA096F" w:rsidRDefault="005850EB" w:rsidP="002F2405">
      <w:pPr>
        <w:spacing w:after="0" w:line="240" w:lineRule="auto"/>
        <w:ind w:left="-567"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от __________________________________________</w:t>
      </w:r>
    </w:p>
    <w:p w14:paraId="146C9D04" w14:textId="77777777" w:rsidR="005850EB" w:rsidRPr="00BA096F" w:rsidRDefault="005850EB" w:rsidP="002F2405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                          (ФИО физического лица)       </w:t>
      </w:r>
    </w:p>
    <w:p w14:paraId="25D04D8A" w14:textId="77777777" w:rsidR="005850EB" w:rsidRPr="00BA096F" w:rsidRDefault="005850EB" w:rsidP="002F2405">
      <w:pPr>
        <w:pStyle w:val="ConsPlusNonformat"/>
        <w:widowControl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____________________________________________   </w:t>
      </w:r>
    </w:p>
    <w:p w14:paraId="433B6B9E" w14:textId="77777777" w:rsidR="005850EB" w:rsidRPr="00BA096F" w:rsidRDefault="005850EB" w:rsidP="002F2405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                                          (ФИО руководителя организации)</w:t>
      </w:r>
    </w:p>
    <w:p w14:paraId="599C66FC" w14:textId="77777777" w:rsidR="005850EB" w:rsidRPr="00BA096F" w:rsidRDefault="005850EB" w:rsidP="002F2405">
      <w:pPr>
        <w:pStyle w:val="ConsPlusNonformat"/>
        <w:widowControl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6027C289" w14:textId="77777777" w:rsidR="005850EB" w:rsidRPr="00BA096F" w:rsidRDefault="005850EB" w:rsidP="002F2405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(адрес)</w:t>
      </w:r>
    </w:p>
    <w:p w14:paraId="705EFEAC" w14:textId="77777777" w:rsidR="005850EB" w:rsidRPr="00BA096F" w:rsidRDefault="005850EB" w:rsidP="002F2405">
      <w:pPr>
        <w:pStyle w:val="ConsPlusNonformat"/>
        <w:widowControl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075D04D3" w14:textId="77777777" w:rsidR="005850EB" w:rsidRPr="00BA096F" w:rsidRDefault="005850EB" w:rsidP="002F2405">
      <w:pPr>
        <w:pStyle w:val="ConsPlusNonformat"/>
        <w:widowControl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                  (контактный телефон)</w:t>
      </w:r>
    </w:p>
    <w:p w14:paraId="168EBB57" w14:textId="77777777" w:rsidR="005850EB" w:rsidRPr="00BA096F" w:rsidRDefault="005850EB" w:rsidP="002F2405">
      <w:pPr>
        <w:spacing w:after="0" w:line="240" w:lineRule="auto"/>
        <w:ind w:left="-567" w:firstLine="709"/>
        <w:rPr>
          <w:rFonts w:ascii="Times New Roman" w:hAnsi="Times New Roman"/>
          <w:sz w:val="28"/>
          <w:szCs w:val="28"/>
        </w:rPr>
      </w:pPr>
    </w:p>
    <w:p w14:paraId="7CB5C448" w14:textId="77777777" w:rsidR="005850EB" w:rsidRPr="00BA096F" w:rsidRDefault="005850EB" w:rsidP="002F2405">
      <w:pPr>
        <w:pStyle w:val="ConsPlusNonformat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096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6437E987" w14:textId="77777777" w:rsidR="005850EB" w:rsidRPr="00BA096F" w:rsidRDefault="005850EB" w:rsidP="002F2405">
      <w:pPr>
        <w:pStyle w:val="ConsPlusNonformat"/>
        <w:ind w:left="-567" w:firstLine="709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BA096F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BA096F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даче письменных</w:t>
      </w:r>
      <w:r w:rsidRPr="00BA096F">
        <w:rPr>
          <w:rStyle w:val="apple-converted-space"/>
          <w:bCs/>
          <w:color w:val="000000"/>
          <w:spacing w:val="8"/>
          <w:sz w:val="28"/>
          <w:szCs w:val="28"/>
        </w:rPr>
        <w:t> </w:t>
      </w:r>
      <w:r w:rsidRPr="00BA096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разъяснений по вопросам применения</w:t>
      </w:r>
    </w:p>
    <w:p w14:paraId="5006C51F" w14:textId="77777777" w:rsidR="005850EB" w:rsidRPr="00BA096F" w:rsidRDefault="005850EB" w:rsidP="002F2405">
      <w:pPr>
        <w:pStyle w:val="ConsPlusNonformat"/>
        <w:ind w:left="-567" w:firstLine="709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BA096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муниципальных правовых актов о местных налогах и сборах</w:t>
      </w:r>
    </w:p>
    <w:p w14:paraId="2EC51160" w14:textId="77777777" w:rsidR="005850EB" w:rsidRPr="00BA096F" w:rsidRDefault="005850EB" w:rsidP="002F2405">
      <w:pPr>
        <w:pStyle w:val="ConsPlusNonformat"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3864EB" w14:textId="77777777" w:rsidR="005850EB" w:rsidRPr="00BA096F" w:rsidRDefault="005850EB" w:rsidP="002F240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ab/>
        <w:t>Прошу дать разъяснение по   вопросу______________________________________________</w:t>
      </w:r>
    </w:p>
    <w:p w14:paraId="63846B6D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6A1A2F8E" w14:textId="48F4ABD9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99F3733" w14:textId="77777777" w:rsidR="005850EB" w:rsidRPr="00BA096F" w:rsidRDefault="005850EB" w:rsidP="002F240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3C15667C" w14:textId="389282C4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C097D6A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331D013C" w14:textId="52F839B9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AC51756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761D3573" w14:textId="6F0D49B5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9987CAE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30023542" w14:textId="211C947F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FC1ED95" w14:textId="77777777" w:rsidR="005850EB" w:rsidRPr="00BA096F" w:rsidRDefault="005850EB" w:rsidP="002F240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Заявитель: _____________________________________                                        </w:t>
      </w:r>
    </w:p>
    <w:p w14:paraId="2DC44758" w14:textId="77777777" w:rsidR="005850EB" w:rsidRPr="00BA096F" w:rsidRDefault="005850EB" w:rsidP="002F240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(Ф.И.О., должность представителя                                                       _____________________(подпись)</w:t>
      </w:r>
    </w:p>
    <w:p w14:paraId="5DF1C91E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юридического лица; Ф.И.О. гражданина)</w:t>
      </w:r>
    </w:p>
    <w:p w14:paraId="1FBD6F0C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4159EF75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32443C03" w14:textId="77777777" w:rsidR="005850EB" w:rsidRPr="00BA096F" w:rsidRDefault="005850EB" w:rsidP="002F2405">
      <w:pPr>
        <w:pStyle w:val="ConsPlusNonformat"/>
        <w:ind w:left="-567" w:firstLine="709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"__"__________ 20____ г.                                М.П.                                               </w:t>
      </w:r>
    </w:p>
    <w:p w14:paraId="348E08C1" w14:textId="77777777" w:rsidR="005850EB" w:rsidRDefault="005850EB" w:rsidP="002F2405">
      <w:pPr>
        <w:pStyle w:val="ConsPlusNonformat"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</w:t>
      </w:r>
    </w:p>
    <w:p w14:paraId="4219D18F" w14:textId="77777777" w:rsidR="005850EB" w:rsidRDefault="005850EB" w:rsidP="002F240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EBF1721" w14:textId="47F2A111" w:rsidR="005850EB" w:rsidRPr="00BA096F" w:rsidRDefault="005850EB" w:rsidP="002F2405">
      <w:pPr>
        <w:pStyle w:val="ConsPlusNonformat"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03E7373E" w14:textId="77777777" w:rsidR="005850EB" w:rsidRPr="00BA096F" w:rsidRDefault="005850EB" w:rsidP="002F2405">
      <w:pPr>
        <w:spacing w:after="0" w:line="240" w:lineRule="auto"/>
        <w:ind w:left="-567" w:firstLine="709"/>
        <w:jc w:val="right"/>
        <w:rPr>
          <w:rFonts w:ascii="Times New Roman" w:hAnsi="Times New Roman"/>
          <w:sz w:val="28"/>
          <w:szCs w:val="28"/>
        </w:rPr>
      </w:pPr>
      <w:r w:rsidRPr="00BA096F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83EE884" w14:textId="77777777" w:rsidR="005850EB" w:rsidRPr="00BA096F" w:rsidRDefault="005850EB" w:rsidP="002F2405">
      <w:pPr>
        <w:tabs>
          <w:tab w:val="left" w:pos="5925"/>
        </w:tabs>
        <w:spacing w:after="0" w:line="240" w:lineRule="auto"/>
        <w:ind w:left="-567" w:firstLine="709"/>
        <w:rPr>
          <w:rFonts w:ascii="Times New Roman" w:hAnsi="Times New Roman"/>
          <w:b/>
          <w:bCs/>
          <w:sz w:val="28"/>
          <w:szCs w:val="28"/>
        </w:rPr>
      </w:pPr>
      <w:r w:rsidRPr="00BA096F">
        <w:rPr>
          <w:rFonts w:ascii="Times New Roman" w:hAnsi="Times New Roman"/>
          <w:b/>
          <w:bCs/>
          <w:sz w:val="28"/>
          <w:szCs w:val="28"/>
        </w:rPr>
        <w:tab/>
      </w:r>
    </w:p>
    <w:p w14:paraId="006AE321" w14:textId="77777777" w:rsidR="005850EB" w:rsidRPr="00BA096F" w:rsidRDefault="005850EB" w:rsidP="002F2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F980DEE" w14:textId="77777777" w:rsidR="005850EB" w:rsidRPr="00BA096F" w:rsidRDefault="005850EB" w:rsidP="002F2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БЛОК-</w:t>
      </w:r>
      <w:proofErr w:type="gramStart"/>
      <w:r w:rsidRPr="00BA096F">
        <w:rPr>
          <w:rFonts w:ascii="Times New Roman" w:hAnsi="Times New Roman" w:cs="Times New Roman"/>
          <w:sz w:val="28"/>
          <w:szCs w:val="28"/>
        </w:rPr>
        <w:t>СХЕМА  ПРЕДОСТАВЛЕНИЯ</w:t>
      </w:r>
      <w:proofErr w:type="gramEnd"/>
      <w:r w:rsidRPr="00BA096F">
        <w:rPr>
          <w:rFonts w:ascii="Times New Roman" w:hAnsi="Times New Roman" w:cs="Times New Roman"/>
          <w:sz w:val="28"/>
          <w:szCs w:val="28"/>
        </w:rPr>
        <w:t xml:space="preserve"> МУНИЦИПАЛЬНОЙ УСЛУГИ ПО ДАЧЕ </w:t>
      </w:r>
      <w:r>
        <w:rPr>
          <w:rFonts w:ascii="Times New Roman" w:hAnsi="Times New Roman" w:cs="Times New Roman"/>
          <w:sz w:val="28"/>
          <w:szCs w:val="28"/>
        </w:rPr>
        <w:t>ПИСЬМЕННЫХ РАЗЪЯСНЕНИЙ НАЛОГОПЛА</w:t>
      </w:r>
      <w:r w:rsidRPr="00BA096F">
        <w:rPr>
          <w:rFonts w:ascii="Times New Roman" w:hAnsi="Times New Roman" w:cs="Times New Roman"/>
          <w:sz w:val="28"/>
          <w:szCs w:val="28"/>
        </w:rPr>
        <w:t>ТЕЛЬЩИКАМ И НАЛОГОВЫМ АГЕНТАМ ПО ВОПРОСАМ ПРИМЕНЕНИЯ МУНИЦИПАЛЬНЫХ ПРАВОВЫХ АКТОВ О НАЛОГАХ И СБОРАХ</w:t>
      </w:r>
    </w:p>
    <w:p w14:paraId="275B2BFF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B38E05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565C36BC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9574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9574"/>
      </w:tblGrid>
      <w:tr w:rsidR="005850EB" w:rsidRPr="00BA096F" w14:paraId="75C97753" w14:textId="77777777" w:rsidTr="009768BB">
        <w:tc>
          <w:tcPr>
            <w:tcW w:w="9574" w:type="dxa"/>
            <w:tcMar>
              <w:left w:w="78" w:type="dxa"/>
            </w:tcMar>
          </w:tcPr>
          <w:p w14:paraId="2AACB585" w14:textId="77777777" w:rsidR="005850EB" w:rsidRPr="00BA096F" w:rsidRDefault="005850EB" w:rsidP="002F2405">
            <w:pPr>
              <w:spacing w:after="0" w:line="240" w:lineRule="auto"/>
              <w:ind w:left="-567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EBC8662" w14:textId="77777777" w:rsidR="005850EB" w:rsidRPr="00BA096F" w:rsidRDefault="005850EB" w:rsidP="002F240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A096F">
              <w:rPr>
                <w:rFonts w:ascii="Times New Roman" w:hAnsi="Times New Roman"/>
                <w:sz w:val="28"/>
                <w:szCs w:val="28"/>
              </w:rPr>
              <w:t>рием и регистрация заявления и приложенных к нему документов</w:t>
            </w:r>
          </w:p>
          <w:p w14:paraId="617C39FD" w14:textId="77777777" w:rsidR="005850EB" w:rsidRPr="00BA096F" w:rsidRDefault="005850EB" w:rsidP="002F2405">
            <w:pPr>
              <w:widowControl w:val="0"/>
              <w:spacing w:after="0" w:line="240" w:lineRule="auto"/>
              <w:ind w:left="-567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F391E1" w14:textId="3BBDDE82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20F4A0" wp14:editId="582C6F7C">
                <wp:simplePos x="0" y="0"/>
                <wp:positionH relativeFrom="column">
                  <wp:posOffset>3065780</wp:posOffset>
                </wp:positionH>
                <wp:positionV relativeFrom="paragraph">
                  <wp:posOffset>193675</wp:posOffset>
                </wp:positionV>
                <wp:extent cx="90805" cy="361950"/>
                <wp:effectExtent l="19050" t="0" r="42545" b="38100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61950"/>
                        </a:xfrm>
                        <a:prstGeom prst="downArrow">
                          <a:avLst>
                            <a:gd name="adj1" fmla="val 50000"/>
                            <a:gd name="adj2" fmla="val 996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6100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" o:spid="_x0000_s1026" type="#_x0000_t67" style="position:absolute;margin-left:241.4pt;margin-top:15.25pt;width:7.1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">
                <v:textbox style="layout-flow:vertical-ideographic"/>
              </v:shape>
            </w:pict>
          </mc:Fallback>
        </mc:AlternateContent>
      </w:r>
    </w:p>
    <w:p w14:paraId="37303FC7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510B835E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9574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9574"/>
      </w:tblGrid>
      <w:tr w:rsidR="005850EB" w:rsidRPr="00BA096F" w14:paraId="66916751" w14:textId="77777777" w:rsidTr="009768BB">
        <w:tc>
          <w:tcPr>
            <w:tcW w:w="9574" w:type="dxa"/>
            <w:tcMar>
              <w:left w:w="78" w:type="dxa"/>
            </w:tcMar>
          </w:tcPr>
          <w:p w14:paraId="41BB9154" w14:textId="77777777" w:rsidR="005850EB" w:rsidRPr="00BA096F" w:rsidRDefault="005850EB" w:rsidP="002F2405">
            <w:pPr>
              <w:spacing w:after="0" w:line="240" w:lineRule="auto"/>
              <w:ind w:left="-567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3C317BC" w14:textId="77777777" w:rsidR="005850EB" w:rsidRPr="00BA096F" w:rsidRDefault="005850EB" w:rsidP="002F2405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right="20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BA096F">
              <w:rPr>
                <w:rFonts w:ascii="Times New Roman" w:hAnsi="Times New Roman"/>
                <w:sz w:val="28"/>
                <w:szCs w:val="28"/>
              </w:rPr>
              <w:t xml:space="preserve">ассмотрение заявления и документов, принятие решения </w:t>
            </w:r>
          </w:p>
          <w:p w14:paraId="7E72676D" w14:textId="77777777" w:rsidR="005850EB" w:rsidRPr="00BA096F" w:rsidRDefault="005850EB" w:rsidP="002F2405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right="20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96F">
              <w:rPr>
                <w:rFonts w:ascii="Times New Roman" w:hAnsi="Times New Roman"/>
                <w:sz w:val="28"/>
                <w:szCs w:val="28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14:paraId="05F6C287" w14:textId="77777777" w:rsidR="005850EB" w:rsidRPr="00BA096F" w:rsidRDefault="005850EB" w:rsidP="002F2405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right="20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3358A0E" w14:textId="0EB80BE3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5547C9" wp14:editId="3EC46088">
                <wp:simplePos x="0" y="0"/>
                <wp:positionH relativeFrom="column">
                  <wp:posOffset>3065780</wp:posOffset>
                </wp:positionH>
                <wp:positionV relativeFrom="paragraph">
                  <wp:posOffset>94615</wp:posOffset>
                </wp:positionV>
                <wp:extent cx="90805" cy="361950"/>
                <wp:effectExtent l="19050" t="0" r="42545" b="38100"/>
                <wp:wrapNone/>
                <wp:docPr id="3" name="Стрелка вниз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61950"/>
                        </a:xfrm>
                        <a:prstGeom prst="downArrow">
                          <a:avLst>
                            <a:gd name="adj1" fmla="val 50000"/>
                            <a:gd name="adj2" fmla="val 996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93C1F" id="Стрелка вниз 3" o:spid="_x0000_s1026" type="#_x0000_t67" style="position:absolute;margin-left:241.4pt;margin-top:7.45pt;width:7.1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">
                <v:textbox style="layout-flow:vertical-ideographic"/>
              </v:shape>
            </w:pict>
          </mc:Fallback>
        </mc:AlternateContent>
      </w:r>
    </w:p>
    <w:p w14:paraId="67FE300C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1D862B08" w14:textId="77777777" w:rsidR="005850EB" w:rsidRPr="00BA096F" w:rsidRDefault="005850EB" w:rsidP="002F2405">
      <w:pPr>
        <w:spacing w:after="0" w:line="240" w:lineRule="auto"/>
        <w:ind w:left="-567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9574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9574"/>
      </w:tblGrid>
      <w:tr w:rsidR="005850EB" w:rsidRPr="00BA096F" w14:paraId="700B9AF6" w14:textId="77777777" w:rsidTr="009768BB">
        <w:trPr>
          <w:trHeight w:val="883"/>
        </w:trPr>
        <w:tc>
          <w:tcPr>
            <w:tcW w:w="9574" w:type="dxa"/>
            <w:tcMar>
              <w:left w:w="78" w:type="dxa"/>
            </w:tcMar>
          </w:tcPr>
          <w:p w14:paraId="3F2D903F" w14:textId="77777777" w:rsidR="005850EB" w:rsidRPr="00BA096F" w:rsidRDefault="005850EB" w:rsidP="002F2405">
            <w:pPr>
              <w:spacing w:after="0" w:line="240" w:lineRule="auto"/>
              <w:ind w:left="-567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2039F85" w14:textId="77777777" w:rsidR="005850EB" w:rsidRPr="00BA096F" w:rsidRDefault="005850EB" w:rsidP="002F2405">
            <w:pPr>
              <w:spacing w:after="0" w:line="240" w:lineRule="auto"/>
              <w:ind w:left="-567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BA096F">
              <w:rPr>
                <w:rFonts w:ascii="Times New Roman" w:hAnsi="Times New Roman"/>
                <w:sz w:val="28"/>
                <w:szCs w:val="28"/>
              </w:rPr>
              <w:t>аправление результатов рассмотрения заявления</w:t>
            </w:r>
          </w:p>
        </w:tc>
      </w:tr>
    </w:tbl>
    <w:p w14:paraId="0844D3EB" w14:textId="598CAD99" w:rsidR="005850EB" w:rsidRPr="00BA096F" w:rsidRDefault="005850EB" w:rsidP="002F2405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FC38F" wp14:editId="38DB8BBD">
                <wp:simplePos x="0" y="0"/>
                <wp:positionH relativeFrom="column">
                  <wp:posOffset>-494665</wp:posOffset>
                </wp:positionH>
                <wp:positionV relativeFrom="paragraph">
                  <wp:posOffset>261620</wp:posOffset>
                </wp:positionV>
                <wp:extent cx="3223895" cy="795655"/>
                <wp:effectExtent l="0" t="0" r="0" b="4445"/>
                <wp:wrapSquare wrapText="bothSides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389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360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E211D" w14:textId="77777777" w:rsidR="005850EB" w:rsidRDefault="005850EB" w:rsidP="005850EB">
                            <w:pPr>
                              <w:pStyle w:val="a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FC38F" id="Прямоугольник 1" o:spid="_x0000_s1026" style="position:absolute;left:0;text-align:left;margin-left:-38.95pt;margin-top:20.6pt;width:253.85pt;height:6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" stroked="f" strokecolor="#3465a4" strokeweight=".26mm">
                <v:stroke joinstyle="round"/>
                <v:textbox>
                  <w:txbxContent>
                    <w:p w14:paraId="03EE211D" w14:textId="77777777" w:rsidR="005850EB" w:rsidRDefault="005850EB" w:rsidP="005850EB">
                      <w:pPr>
                        <w:pStyle w:val="ad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2BB95E1" w14:textId="427C605D" w:rsidR="00BB2E00" w:rsidRDefault="00BB2E00" w:rsidP="002F24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BB2E00" w:rsidSect="005850EB">
      <w:headerReference w:type="default" r:id="rId19"/>
      <w:pgSz w:w="11906" w:h="16838"/>
      <w:pgMar w:top="1134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DA8BF" w14:textId="77777777" w:rsidR="00952385" w:rsidRDefault="00952385" w:rsidP="00793886">
      <w:pPr>
        <w:spacing w:after="0" w:line="240" w:lineRule="auto"/>
      </w:pPr>
      <w:r>
        <w:separator/>
      </w:r>
    </w:p>
  </w:endnote>
  <w:endnote w:type="continuationSeparator" w:id="0">
    <w:p w14:paraId="09EAC657" w14:textId="77777777" w:rsidR="00952385" w:rsidRDefault="00952385" w:rsidP="0079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F59C" w14:textId="77777777" w:rsidR="00952385" w:rsidRDefault="00952385" w:rsidP="00793886">
      <w:pPr>
        <w:spacing w:after="0" w:line="240" w:lineRule="auto"/>
      </w:pPr>
      <w:r>
        <w:separator/>
      </w:r>
    </w:p>
  </w:footnote>
  <w:footnote w:type="continuationSeparator" w:id="0">
    <w:p w14:paraId="10673870" w14:textId="77777777" w:rsidR="00952385" w:rsidRDefault="00952385" w:rsidP="0079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2600762"/>
      <w:docPartObj>
        <w:docPartGallery w:val="Page Numbers (Top of Page)"/>
        <w:docPartUnique/>
      </w:docPartObj>
    </w:sdtPr>
    <w:sdtEndPr/>
    <w:sdtContent>
      <w:p w14:paraId="359EC20F" w14:textId="3B55421B" w:rsidR="007A5E85" w:rsidRDefault="007A5E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0D5">
          <w:rPr>
            <w:noProof/>
          </w:rPr>
          <w:t>16</w:t>
        </w:r>
        <w:r>
          <w:fldChar w:fldCharType="end"/>
        </w:r>
      </w:p>
    </w:sdtContent>
  </w:sdt>
  <w:p w14:paraId="7CFACD59" w14:textId="77777777" w:rsidR="00793886" w:rsidRDefault="0079388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F73"/>
    <w:multiLevelType w:val="multilevel"/>
    <w:tmpl w:val="686099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272910E0"/>
    <w:multiLevelType w:val="hybridMultilevel"/>
    <w:tmpl w:val="23BADE9A"/>
    <w:lvl w:ilvl="0" w:tplc="5EA8DA32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145B8"/>
    <w:multiLevelType w:val="hybridMultilevel"/>
    <w:tmpl w:val="20826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05"/>
    <w:rsid w:val="00024367"/>
    <w:rsid w:val="00035C9C"/>
    <w:rsid w:val="000567D7"/>
    <w:rsid w:val="000715B8"/>
    <w:rsid w:val="00076B7F"/>
    <w:rsid w:val="00085189"/>
    <w:rsid w:val="000B090F"/>
    <w:rsid w:val="000D5E4E"/>
    <w:rsid w:val="0010085A"/>
    <w:rsid w:val="001A49A1"/>
    <w:rsid w:val="001E504A"/>
    <w:rsid w:val="00214B7C"/>
    <w:rsid w:val="00290F07"/>
    <w:rsid w:val="00297BEE"/>
    <w:rsid w:val="002F2405"/>
    <w:rsid w:val="00377BBF"/>
    <w:rsid w:val="003810BF"/>
    <w:rsid w:val="0039071B"/>
    <w:rsid w:val="003F1EB3"/>
    <w:rsid w:val="00401C78"/>
    <w:rsid w:val="00403D04"/>
    <w:rsid w:val="00417A44"/>
    <w:rsid w:val="00425A36"/>
    <w:rsid w:val="004265AF"/>
    <w:rsid w:val="00470FFF"/>
    <w:rsid w:val="00476BE2"/>
    <w:rsid w:val="00495EB5"/>
    <w:rsid w:val="004C4FA9"/>
    <w:rsid w:val="004D204C"/>
    <w:rsid w:val="00523AA9"/>
    <w:rsid w:val="00526EF1"/>
    <w:rsid w:val="00581AEF"/>
    <w:rsid w:val="005850EB"/>
    <w:rsid w:val="005A595B"/>
    <w:rsid w:val="005D2906"/>
    <w:rsid w:val="005E06E3"/>
    <w:rsid w:val="006133BC"/>
    <w:rsid w:val="00660EC7"/>
    <w:rsid w:val="00672589"/>
    <w:rsid w:val="00687BAA"/>
    <w:rsid w:val="00690CA0"/>
    <w:rsid w:val="006C05DA"/>
    <w:rsid w:val="00744A2D"/>
    <w:rsid w:val="0075267F"/>
    <w:rsid w:val="00793886"/>
    <w:rsid w:val="007A5E85"/>
    <w:rsid w:val="007C4F40"/>
    <w:rsid w:val="00822235"/>
    <w:rsid w:val="00853006"/>
    <w:rsid w:val="008F218A"/>
    <w:rsid w:val="00952385"/>
    <w:rsid w:val="009577C2"/>
    <w:rsid w:val="00960D8A"/>
    <w:rsid w:val="00971D9C"/>
    <w:rsid w:val="00987A49"/>
    <w:rsid w:val="009C1F44"/>
    <w:rsid w:val="009C3B16"/>
    <w:rsid w:val="009E0772"/>
    <w:rsid w:val="009F771D"/>
    <w:rsid w:val="00A82F9E"/>
    <w:rsid w:val="00A87605"/>
    <w:rsid w:val="00AE2F60"/>
    <w:rsid w:val="00B8431A"/>
    <w:rsid w:val="00BB2E00"/>
    <w:rsid w:val="00BD46D6"/>
    <w:rsid w:val="00C02AD3"/>
    <w:rsid w:val="00C206AC"/>
    <w:rsid w:val="00C52B25"/>
    <w:rsid w:val="00C75B35"/>
    <w:rsid w:val="00CE587C"/>
    <w:rsid w:val="00D43DC8"/>
    <w:rsid w:val="00D77844"/>
    <w:rsid w:val="00D824F9"/>
    <w:rsid w:val="00DB5057"/>
    <w:rsid w:val="00E46716"/>
    <w:rsid w:val="00E810D5"/>
    <w:rsid w:val="00E87A9F"/>
    <w:rsid w:val="00EE4211"/>
    <w:rsid w:val="00FA5F6C"/>
    <w:rsid w:val="00FA686F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61B72"/>
  <w15:docId w15:val="{6286792A-3021-4AA8-8B91-DCDC8B8E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3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9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90C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5F6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FA5F6C"/>
    <w:rPr>
      <w:lang w:eastAsia="en-US"/>
    </w:rPr>
  </w:style>
  <w:style w:type="paragraph" w:customStyle="1" w:styleId="ConsPlusNormal">
    <w:name w:val="ConsPlusNormal"/>
    <w:link w:val="ConsPlusNormal0"/>
    <w:rsid w:val="00FA5F6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locked/>
    <w:rsid w:val="0002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3810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793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3886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793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3886"/>
    <w:rPr>
      <w:lang w:eastAsia="en-US"/>
    </w:rPr>
  </w:style>
  <w:style w:type="character" w:customStyle="1" w:styleId="ConsPlusNormal0">
    <w:name w:val="ConsPlusNormal Знак"/>
    <w:link w:val="ConsPlusNormal"/>
    <w:locked/>
    <w:rsid w:val="005850EB"/>
    <w:rPr>
      <w:rFonts w:ascii="Arial" w:eastAsia="Times New Roman" w:hAnsi="Arial" w:cs="Arial"/>
      <w:sz w:val="20"/>
      <w:szCs w:val="20"/>
    </w:rPr>
  </w:style>
  <w:style w:type="character" w:customStyle="1" w:styleId="ac">
    <w:name w:val="Основной текст_"/>
    <w:link w:val="1"/>
    <w:uiPriority w:val="99"/>
    <w:locked/>
    <w:rsid w:val="005850EB"/>
    <w:rPr>
      <w:spacing w:val="1"/>
      <w:sz w:val="27"/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5850EB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lang w:eastAsia="ru-RU"/>
    </w:rPr>
  </w:style>
  <w:style w:type="paragraph" w:customStyle="1" w:styleId="ConsPlusNonformat">
    <w:name w:val="ConsPlusNonformat"/>
    <w:uiPriority w:val="99"/>
    <w:rsid w:val="005850E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850E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5850EB"/>
    <w:rPr>
      <w:rFonts w:ascii="Times New Roman" w:hAnsi="Times New Roman" w:cs="Times New Roman"/>
    </w:rPr>
  </w:style>
  <w:style w:type="paragraph" w:customStyle="1" w:styleId="ad">
    <w:name w:val="Содержимое врезки"/>
    <w:basedOn w:val="a"/>
    <w:uiPriority w:val="99"/>
    <w:rsid w:val="005850EB"/>
    <w:pPr>
      <w:spacing w:after="0" w:line="240" w:lineRule="auto"/>
    </w:pPr>
    <w:rPr>
      <w:rFonts w:eastAsia="Times New Roman" w:cs="Calibri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82BF74CE54FF1690C408C3F6AEEB1B7A452EEAC0F10BC9DD238FAFD1060AA8A0B8301B71EB03E54BB7F3034a4F6B" TargetMode="External"/><Relationship Id="rId18" Type="http://schemas.openxmlformats.org/officeDocument/2006/relationships/hyperlink" Target="consultantplus://offline/ref=3779F1DC5F392D8D98A232B55A9D8E21D4EBB0DB57DEFD426D3B6B39D689A354BF45C6E7Z1X4J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EED7C1C697517D7841349696251A89C77DABB73B03A83741BBFC00358B66D66D6F5E4DEC2C8CFDi6E8E" TargetMode="External"/><Relationship Id="rId17" Type="http://schemas.openxmlformats.org/officeDocument/2006/relationships/hyperlink" Target="consultantplus://offline/ref=3779F1DC5F392D8D98A232B55A9D8E21D4EBB0DB57DEFD426D3B6B39D689A354BF45C6EF1DZ5XAJ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EED7C1C697517D7841349696251A89C77DAFB23D0FA83741BBFC0035i8E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consultantplus://offline/ref=88EED7C1C697517D7841349696251A89C77DAEB23C0FA83741BBFC0035i8EB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ED7C1C697517D7841349696251A89C472AFB53350FF3510EEF2i0E5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6B0B8-E846-4ECA-96AF-8B31F54A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6174</Words>
  <Characters>35197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2020-11-02T12:58:00Z</cp:lastPrinted>
  <dcterms:created xsi:type="dcterms:W3CDTF">2021-05-25T06:37:00Z</dcterms:created>
  <dcterms:modified xsi:type="dcterms:W3CDTF">2021-05-25T06:37:00Z</dcterms:modified>
</cp:coreProperties>
</file>