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D07EF6" w:rsidP="00EA7747">
      <w:pPr>
        <w:ind w:left="-142"/>
        <w:rPr>
          <w:szCs w:val="28"/>
        </w:rPr>
      </w:pPr>
      <w:r>
        <w:rPr>
          <w:szCs w:val="28"/>
        </w:rPr>
        <w:t>1</w:t>
      </w:r>
      <w:r w:rsidR="009C6DD1">
        <w:rPr>
          <w:szCs w:val="28"/>
        </w:rPr>
        <w:t>4</w:t>
      </w:r>
      <w:r>
        <w:rPr>
          <w:szCs w:val="28"/>
        </w:rPr>
        <w:t>.0</w:t>
      </w:r>
      <w:r w:rsidR="009C6DD1">
        <w:rPr>
          <w:szCs w:val="28"/>
        </w:rPr>
        <w:t>6</w:t>
      </w:r>
      <w:r>
        <w:rPr>
          <w:szCs w:val="28"/>
        </w:rPr>
        <w:t>.201</w:t>
      </w:r>
      <w:r w:rsidR="009C6DD1">
        <w:rPr>
          <w:szCs w:val="28"/>
        </w:rPr>
        <w:t>7</w:t>
      </w:r>
      <w:r w:rsidR="00D34DD0" w:rsidRPr="005372A6">
        <w:rPr>
          <w:szCs w:val="28"/>
        </w:rPr>
        <w:t xml:space="preserve"> </w:t>
      </w:r>
      <w:r w:rsidR="00EA7747">
        <w:rPr>
          <w:szCs w:val="28"/>
        </w:rPr>
        <w:t>г.</w:t>
      </w:r>
      <w:r w:rsidR="00D34DD0" w:rsidRPr="005372A6">
        <w:rPr>
          <w:szCs w:val="28"/>
        </w:rPr>
        <w:t xml:space="preserve">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 w:rsidR="009C6DD1">
        <w:rPr>
          <w:szCs w:val="28"/>
        </w:rPr>
        <w:t>152</w:t>
      </w:r>
      <w:r w:rsidR="00507EA1" w:rsidRPr="005372A6">
        <w:rPr>
          <w:szCs w:val="28"/>
        </w:rPr>
        <w:t xml:space="preserve">  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tbl>
      <w:tblPr>
        <w:tblpPr w:leftFromText="180" w:rightFromText="180" w:vertAnchor="text" w:horzAnchor="page" w:tblpX="1216" w:tblpY="440"/>
        <w:tblW w:w="4928" w:type="dxa"/>
        <w:tblLook w:val="01E0" w:firstRow="1" w:lastRow="1" w:firstColumn="1" w:lastColumn="1" w:noHBand="0" w:noVBand="0"/>
      </w:tblPr>
      <w:tblGrid>
        <w:gridCol w:w="4644"/>
        <w:gridCol w:w="284"/>
      </w:tblGrid>
      <w:tr w:rsidR="00BB0574" w:rsidRPr="005372A6" w:rsidTr="00187A45">
        <w:trPr>
          <w:trHeight w:val="610"/>
        </w:trPr>
        <w:tc>
          <w:tcPr>
            <w:tcW w:w="4644" w:type="dxa"/>
            <w:shd w:val="clear" w:color="auto" w:fill="auto"/>
          </w:tcPr>
          <w:p w:rsidR="00BB0574" w:rsidRPr="005372A6" w:rsidRDefault="009C6DD1" w:rsidP="009C6DD1">
            <w:pPr>
              <w:pStyle w:val="210"/>
              <w:ind w:right="-108"/>
              <w:rPr>
                <w:szCs w:val="28"/>
              </w:rPr>
            </w:pPr>
            <w:r w:rsidRPr="009C6DD1">
              <w:rPr>
                <w:szCs w:val="28"/>
              </w:rPr>
              <w:t>Об утверждении Плана по устран</w:t>
            </w:r>
            <w:r w:rsidRPr="009C6DD1">
              <w:rPr>
                <w:szCs w:val="28"/>
              </w:rPr>
              <w:t>е</w:t>
            </w:r>
            <w:r w:rsidRPr="009C6DD1">
              <w:rPr>
                <w:szCs w:val="28"/>
              </w:rPr>
              <w:t>нию</w:t>
            </w:r>
            <w:r>
              <w:rPr>
                <w:szCs w:val="28"/>
              </w:rPr>
              <w:t xml:space="preserve"> </w:t>
            </w:r>
            <w:r w:rsidRPr="009C6DD1">
              <w:rPr>
                <w:szCs w:val="28"/>
              </w:rPr>
              <w:t xml:space="preserve"> с 1 января 2018 года</w:t>
            </w:r>
            <w:r>
              <w:rPr>
                <w:szCs w:val="28"/>
              </w:rPr>
              <w:t xml:space="preserve"> </w:t>
            </w:r>
            <w:r w:rsidRPr="009C6DD1">
              <w:rPr>
                <w:szCs w:val="28"/>
              </w:rPr>
              <w:t>неэффе</w:t>
            </w:r>
            <w:r w:rsidRPr="009C6DD1">
              <w:rPr>
                <w:szCs w:val="28"/>
              </w:rPr>
              <w:t>к</w:t>
            </w:r>
            <w:r w:rsidRPr="009C6DD1">
              <w:rPr>
                <w:szCs w:val="28"/>
              </w:rPr>
              <w:t>тивных налоговых льгот</w:t>
            </w:r>
            <w:r>
              <w:rPr>
                <w:szCs w:val="28"/>
              </w:rPr>
              <w:t xml:space="preserve"> </w:t>
            </w:r>
            <w:r w:rsidRPr="009C6DD1">
              <w:rPr>
                <w:szCs w:val="28"/>
              </w:rPr>
              <w:t>(пониже</w:t>
            </w:r>
            <w:r w:rsidRPr="009C6DD1">
              <w:rPr>
                <w:szCs w:val="28"/>
              </w:rPr>
              <w:t>н</w:t>
            </w:r>
            <w:r w:rsidRPr="009C6DD1">
              <w:rPr>
                <w:szCs w:val="28"/>
              </w:rPr>
              <w:t>ных ставок по налогам), установле</w:t>
            </w:r>
            <w:r w:rsidRPr="009C6DD1">
              <w:rPr>
                <w:szCs w:val="28"/>
              </w:rPr>
              <w:t>н</w:t>
            </w:r>
            <w:r w:rsidRPr="009C6DD1">
              <w:rPr>
                <w:szCs w:val="28"/>
              </w:rPr>
              <w:t xml:space="preserve">ных решениями Собрания депутатов </w:t>
            </w:r>
            <w:r>
              <w:rPr>
                <w:szCs w:val="28"/>
              </w:rPr>
              <w:t>Красюковского</w:t>
            </w:r>
            <w:r w:rsidRPr="009C6DD1">
              <w:rPr>
                <w:szCs w:val="28"/>
              </w:rPr>
              <w:t xml:space="preserve"> сельского поселения</w:t>
            </w:r>
            <w:r w:rsidRPr="009C6DD1">
              <w:rPr>
                <w:szCs w:val="28"/>
              </w:rPr>
              <w:t xml:space="preserve"> </w:t>
            </w: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187A45">
            <w:pPr>
              <w:pStyle w:val="21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 </w:t>
      </w: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9C6DD1" w:rsidRDefault="009C6DD1" w:rsidP="00040432">
      <w:pPr>
        <w:pStyle w:val="210"/>
        <w:ind w:left="-284" w:firstLine="709"/>
        <w:rPr>
          <w:szCs w:val="28"/>
        </w:rPr>
      </w:pPr>
    </w:p>
    <w:p w:rsidR="008776AD" w:rsidRPr="005372A6" w:rsidRDefault="00BB0574" w:rsidP="00040432">
      <w:pPr>
        <w:pStyle w:val="210"/>
        <w:ind w:left="-284" w:firstLine="709"/>
        <w:rPr>
          <w:szCs w:val="28"/>
        </w:rPr>
      </w:pPr>
      <w:r>
        <w:rPr>
          <w:szCs w:val="28"/>
        </w:rPr>
        <w:t xml:space="preserve"> </w:t>
      </w:r>
      <w:r w:rsidR="009C6DD1" w:rsidRPr="009C6DD1">
        <w:rPr>
          <w:szCs w:val="28"/>
        </w:rPr>
        <w:t xml:space="preserve">В целях увеличения поступлений налоговых и неналоговых доходов в бюджет </w:t>
      </w:r>
      <w:r w:rsidR="009C6DD1">
        <w:rPr>
          <w:szCs w:val="28"/>
        </w:rPr>
        <w:t>Красюковского</w:t>
      </w:r>
      <w:r w:rsidR="009C6DD1" w:rsidRPr="009C6DD1">
        <w:rPr>
          <w:szCs w:val="28"/>
        </w:rPr>
        <w:t xml:space="preserve"> сельского поселения </w:t>
      </w:r>
      <w:r w:rsidR="009C6DD1">
        <w:rPr>
          <w:szCs w:val="28"/>
        </w:rPr>
        <w:t>Октябрьского</w:t>
      </w:r>
      <w:r w:rsidR="009C6DD1" w:rsidRPr="009C6DD1">
        <w:rPr>
          <w:szCs w:val="28"/>
        </w:rPr>
        <w:t xml:space="preserve"> района,</w:t>
      </w:r>
    </w:p>
    <w:p w:rsidR="009C0255" w:rsidRPr="005372A6" w:rsidRDefault="009C0255" w:rsidP="00EA7747">
      <w:pPr>
        <w:pStyle w:val="210"/>
        <w:ind w:left="-284"/>
        <w:jc w:val="left"/>
        <w:rPr>
          <w:szCs w:val="28"/>
        </w:rPr>
      </w:pPr>
    </w:p>
    <w:p w:rsidR="00D07EF6" w:rsidRDefault="00D07EF6" w:rsidP="006544BC">
      <w:pPr>
        <w:pStyle w:val="210"/>
        <w:ind w:left="-284"/>
        <w:jc w:val="center"/>
        <w:rPr>
          <w:szCs w:val="28"/>
        </w:rPr>
      </w:pPr>
      <w:r>
        <w:rPr>
          <w:szCs w:val="28"/>
        </w:rPr>
        <w:t>ПОСТАНОВЛЯ</w:t>
      </w:r>
      <w:r w:rsidR="00187A45">
        <w:rPr>
          <w:szCs w:val="28"/>
        </w:rPr>
        <w:t>Ю:</w:t>
      </w:r>
    </w:p>
    <w:p w:rsidR="001910C8" w:rsidRDefault="001910C8" w:rsidP="006544BC">
      <w:pPr>
        <w:pStyle w:val="210"/>
        <w:ind w:left="-284"/>
        <w:jc w:val="center"/>
        <w:rPr>
          <w:szCs w:val="28"/>
        </w:rPr>
      </w:pPr>
    </w:p>
    <w:p w:rsidR="009C6DD1" w:rsidRPr="009C6DD1" w:rsidRDefault="009C6DD1" w:rsidP="009C6DD1">
      <w:pPr>
        <w:tabs>
          <w:tab w:val="left" w:pos="709"/>
          <w:tab w:val="left" w:pos="851"/>
          <w:tab w:val="left" w:pos="1134"/>
        </w:tabs>
        <w:ind w:firstLine="709"/>
        <w:jc w:val="both"/>
        <w:rPr>
          <w:szCs w:val="28"/>
        </w:rPr>
      </w:pPr>
      <w:r w:rsidRPr="009C6DD1">
        <w:rPr>
          <w:szCs w:val="28"/>
        </w:rPr>
        <w:t>1. Утвердить прилагаемый План по устранению с 1 января 2018 года н</w:t>
      </w:r>
      <w:r w:rsidRPr="009C6DD1">
        <w:rPr>
          <w:szCs w:val="28"/>
        </w:rPr>
        <w:t>е</w:t>
      </w:r>
      <w:r w:rsidRPr="009C6DD1">
        <w:rPr>
          <w:szCs w:val="28"/>
        </w:rPr>
        <w:t>эффективных налоговых льгот (пониженных ставок по налогам), установле</w:t>
      </w:r>
      <w:r w:rsidRPr="009C6DD1">
        <w:rPr>
          <w:szCs w:val="28"/>
        </w:rPr>
        <w:t>н</w:t>
      </w:r>
      <w:r w:rsidRPr="009C6DD1">
        <w:rPr>
          <w:szCs w:val="28"/>
        </w:rPr>
        <w:t>ных решени</w:t>
      </w:r>
      <w:r w:rsidRPr="009C6DD1">
        <w:rPr>
          <w:szCs w:val="28"/>
        </w:rPr>
        <w:t>я</w:t>
      </w:r>
      <w:r w:rsidRPr="009C6DD1">
        <w:rPr>
          <w:szCs w:val="28"/>
        </w:rPr>
        <w:t xml:space="preserve">ми Собрания депутатов </w:t>
      </w:r>
      <w:r w:rsidR="00AD4047">
        <w:rPr>
          <w:szCs w:val="28"/>
        </w:rPr>
        <w:t>Красюковского</w:t>
      </w:r>
      <w:r w:rsidRPr="009C6DD1">
        <w:rPr>
          <w:szCs w:val="28"/>
        </w:rPr>
        <w:t xml:space="preserve"> сельского поселения.</w:t>
      </w:r>
    </w:p>
    <w:p w:rsidR="009C6DD1" w:rsidRPr="009C6DD1" w:rsidRDefault="009C6DD1" w:rsidP="009C6DD1">
      <w:pPr>
        <w:tabs>
          <w:tab w:val="left" w:pos="709"/>
          <w:tab w:val="left" w:pos="851"/>
          <w:tab w:val="left" w:pos="1134"/>
        </w:tabs>
        <w:ind w:firstLine="709"/>
        <w:jc w:val="both"/>
        <w:rPr>
          <w:szCs w:val="28"/>
        </w:rPr>
      </w:pPr>
      <w:r w:rsidRPr="009C6DD1">
        <w:rPr>
          <w:szCs w:val="28"/>
        </w:rPr>
        <w:t xml:space="preserve">2. </w:t>
      </w:r>
      <w:proofErr w:type="gramStart"/>
      <w:r w:rsidRPr="009C6DD1">
        <w:rPr>
          <w:szCs w:val="28"/>
        </w:rPr>
        <w:t>Контроль за</w:t>
      </w:r>
      <w:proofErr w:type="gramEnd"/>
      <w:r w:rsidRPr="009C6DD1">
        <w:rPr>
          <w:szCs w:val="28"/>
        </w:rPr>
        <w:t xml:space="preserve"> выполнением постановления оставляю за собой.</w:t>
      </w:r>
    </w:p>
    <w:p w:rsidR="008776AD" w:rsidRPr="006F3C81" w:rsidRDefault="009C6DD1" w:rsidP="009C6DD1">
      <w:pPr>
        <w:tabs>
          <w:tab w:val="left" w:pos="709"/>
          <w:tab w:val="left" w:pos="851"/>
          <w:tab w:val="left" w:pos="1134"/>
        </w:tabs>
        <w:ind w:firstLine="709"/>
        <w:jc w:val="both"/>
        <w:rPr>
          <w:szCs w:val="28"/>
        </w:rPr>
      </w:pPr>
      <w:r w:rsidRPr="009C6DD1">
        <w:rPr>
          <w:szCs w:val="28"/>
        </w:rPr>
        <w:t>3. Постановление вступает в силу со дня его подписания.</w:t>
      </w:r>
    </w:p>
    <w:p w:rsidR="009D4149" w:rsidRPr="006F3C81" w:rsidRDefault="009D4149" w:rsidP="00BB0574">
      <w:pPr>
        <w:ind w:left="-284" w:right="-1"/>
      </w:pPr>
    </w:p>
    <w:p w:rsidR="00AD4047" w:rsidRDefault="00AD4047" w:rsidP="00BB0574">
      <w:pPr>
        <w:ind w:left="-284"/>
        <w:rPr>
          <w:szCs w:val="28"/>
        </w:rPr>
      </w:pPr>
    </w:p>
    <w:p w:rsidR="00AD4047" w:rsidRDefault="00AD4047" w:rsidP="00BB0574">
      <w:pPr>
        <w:ind w:left="-284"/>
        <w:rPr>
          <w:szCs w:val="28"/>
        </w:rPr>
      </w:pPr>
    </w:p>
    <w:p w:rsidR="00AD4047" w:rsidRDefault="00AD4047" w:rsidP="00BB0574">
      <w:pPr>
        <w:ind w:left="-284"/>
        <w:rPr>
          <w:szCs w:val="28"/>
        </w:rPr>
      </w:pPr>
    </w:p>
    <w:p w:rsidR="00AD4047" w:rsidRDefault="00AD4047" w:rsidP="00BB0574">
      <w:pPr>
        <w:ind w:left="-284"/>
        <w:rPr>
          <w:szCs w:val="28"/>
        </w:rPr>
      </w:pPr>
    </w:p>
    <w:p w:rsidR="00AD4047" w:rsidRDefault="00AD4047" w:rsidP="00BB0574">
      <w:pPr>
        <w:ind w:left="-284"/>
        <w:rPr>
          <w:szCs w:val="28"/>
        </w:rPr>
      </w:pPr>
    </w:p>
    <w:p w:rsidR="008B1F78" w:rsidRPr="00AF2A3A" w:rsidRDefault="006C6DF9" w:rsidP="00BB0574">
      <w:pPr>
        <w:ind w:left="-284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 Красюковского</w:t>
      </w:r>
    </w:p>
    <w:p w:rsidR="006C6DF9" w:rsidRPr="00AF2A3A" w:rsidRDefault="00625E77" w:rsidP="00BB0574">
      <w:pPr>
        <w:ind w:left="-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6F3C81" w:rsidRPr="00AF2A3A">
        <w:rPr>
          <w:szCs w:val="28"/>
        </w:rPr>
        <w:t xml:space="preserve">      </w:t>
      </w:r>
      <w:r w:rsidR="00FA309E" w:rsidRPr="00AF2A3A">
        <w:rPr>
          <w:szCs w:val="28"/>
        </w:rPr>
        <w:t>В.И. Бугаев</w:t>
      </w:r>
    </w:p>
    <w:p w:rsidR="007121B7" w:rsidRDefault="007121B7" w:rsidP="00BB0574">
      <w:pPr>
        <w:ind w:left="-284"/>
      </w:pPr>
    </w:p>
    <w:p w:rsidR="007121B7" w:rsidRDefault="007121B7" w:rsidP="00BB0574">
      <w:pPr>
        <w:ind w:left="-284"/>
      </w:pPr>
    </w:p>
    <w:p w:rsidR="007121B7" w:rsidRDefault="007121B7" w:rsidP="000A1E00">
      <w:pPr>
        <w:ind w:left="-993"/>
        <w:jc w:val="both"/>
      </w:pPr>
    </w:p>
    <w:p w:rsidR="007121B7" w:rsidRDefault="007121B7" w:rsidP="000A1E00">
      <w:pPr>
        <w:ind w:left="-993"/>
        <w:jc w:val="both"/>
      </w:pPr>
    </w:p>
    <w:p w:rsidR="00AD4047" w:rsidRDefault="007121B7" w:rsidP="00AD4047">
      <w:pPr>
        <w:ind w:left="-993" w:right="-2"/>
        <w:jc w:val="right"/>
        <w:rPr>
          <w:szCs w:val="28"/>
        </w:rPr>
      </w:pPr>
      <w:r w:rsidRPr="007121B7">
        <w:rPr>
          <w:sz w:val="20"/>
        </w:rPr>
        <w:lastRenderedPageBreak/>
        <w:t xml:space="preserve">                                                                                              </w:t>
      </w:r>
      <w:r>
        <w:rPr>
          <w:sz w:val="20"/>
        </w:rPr>
        <w:t xml:space="preserve">                                            </w:t>
      </w:r>
      <w:r w:rsidRPr="007121B7">
        <w:rPr>
          <w:sz w:val="20"/>
        </w:rPr>
        <w:t xml:space="preserve">      </w:t>
      </w:r>
      <w:r w:rsidR="00AD4047">
        <w:rPr>
          <w:szCs w:val="28"/>
        </w:rPr>
        <w:t xml:space="preserve">Приложение № 1   </w:t>
      </w:r>
    </w:p>
    <w:p w:rsidR="00AD4047" w:rsidRDefault="00AD4047" w:rsidP="00AD4047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к  постановлению  Администрации  </w:t>
      </w:r>
      <w:r>
        <w:rPr>
          <w:szCs w:val="28"/>
        </w:rPr>
        <w:t>Красюковского сельского поселения</w:t>
      </w:r>
    </w:p>
    <w:p w:rsidR="00AD4047" w:rsidRDefault="00AD4047" w:rsidP="00AD4047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№ </w:t>
      </w:r>
      <w:r>
        <w:rPr>
          <w:szCs w:val="28"/>
        </w:rPr>
        <w:t xml:space="preserve">152 </w:t>
      </w:r>
      <w:r>
        <w:rPr>
          <w:szCs w:val="28"/>
        </w:rPr>
        <w:t>от 1</w:t>
      </w:r>
      <w:r>
        <w:rPr>
          <w:szCs w:val="28"/>
        </w:rPr>
        <w:t>4</w:t>
      </w:r>
      <w:r>
        <w:rPr>
          <w:szCs w:val="28"/>
        </w:rPr>
        <w:t>.0</w:t>
      </w:r>
      <w:r>
        <w:rPr>
          <w:szCs w:val="28"/>
        </w:rPr>
        <w:t>6.2017</w:t>
      </w:r>
      <w:r>
        <w:rPr>
          <w:szCs w:val="28"/>
        </w:rPr>
        <w:t>г.</w:t>
      </w:r>
    </w:p>
    <w:p w:rsidR="00AF2A3A" w:rsidRDefault="00AF2A3A" w:rsidP="000A1E00">
      <w:pPr>
        <w:ind w:left="-993"/>
        <w:jc w:val="both"/>
        <w:rPr>
          <w:sz w:val="20"/>
        </w:rPr>
      </w:pPr>
    </w:p>
    <w:p w:rsidR="00AD4047" w:rsidRPr="00AD4047" w:rsidRDefault="00AD4047" w:rsidP="00AD4047">
      <w:pPr>
        <w:jc w:val="right"/>
        <w:rPr>
          <w:szCs w:val="28"/>
        </w:rPr>
      </w:pPr>
      <w:r w:rsidRPr="00AD4047">
        <w:rPr>
          <w:szCs w:val="28"/>
        </w:rPr>
        <w:t xml:space="preserve">                                                                                                                                               </w:t>
      </w:r>
    </w:p>
    <w:p w:rsidR="00AD4047" w:rsidRPr="00AD4047" w:rsidRDefault="00AD4047" w:rsidP="00AD4047">
      <w:pPr>
        <w:jc w:val="center"/>
        <w:rPr>
          <w:szCs w:val="28"/>
        </w:rPr>
      </w:pPr>
      <w:r w:rsidRPr="00AD4047">
        <w:rPr>
          <w:szCs w:val="28"/>
        </w:rPr>
        <w:t>ПЛАН</w:t>
      </w:r>
    </w:p>
    <w:p w:rsidR="00AD4047" w:rsidRPr="00AD4047" w:rsidRDefault="00AD4047" w:rsidP="00AD4047">
      <w:pPr>
        <w:jc w:val="center"/>
        <w:rPr>
          <w:szCs w:val="28"/>
        </w:rPr>
      </w:pPr>
      <w:r w:rsidRPr="00AD4047">
        <w:rPr>
          <w:szCs w:val="28"/>
        </w:rPr>
        <w:t>по устранению с 1 января 2018 года</w:t>
      </w:r>
    </w:p>
    <w:p w:rsidR="00AD4047" w:rsidRPr="00AD4047" w:rsidRDefault="00AD4047" w:rsidP="00AD4047">
      <w:pPr>
        <w:widowControl w:val="0"/>
        <w:autoSpaceDE w:val="0"/>
        <w:autoSpaceDN w:val="0"/>
        <w:adjustRightInd w:val="0"/>
        <w:spacing w:line="208" w:lineRule="auto"/>
        <w:jc w:val="center"/>
        <w:rPr>
          <w:szCs w:val="28"/>
        </w:rPr>
      </w:pPr>
      <w:r w:rsidRPr="00AD4047">
        <w:rPr>
          <w:szCs w:val="28"/>
        </w:rPr>
        <w:t>неэффективных налоговых льгот (пониженных ставок по налогам), установле</w:t>
      </w:r>
      <w:r w:rsidRPr="00AD4047">
        <w:rPr>
          <w:szCs w:val="28"/>
        </w:rPr>
        <w:t>н</w:t>
      </w:r>
      <w:r w:rsidRPr="00AD4047">
        <w:rPr>
          <w:szCs w:val="28"/>
        </w:rPr>
        <w:t xml:space="preserve">ных решениями Собрания депутатов </w:t>
      </w:r>
      <w:r>
        <w:rPr>
          <w:szCs w:val="28"/>
        </w:rPr>
        <w:t>Красюковского</w:t>
      </w:r>
      <w:r w:rsidRPr="00AD4047">
        <w:rPr>
          <w:szCs w:val="28"/>
        </w:rPr>
        <w:t xml:space="preserve"> сельского поселения</w:t>
      </w:r>
    </w:p>
    <w:p w:rsidR="00AD4047" w:rsidRPr="00AD4047" w:rsidRDefault="00AD4047" w:rsidP="00AD4047">
      <w:pPr>
        <w:widowControl w:val="0"/>
        <w:autoSpaceDE w:val="0"/>
        <w:autoSpaceDN w:val="0"/>
        <w:adjustRightInd w:val="0"/>
        <w:spacing w:line="208" w:lineRule="auto"/>
        <w:jc w:val="both"/>
        <w:rPr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1"/>
        <w:gridCol w:w="3867"/>
        <w:gridCol w:w="2596"/>
        <w:gridCol w:w="2785"/>
      </w:tblGrid>
      <w:tr w:rsidR="00AD4047" w:rsidRPr="00AD4047" w:rsidTr="00AD4047">
        <w:tc>
          <w:tcPr>
            <w:tcW w:w="711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№</w:t>
            </w:r>
          </w:p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4"/>
                <w:szCs w:val="28"/>
              </w:rPr>
            </w:pPr>
            <w:proofErr w:type="gramStart"/>
            <w:r w:rsidRPr="00AD4047">
              <w:rPr>
                <w:sz w:val="24"/>
                <w:szCs w:val="28"/>
              </w:rPr>
              <w:t>п</w:t>
            </w:r>
            <w:proofErr w:type="gramEnd"/>
            <w:r w:rsidRPr="00AD4047">
              <w:rPr>
                <w:sz w:val="24"/>
                <w:szCs w:val="28"/>
              </w:rPr>
              <w:t>/п</w:t>
            </w:r>
          </w:p>
        </w:tc>
        <w:tc>
          <w:tcPr>
            <w:tcW w:w="3867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Наименование мероприятий</w:t>
            </w:r>
          </w:p>
        </w:tc>
        <w:tc>
          <w:tcPr>
            <w:tcW w:w="2596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Срок выполнения</w:t>
            </w:r>
          </w:p>
        </w:tc>
        <w:tc>
          <w:tcPr>
            <w:tcW w:w="2785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Ответственный испо</w:t>
            </w:r>
            <w:r w:rsidRPr="00AD4047">
              <w:rPr>
                <w:sz w:val="24"/>
                <w:szCs w:val="28"/>
              </w:rPr>
              <w:t>л</w:t>
            </w:r>
            <w:r w:rsidRPr="00AD4047">
              <w:rPr>
                <w:sz w:val="24"/>
                <w:szCs w:val="28"/>
              </w:rPr>
              <w:t>нитель</w:t>
            </w:r>
          </w:p>
        </w:tc>
      </w:tr>
      <w:tr w:rsidR="00AD4047" w:rsidRPr="00AD4047" w:rsidTr="00AD4047">
        <w:tc>
          <w:tcPr>
            <w:tcW w:w="711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1</w:t>
            </w:r>
          </w:p>
        </w:tc>
        <w:tc>
          <w:tcPr>
            <w:tcW w:w="3867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Проведение оценки эффе</w:t>
            </w:r>
            <w:r w:rsidRPr="00AD4047">
              <w:rPr>
                <w:sz w:val="24"/>
                <w:szCs w:val="28"/>
              </w:rPr>
              <w:t>к</w:t>
            </w:r>
            <w:r w:rsidRPr="00AD4047">
              <w:rPr>
                <w:sz w:val="24"/>
                <w:szCs w:val="28"/>
              </w:rPr>
              <w:t>тивности предоставляемых налоговых льгот и пониже</w:t>
            </w:r>
            <w:r w:rsidRPr="00AD4047">
              <w:rPr>
                <w:sz w:val="24"/>
                <w:szCs w:val="28"/>
              </w:rPr>
              <w:t>н</w:t>
            </w:r>
            <w:r w:rsidRPr="00AD4047">
              <w:rPr>
                <w:sz w:val="24"/>
                <w:szCs w:val="28"/>
              </w:rPr>
              <w:t>ных ставок по местным налогам, в соответствии с устано</w:t>
            </w:r>
            <w:r w:rsidRPr="00AD4047">
              <w:rPr>
                <w:sz w:val="24"/>
                <w:szCs w:val="28"/>
              </w:rPr>
              <w:t>в</w:t>
            </w:r>
            <w:r w:rsidRPr="00AD4047">
              <w:rPr>
                <w:sz w:val="24"/>
                <w:szCs w:val="28"/>
              </w:rPr>
              <w:t>ленным Порядком оценки обосн</w:t>
            </w:r>
            <w:r w:rsidRPr="00AD4047">
              <w:rPr>
                <w:sz w:val="24"/>
                <w:szCs w:val="28"/>
              </w:rPr>
              <w:t>о</w:t>
            </w:r>
            <w:r w:rsidRPr="00AD4047">
              <w:rPr>
                <w:sz w:val="24"/>
                <w:szCs w:val="28"/>
              </w:rPr>
              <w:t>ванности и эффективности налог</w:t>
            </w:r>
            <w:r w:rsidRPr="00AD4047">
              <w:rPr>
                <w:sz w:val="24"/>
                <w:szCs w:val="28"/>
              </w:rPr>
              <w:t>о</w:t>
            </w:r>
            <w:r w:rsidRPr="00AD4047">
              <w:rPr>
                <w:sz w:val="24"/>
                <w:szCs w:val="28"/>
              </w:rPr>
              <w:t xml:space="preserve">вых льгот </w:t>
            </w:r>
          </w:p>
        </w:tc>
        <w:tc>
          <w:tcPr>
            <w:tcW w:w="2596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До 15 июня 2017 года</w:t>
            </w:r>
          </w:p>
        </w:tc>
        <w:tc>
          <w:tcPr>
            <w:tcW w:w="2785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 xml:space="preserve">Администрация </w:t>
            </w:r>
            <w:r>
              <w:rPr>
                <w:sz w:val="24"/>
                <w:szCs w:val="28"/>
              </w:rPr>
              <w:t>Крас</w:t>
            </w:r>
            <w:r>
              <w:rPr>
                <w:sz w:val="24"/>
                <w:szCs w:val="28"/>
              </w:rPr>
              <w:t>ю</w:t>
            </w:r>
            <w:r>
              <w:rPr>
                <w:sz w:val="24"/>
                <w:szCs w:val="28"/>
              </w:rPr>
              <w:t>ковского</w:t>
            </w:r>
            <w:r w:rsidRPr="00AD4047">
              <w:rPr>
                <w:sz w:val="24"/>
                <w:szCs w:val="28"/>
              </w:rPr>
              <w:t xml:space="preserve"> сельского п</w:t>
            </w:r>
            <w:r w:rsidRPr="00AD4047">
              <w:rPr>
                <w:sz w:val="24"/>
                <w:szCs w:val="28"/>
              </w:rPr>
              <w:t>о</w:t>
            </w:r>
            <w:r w:rsidRPr="00AD4047">
              <w:rPr>
                <w:sz w:val="24"/>
                <w:szCs w:val="28"/>
              </w:rPr>
              <w:t>селения</w:t>
            </w:r>
          </w:p>
        </w:tc>
      </w:tr>
      <w:tr w:rsidR="00AD4047" w:rsidRPr="00AD4047" w:rsidTr="00AD4047">
        <w:tc>
          <w:tcPr>
            <w:tcW w:w="711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2</w:t>
            </w:r>
          </w:p>
        </w:tc>
        <w:tc>
          <w:tcPr>
            <w:tcW w:w="3867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Информирование главы сельского поселения о результатах проведе</w:t>
            </w:r>
            <w:r w:rsidRPr="00AD4047">
              <w:rPr>
                <w:sz w:val="24"/>
                <w:szCs w:val="28"/>
              </w:rPr>
              <w:t>н</w:t>
            </w:r>
            <w:r w:rsidRPr="00AD4047">
              <w:rPr>
                <w:sz w:val="24"/>
                <w:szCs w:val="28"/>
              </w:rPr>
              <w:t>ной оценки эффективности пред</w:t>
            </w:r>
            <w:r w:rsidRPr="00AD4047">
              <w:rPr>
                <w:sz w:val="24"/>
                <w:szCs w:val="28"/>
              </w:rPr>
              <w:t>о</w:t>
            </w:r>
            <w:r w:rsidRPr="00AD4047">
              <w:rPr>
                <w:sz w:val="24"/>
                <w:szCs w:val="28"/>
              </w:rPr>
              <w:t>ставляемых налоговых льгот и п</w:t>
            </w:r>
            <w:r w:rsidRPr="00AD4047">
              <w:rPr>
                <w:sz w:val="24"/>
                <w:szCs w:val="28"/>
              </w:rPr>
              <w:t>о</w:t>
            </w:r>
            <w:r w:rsidRPr="00AD4047">
              <w:rPr>
                <w:sz w:val="24"/>
                <w:szCs w:val="28"/>
              </w:rPr>
              <w:t>ниженных ставок по местным налогам</w:t>
            </w:r>
          </w:p>
        </w:tc>
        <w:tc>
          <w:tcPr>
            <w:tcW w:w="2596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До 15 июня 2017 года</w:t>
            </w:r>
          </w:p>
        </w:tc>
        <w:tc>
          <w:tcPr>
            <w:tcW w:w="2785" w:type="dxa"/>
          </w:tcPr>
          <w:p w:rsidR="00AD4047" w:rsidRDefault="00AD4047">
            <w:r w:rsidRPr="00AD4047">
              <w:rPr>
                <w:sz w:val="24"/>
                <w:szCs w:val="28"/>
              </w:rPr>
              <w:t xml:space="preserve">Администрация </w:t>
            </w:r>
            <w:r w:rsidRPr="00632561">
              <w:rPr>
                <w:sz w:val="24"/>
                <w:szCs w:val="28"/>
              </w:rPr>
              <w:t>Крас</w:t>
            </w:r>
            <w:r w:rsidRPr="00632561">
              <w:rPr>
                <w:sz w:val="24"/>
                <w:szCs w:val="28"/>
              </w:rPr>
              <w:t>ю</w:t>
            </w:r>
            <w:r w:rsidRPr="00632561">
              <w:rPr>
                <w:sz w:val="24"/>
                <w:szCs w:val="28"/>
              </w:rPr>
              <w:t>ковского</w:t>
            </w:r>
            <w:r w:rsidRPr="00AD4047">
              <w:rPr>
                <w:sz w:val="24"/>
                <w:szCs w:val="28"/>
              </w:rPr>
              <w:t xml:space="preserve"> сельского п</w:t>
            </w:r>
            <w:r w:rsidRPr="00AD4047">
              <w:rPr>
                <w:sz w:val="24"/>
                <w:szCs w:val="28"/>
              </w:rPr>
              <w:t>о</w:t>
            </w:r>
            <w:r w:rsidRPr="00AD4047">
              <w:rPr>
                <w:sz w:val="24"/>
                <w:szCs w:val="28"/>
              </w:rPr>
              <w:t>селения</w:t>
            </w:r>
          </w:p>
        </w:tc>
      </w:tr>
      <w:tr w:rsidR="00AD4047" w:rsidRPr="00AD4047" w:rsidTr="00AD4047">
        <w:tc>
          <w:tcPr>
            <w:tcW w:w="711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3</w:t>
            </w:r>
          </w:p>
        </w:tc>
        <w:tc>
          <w:tcPr>
            <w:tcW w:w="3867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 xml:space="preserve">Размещение на официальном сайте </w:t>
            </w:r>
            <w:proofErr w:type="gramStart"/>
            <w:r w:rsidRPr="00AD4047">
              <w:rPr>
                <w:sz w:val="24"/>
                <w:szCs w:val="28"/>
              </w:rPr>
              <w:t>Администрации сельского посел</w:t>
            </w:r>
            <w:r w:rsidRPr="00AD4047">
              <w:rPr>
                <w:sz w:val="24"/>
                <w:szCs w:val="28"/>
              </w:rPr>
              <w:t>е</w:t>
            </w:r>
            <w:r w:rsidRPr="00AD4047">
              <w:rPr>
                <w:sz w:val="24"/>
                <w:szCs w:val="28"/>
              </w:rPr>
              <w:t>ния результатов проведенной оценки эффе</w:t>
            </w:r>
            <w:r w:rsidRPr="00AD4047">
              <w:rPr>
                <w:sz w:val="24"/>
                <w:szCs w:val="28"/>
              </w:rPr>
              <w:t>к</w:t>
            </w:r>
            <w:r w:rsidRPr="00AD4047">
              <w:rPr>
                <w:sz w:val="24"/>
                <w:szCs w:val="28"/>
              </w:rPr>
              <w:t>тивности налоговых льгот</w:t>
            </w:r>
            <w:proofErr w:type="gramEnd"/>
            <w:r w:rsidRPr="00AD4047">
              <w:rPr>
                <w:sz w:val="24"/>
                <w:szCs w:val="28"/>
              </w:rPr>
              <w:t xml:space="preserve"> и пониженных ставок по местным налогам</w:t>
            </w:r>
          </w:p>
        </w:tc>
        <w:tc>
          <w:tcPr>
            <w:tcW w:w="2596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До 15 июня 2017 года</w:t>
            </w:r>
          </w:p>
        </w:tc>
        <w:tc>
          <w:tcPr>
            <w:tcW w:w="2785" w:type="dxa"/>
          </w:tcPr>
          <w:p w:rsidR="00AD4047" w:rsidRDefault="00AD4047">
            <w:r w:rsidRPr="00AD4047">
              <w:rPr>
                <w:sz w:val="24"/>
                <w:szCs w:val="28"/>
              </w:rPr>
              <w:t xml:space="preserve">Администрация </w:t>
            </w:r>
            <w:r w:rsidRPr="00632561">
              <w:rPr>
                <w:sz w:val="24"/>
                <w:szCs w:val="28"/>
              </w:rPr>
              <w:t>Крас</w:t>
            </w:r>
            <w:r w:rsidRPr="00632561">
              <w:rPr>
                <w:sz w:val="24"/>
                <w:szCs w:val="28"/>
              </w:rPr>
              <w:t>ю</w:t>
            </w:r>
            <w:r w:rsidRPr="00632561">
              <w:rPr>
                <w:sz w:val="24"/>
                <w:szCs w:val="28"/>
              </w:rPr>
              <w:t>ковского</w:t>
            </w:r>
            <w:r w:rsidRPr="00AD4047">
              <w:rPr>
                <w:sz w:val="24"/>
                <w:szCs w:val="28"/>
              </w:rPr>
              <w:t xml:space="preserve"> сельского п</w:t>
            </w:r>
            <w:r w:rsidRPr="00AD4047">
              <w:rPr>
                <w:sz w:val="24"/>
                <w:szCs w:val="28"/>
              </w:rPr>
              <w:t>о</w:t>
            </w:r>
            <w:r w:rsidRPr="00AD4047">
              <w:rPr>
                <w:sz w:val="24"/>
                <w:szCs w:val="28"/>
              </w:rPr>
              <w:t>селе</w:t>
            </w:r>
            <w:bookmarkStart w:id="0" w:name="_GoBack"/>
            <w:bookmarkEnd w:id="0"/>
            <w:r w:rsidRPr="00AD4047">
              <w:rPr>
                <w:sz w:val="24"/>
                <w:szCs w:val="28"/>
              </w:rPr>
              <w:t>ния</w:t>
            </w:r>
          </w:p>
        </w:tc>
      </w:tr>
      <w:tr w:rsidR="00AD4047" w:rsidRPr="00AD4047" w:rsidTr="00AD4047">
        <w:tc>
          <w:tcPr>
            <w:tcW w:w="711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4</w:t>
            </w:r>
          </w:p>
        </w:tc>
        <w:tc>
          <w:tcPr>
            <w:tcW w:w="3867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Подготовка проектов норм</w:t>
            </w:r>
            <w:r w:rsidRPr="00AD4047">
              <w:rPr>
                <w:sz w:val="24"/>
                <w:szCs w:val="28"/>
              </w:rPr>
              <w:t>а</w:t>
            </w:r>
            <w:r w:rsidRPr="00AD4047">
              <w:rPr>
                <w:sz w:val="24"/>
                <w:szCs w:val="28"/>
              </w:rPr>
              <w:t>тивных правовых актов об отмене неэ</w:t>
            </w:r>
            <w:r w:rsidRPr="00AD4047">
              <w:rPr>
                <w:sz w:val="24"/>
                <w:szCs w:val="28"/>
              </w:rPr>
              <w:t>ф</w:t>
            </w:r>
            <w:r w:rsidRPr="00AD4047">
              <w:rPr>
                <w:sz w:val="24"/>
                <w:szCs w:val="28"/>
              </w:rPr>
              <w:t>фективных налоговых льгот и п</w:t>
            </w:r>
            <w:r w:rsidRPr="00AD4047">
              <w:rPr>
                <w:sz w:val="24"/>
                <w:szCs w:val="28"/>
              </w:rPr>
              <w:t>о</w:t>
            </w:r>
            <w:r w:rsidRPr="00AD4047">
              <w:rPr>
                <w:sz w:val="24"/>
                <w:szCs w:val="28"/>
              </w:rPr>
              <w:t>ниженных ставок по местным налогам</w:t>
            </w:r>
          </w:p>
        </w:tc>
        <w:tc>
          <w:tcPr>
            <w:tcW w:w="2596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 xml:space="preserve"> В случае необходим</w:t>
            </w:r>
            <w:r w:rsidRPr="00AD4047">
              <w:rPr>
                <w:sz w:val="24"/>
                <w:szCs w:val="28"/>
              </w:rPr>
              <w:t>о</w:t>
            </w:r>
            <w:r w:rsidRPr="00AD4047">
              <w:rPr>
                <w:sz w:val="24"/>
                <w:szCs w:val="28"/>
              </w:rPr>
              <w:t>сти</w:t>
            </w:r>
          </w:p>
        </w:tc>
        <w:tc>
          <w:tcPr>
            <w:tcW w:w="2785" w:type="dxa"/>
          </w:tcPr>
          <w:p w:rsidR="00AD4047" w:rsidRDefault="00AD4047">
            <w:r w:rsidRPr="00AD4047">
              <w:rPr>
                <w:sz w:val="24"/>
                <w:szCs w:val="28"/>
              </w:rPr>
              <w:t xml:space="preserve">Администрация </w:t>
            </w:r>
            <w:r w:rsidRPr="00632561">
              <w:rPr>
                <w:sz w:val="24"/>
                <w:szCs w:val="28"/>
              </w:rPr>
              <w:t>Крас</w:t>
            </w:r>
            <w:r w:rsidRPr="00632561">
              <w:rPr>
                <w:sz w:val="24"/>
                <w:szCs w:val="28"/>
              </w:rPr>
              <w:t>ю</w:t>
            </w:r>
            <w:r w:rsidRPr="00632561">
              <w:rPr>
                <w:sz w:val="24"/>
                <w:szCs w:val="28"/>
              </w:rPr>
              <w:t>ковского</w:t>
            </w:r>
            <w:r w:rsidRPr="00AD4047">
              <w:rPr>
                <w:sz w:val="24"/>
                <w:szCs w:val="28"/>
              </w:rPr>
              <w:t xml:space="preserve"> сельского п</w:t>
            </w:r>
            <w:r w:rsidRPr="00AD4047">
              <w:rPr>
                <w:sz w:val="24"/>
                <w:szCs w:val="28"/>
              </w:rPr>
              <w:t>о</w:t>
            </w:r>
            <w:r w:rsidRPr="00AD4047">
              <w:rPr>
                <w:sz w:val="24"/>
                <w:szCs w:val="28"/>
              </w:rPr>
              <w:t>селения</w:t>
            </w:r>
          </w:p>
        </w:tc>
      </w:tr>
      <w:tr w:rsidR="00AD4047" w:rsidRPr="00AD4047" w:rsidTr="00AD4047">
        <w:tc>
          <w:tcPr>
            <w:tcW w:w="711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5</w:t>
            </w:r>
          </w:p>
        </w:tc>
        <w:tc>
          <w:tcPr>
            <w:tcW w:w="3867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Информирование населения об о</w:t>
            </w:r>
            <w:r w:rsidRPr="00AD4047">
              <w:rPr>
                <w:sz w:val="24"/>
                <w:szCs w:val="28"/>
              </w:rPr>
              <w:t>т</w:t>
            </w:r>
            <w:r w:rsidRPr="00AD4047">
              <w:rPr>
                <w:sz w:val="24"/>
                <w:szCs w:val="28"/>
              </w:rPr>
              <w:t>мене налоговых льгот и пониже</w:t>
            </w:r>
            <w:r w:rsidRPr="00AD4047">
              <w:rPr>
                <w:sz w:val="24"/>
                <w:szCs w:val="28"/>
              </w:rPr>
              <w:t>н</w:t>
            </w:r>
            <w:r w:rsidRPr="00AD4047">
              <w:rPr>
                <w:sz w:val="24"/>
                <w:szCs w:val="28"/>
              </w:rPr>
              <w:t>ных ставок по мес</w:t>
            </w:r>
            <w:r w:rsidRPr="00AD4047">
              <w:rPr>
                <w:sz w:val="24"/>
                <w:szCs w:val="28"/>
              </w:rPr>
              <w:t>т</w:t>
            </w:r>
            <w:r w:rsidRPr="00AD4047">
              <w:rPr>
                <w:sz w:val="24"/>
                <w:szCs w:val="28"/>
              </w:rPr>
              <w:t>ным налогам, публикация решения об отмене на официальном сайте Администр</w:t>
            </w:r>
            <w:r w:rsidRPr="00AD4047">
              <w:rPr>
                <w:sz w:val="24"/>
                <w:szCs w:val="28"/>
              </w:rPr>
              <w:t>а</w:t>
            </w:r>
            <w:r w:rsidRPr="00AD4047">
              <w:rPr>
                <w:sz w:val="24"/>
                <w:szCs w:val="28"/>
              </w:rPr>
              <w:t>ции сельского поселения</w:t>
            </w:r>
          </w:p>
        </w:tc>
        <w:tc>
          <w:tcPr>
            <w:tcW w:w="2596" w:type="dxa"/>
          </w:tcPr>
          <w:p w:rsidR="00AD4047" w:rsidRPr="00AD4047" w:rsidRDefault="00AD4047" w:rsidP="00AD4047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4"/>
                <w:szCs w:val="28"/>
              </w:rPr>
            </w:pPr>
            <w:r w:rsidRPr="00AD4047">
              <w:rPr>
                <w:sz w:val="24"/>
                <w:szCs w:val="28"/>
              </w:rPr>
              <w:t>До 01 декабря 2017 года, в случае прин</w:t>
            </w:r>
            <w:r w:rsidRPr="00AD4047">
              <w:rPr>
                <w:sz w:val="24"/>
                <w:szCs w:val="28"/>
              </w:rPr>
              <w:t>я</w:t>
            </w:r>
            <w:r w:rsidRPr="00AD4047">
              <w:rPr>
                <w:sz w:val="24"/>
                <w:szCs w:val="28"/>
              </w:rPr>
              <w:t xml:space="preserve">тия решения об отмене </w:t>
            </w:r>
          </w:p>
        </w:tc>
        <w:tc>
          <w:tcPr>
            <w:tcW w:w="2785" w:type="dxa"/>
          </w:tcPr>
          <w:p w:rsidR="00AD4047" w:rsidRDefault="00AD4047">
            <w:r w:rsidRPr="00AD4047">
              <w:rPr>
                <w:sz w:val="24"/>
                <w:szCs w:val="28"/>
              </w:rPr>
              <w:t xml:space="preserve">Администрация </w:t>
            </w:r>
            <w:r w:rsidRPr="00632561">
              <w:rPr>
                <w:sz w:val="24"/>
                <w:szCs w:val="28"/>
              </w:rPr>
              <w:t>Крас</w:t>
            </w:r>
            <w:r w:rsidRPr="00632561">
              <w:rPr>
                <w:sz w:val="24"/>
                <w:szCs w:val="28"/>
              </w:rPr>
              <w:t>ю</w:t>
            </w:r>
            <w:r w:rsidRPr="00632561">
              <w:rPr>
                <w:sz w:val="24"/>
                <w:szCs w:val="28"/>
              </w:rPr>
              <w:t>ковского</w:t>
            </w:r>
            <w:r w:rsidRPr="00AD4047">
              <w:rPr>
                <w:sz w:val="24"/>
                <w:szCs w:val="28"/>
              </w:rPr>
              <w:t xml:space="preserve"> сельского п</w:t>
            </w:r>
            <w:r w:rsidRPr="00AD4047">
              <w:rPr>
                <w:sz w:val="24"/>
                <w:szCs w:val="28"/>
              </w:rPr>
              <w:t>о</w:t>
            </w:r>
            <w:r w:rsidRPr="00AD4047">
              <w:rPr>
                <w:sz w:val="24"/>
                <w:szCs w:val="28"/>
              </w:rPr>
              <w:t>селения</w:t>
            </w:r>
          </w:p>
        </w:tc>
      </w:tr>
    </w:tbl>
    <w:p w:rsidR="00AD4047" w:rsidRPr="00AD4047" w:rsidRDefault="00AD4047" w:rsidP="00AD4047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0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  <w:r>
        <w:rPr>
          <w:szCs w:val="28"/>
        </w:rPr>
        <w:t xml:space="preserve">Специалист 1 категории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AF2A3A" w:rsidRPr="00334AD9" w:rsidRDefault="00EA7747" w:rsidP="00EA7747">
      <w:pPr>
        <w:ind w:left="1277" w:hanging="917"/>
        <w:jc w:val="both"/>
        <w:rPr>
          <w:szCs w:val="28"/>
        </w:rPr>
      </w:pPr>
      <w:r>
        <w:rPr>
          <w:szCs w:val="28"/>
        </w:rPr>
        <w:t>делопроизводству</w:t>
      </w:r>
      <w:r w:rsidR="00ED2646"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="00ED2646" w:rsidRPr="00334AD9">
        <w:rPr>
          <w:szCs w:val="28"/>
        </w:rPr>
        <w:t xml:space="preserve">  </w:t>
      </w:r>
    </w:p>
    <w:sectPr w:rsidR="00AF2A3A" w:rsidRPr="00334AD9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6AA" w:rsidRDefault="005F56AA">
      <w:r>
        <w:separator/>
      </w:r>
    </w:p>
  </w:endnote>
  <w:endnote w:type="continuationSeparator" w:id="0">
    <w:p w:rsidR="005F56AA" w:rsidRDefault="005F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6AA" w:rsidRDefault="005F56AA">
      <w:r>
        <w:separator/>
      </w:r>
    </w:p>
  </w:footnote>
  <w:footnote w:type="continuationSeparator" w:id="0">
    <w:p w:rsidR="005F56AA" w:rsidRDefault="005F5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7"/>
  </w:num>
  <w:num w:numId="3">
    <w:abstractNumId w:val="20"/>
  </w:num>
  <w:num w:numId="4">
    <w:abstractNumId w:val="1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2"/>
  </w:num>
  <w:num w:numId="8">
    <w:abstractNumId w:val="12"/>
  </w:num>
  <w:num w:numId="9">
    <w:abstractNumId w:val="16"/>
  </w:num>
  <w:num w:numId="10">
    <w:abstractNumId w:val="21"/>
  </w:num>
  <w:num w:numId="11">
    <w:abstractNumId w:val="14"/>
  </w:num>
  <w:num w:numId="12">
    <w:abstractNumId w:val="15"/>
  </w:num>
  <w:num w:numId="13">
    <w:abstractNumId w:val="4"/>
  </w:num>
  <w:num w:numId="14">
    <w:abstractNumId w:val="5"/>
  </w:num>
  <w:num w:numId="15">
    <w:abstractNumId w:val="19"/>
  </w:num>
  <w:num w:numId="16">
    <w:abstractNumId w:val="1"/>
  </w:num>
  <w:num w:numId="17">
    <w:abstractNumId w:val="18"/>
  </w:num>
  <w:num w:numId="18">
    <w:abstractNumId w:val="7"/>
  </w:num>
  <w:num w:numId="19">
    <w:abstractNumId w:val="2"/>
  </w:num>
  <w:num w:numId="20">
    <w:abstractNumId w:val="13"/>
  </w:num>
  <w:num w:numId="21">
    <w:abstractNumId w:val="3"/>
  </w:num>
  <w:num w:numId="22">
    <w:abstractNumId w:val="6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1695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6AA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C6DD1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4047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0CB7E-4EDB-4CEB-B978-836F1B21D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3</cp:revision>
  <cp:lastPrinted>2017-06-15T04:16:00Z</cp:lastPrinted>
  <dcterms:created xsi:type="dcterms:W3CDTF">2017-06-15T04:10:00Z</dcterms:created>
  <dcterms:modified xsi:type="dcterms:W3CDTF">2017-06-15T04:28:00Z</dcterms:modified>
</cp:coreProperties>
</file>