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540E92" w:rsidRDefault="00540E92" w:rsidP="00EA7747">
      <w:pPr>
        <w:ind w:left="-142"/>
        <w:rPr>
          <w:szCs w:val="28"/>
        </w:rPr>
      </w:pPr>
    </w:p>
    <w:p w:rsidR="00D34DD0" w:rsidRPr="005372A6" w:rsidRDefault="00D07EF6" w:rsidP="00EA7747">
      <w:pPr>
        <w:ind w:left="-142"/>
        <w:rPr>
          <w:szCs w:val="28"/>
        </w:rPr>
      </w:pPr>
      <w:r>
        <w:rPr>
          <w:szCs w:val="28"/>
        </w:rPr>
        <w:t>1</w:t>
      </w:r>
      <w:r w:rsidR="00540E92">
        <w:rPr>
          <w:szCs w:val="28"/>
        </w:rPr>
        <w:t>0</w:t>
      </w:r>
      <w:r>
        <w:rPr>
          <w:szCs w:val="28"/>
        </w:rPr>
        <w:t>.0</w:t>
      </w:r>
      <w:r w:rsidR="00540E92">
        <w:rPr>
          <w:szCs w:val="28"/>
        </w:rPr>
        <w:t>9</w:t>
      </w:r>
      <w:r>
        <w:rPr>
          <w:szCs w:val="28"/>
        </w:rPr>
        <w:t>.201</w:t>
      </w:r>
      <w:r w:rsidR="00540E92">
        <w:rPr>
          <w:szCs w:val="28"/>
        </w:rPr>
        <w:t xml:space="preserve">8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540E92">
        <w:rPr>
          <w:szCs w:val="28"/>
        </w:rPr>
        <w:t>133</w:t>
      </w:r>
      <w:bookmarkStart w:id="0" w:name="_GoBack"/>
      <w:bookmarkEnd w:id="0"/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187A45">
        <w:trPr>
          <w:trHeight w:val="610"/>
        </w:trPr>
        <w:tc>
          <w:tcPr>
            <w:tcW w:w="4644" w:type="dxa"/>
            <w:shd w:val="clear" w:color="auto" w:fill="auto"/>
          </w:tcPr>
          <w:p w:rsidR="00BB0574" w:rsidRPr="005372A6" w:rsidRDefault="009C6DD1" w:rsidP="00E371B1">
            <w:pPr>
              <w:pStyle w:val="210"/>
              <w:ind w:right="-108"/>
              <w:rPr>
                <w:szCs w:val="28"/>
              </w:rPr>
            </w:pPr>
            <w:r w:rsidRPr="009C6DD1">
              <w:rPr>
                <w:szCs w:val="28"/>
              </w:rPr>
              <w:t>Об утверждении Плана по устран</w:t>
            </w:r>
            <w:r w:rsidRPr="009C6DD1">
              <w:rPr>
                <w:szCs w:val="28"/>
              </w:rPr>
              <w:t>е</w:t>
            </w:r>
            <w:r w:rsidRPr="009C6DD1">
              <w:rPr>
                <w:szCs w:val="28"/>
              </w:rPr>
              <w:t>нию</w:t>
            </w:r>
            <w:r>
              <w:rPr>
                <w:szCs w:val="28"/>
              </w:rPr>
              <w:t xml:space="preserve"> </w:t>
            </w:r>
            <w:r w:rsidRPr="009C6DD1">
              <w:rPr>
                <w:szCs w:val="28"/>
              </w:rPr>
              <w:t xml:space="preserve"> с 1 января 201</w:t>
            </w:r>
            <w:r w:rsidR="00E371B1">
              <w:rPr>
                <w:szCs w:val="28"/>
              </w:rPr>
              <w:t>9</w:t>
            </w:r>
            <w:r w:rsidRPr="009C6DD1">
              <w:rPr>
                <w:szCs w:val="28"/>
              </w:rPr>
              <w:t xml:space="preserve"> года</w:t>
            </w:r>
            <w:r>
              <w:rPr>
                <w:szCs w:val="28"/>
              </w:rPr>
              <w:t xml:space="preserve"> </w:t>
            </w:r>
            <w:r w:rsidRPr="009C6DD1">
              <w:rPr>
                <w:szCs w:val="28"/>
              </w:rPr>
              <w:t>неэффе</w:t>
            </w:r>
            <w:r w:rsidRPr="009C6DD1">
              <w:rPr>
                <w:szCs w:val="28"/>
              </w:rPr>
              <w:t>к</w:t>
            </w:r>
            <w:r w:rsidRPr="009C6DD1">
              <w:rPr>
                <w:szCs w:val="28"/>
              </w:rPr>
              <w:t>тивных налоговых льгот</w:t>
            </w:r>
            <w:r>
              <w:rPr>
                <w:szCs w:val="28"/>
              </w:rPr>
              <w:t xml:space="preserve"> </w:t>
            </w:r>
            <w:r w:rsidRPr="009C6DD1">
              <w:rPr>
                <w:szCs w:val="28"/>
              </w:rPr>
              <w:t>(пониже</w:t>
            </w:r>
            <w:r w:rsidRPr="009C6DD1">
              <w:rPr>
                <w:szCs w:val="28"/>
              </w:rPr>
              <w:t>н</w:t>
            </w:r>
            <w:r w:rsidRPr="009C6DD1">
              <w:rPr>
                <w:szCs w:val="28"/>
              </w:rPr>
              <w:t>ных ставок по налогам), установле</w:t>
            </w:r>
            <w:r w:rsidRPr="009C6DD1">
              <w:rPr>
                <w:szCs w:val="28"/>
              </w:rPr>
              <w:t>н</w:t>
            </w:r>
            <w:r w:rsidRPr="009C6DD1">
              <w:rPr>
                <w:szCs w:val="28"/>
              </w:rPr>
              <w:t xml:space="preserve">ных решениями Собрания депутатов </w:t>
            </w:r>
            <w:r>
              <w:rPr>
                <w:szCs w:val="28"/>
              </w:rPr>
              <w:t>Красюковского</w:t>
            </w:r>
            <w:r w:rsidRPr="009C6DD1">
              <w:rPr>
                <w:szCs w:val="28"/>
              </w:rPr>
              <w:t xml:space="preserve"> сельского поселения 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187A45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9C6DD1" w:rsidRDefault="009C6DD1" w:rsidP="00040432">
      <w:pPr>
        <w:pStyle w:val="210"/>
        <w:ind w:left="-284" w:firstLine="709"/>
        <w:rPr>
          <w:szCs w:val="28"/>
        </w:rPr>
      </w:pPr>
    </w:p>
    <w:p w:rsidR="008776AD" w:rsidRPr="005372A6" w:rsidRDefault="00BB0574" w:rsidP="00040432">
      <w:pPr>
        <w:pStyle w:val="210"/>
        <w:ind w:left="-284" w:firstLine="709"/>
        <w:rPr>
          <w:szCs w:val="28"/>
        </w:rPr>
      </w:pPr>
      <w:r>
        <w:rPr>
          <w:szCs w:val="28"/>
        </w:rPr>
        <w:t xml:space="preserve"> </w:t>
      </w:r>
      <w:r w:rsidR="00E371B1" w:rsidRPr="00E371B1">
        <w:rPr>
          <w:szCs w:val="28"/>
        </w:rPr>
        <w:t>Во исполнение Соглашения о предоставлении дотации на выравнивание бюджетной обеспеченности муниципальных районов (городских округов) и пос</w:t>
      </w:r>
      <w:r w:rsidR="00E371B1" w:rsidRPr="00E371B1">
        <w:rPr>
          <w:szCs w:val="28"/>
        </w:rPr>
        <w:t>е</w:t>
      </w:r>
      <w:r w:rsidR="00E371B1" w:rsidRPr="00E371B1">
        <w:rPr>
          <w:szCs w:val="28"/>
        </w:rPr>
        <w:t xml:space="preserve">лений из областного бюджета бюджету </w:t>
      </w:r>
      <w:proofErr w:type="spellStart"/>
      <w:r w:rsidR="00E371B1">
        <w:rPr>
          <w:szCs w:val="28"/>
        </w:rPr>
        <w:t>Красюковского</w:t>
      </w:r>
      <w:proofErr w:type="spellEnd"/>
      <w:r w:rsidR="00E371B1" w:rsidRPr="00E371B1">
        <w:rPr>
          <w:szCs w:val="28"/>
        </w:rPr>
        <w:t xml:space="preserve"> сельского поселения.</w:t>
      </w:r>
    </w:p>
    <w:p w:rsidR="009C0255" w:rsidRPr="005372A6" w:rsidRDefault="009C0255" w:rsidP="00EA7747">
      <w:pPr>
        <w:pStyle w:val="210"/>
        <w:ind w:left="-284"/>
        <w:jc w:val="left"/>
        <w:rPr>
          <w:szCs w:val="28"/>
        </w:rPr>
      </w:pPr>
    </w:p>
    <w:p w:rsidR="00D07EF6" w:rsidRDefault="00D07EF6" w:rsidP="006544BC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1910C8" w:rsidRDefault="001910C8" w:rsidP="006544BC">
      <w:pPr>
        <w:pStyle w:val="210"/>
        <w:ind w:left="-284"/>
        <w:jc w:val="center"/>
        <w:rPr>
          <w:szCs w:val="28"/>
        </w:rPr>
      </w:pPr>
    </w:p>
    <w:p w:rsidR="009C6DD1" w:rsidRPr="009C6DD1" w:rsidRDefault="009C6DD1" w:rsidP="009C6DD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 w:rsidRPr="009C6DD1">
        <w:rPr>
          <w:szCs w:val="28"/>
        </w:rPr>
        <w:t>1. Утвердить прилагаемый План по устранению с 1 января 201</w:t>
      </w:r>
      <w:r w:rsidR="00E371B1">
        <w:rPr>
          <w:szCs w:val="28"/>
        </w:rPr>
        <w:t>9</w:t>
      </w:r>
      <w:r w:rsidRPr="009C6DD1">
        <w:rPr>
          <w:szCs w:val="28"/>
        </w:rPr>
        <w:t xml:space="preserve"> года н</w:t>
      </w:r>
      <w:r w:rsidRPr="009C6DD1">
        <w:rPr>
          <w:szCs w:val="28"/>
        </w:rPr>
        <w:t>е</w:t>
      </w:r>
      <w:r w:rsidRPr="009C6DD1">
        <w:rPr>
          <w:szCs w:val="28"/>
        </w:rPr>
        <w:t>эффективных налоговых льгот (пониженных ставок по налогам), установле</w:t>
      </w:r>
      <w:r w:rsidRPr="009C6DD1">
        <w:rPr>
          <w:szCs w:val="28"/>
        </w:rPr>
        <w:t>н</w:t>
      </w:r>
      <w:r w:rsidRPr="009C6DD1">
        <w:rPr>
          <w:szCs w:val="28"/>
        </w:rPr>
        <w:t xml:space="preserve">ных решениями Собрания депутатов </w:t>
      </w:r>
      <w:r w:rsidR="00AD4047">
        <w:rPr>
          <w:szCs w:val="28"/>
        </w:rPr>
        <w:t>Красюковского</w:t>
      </w:r>
      <w:r w:rsidRPr="009C6DD1">
        <w:rPr>
          <w:szCs w:val="28"/>
        </w:rPr>
        <w:t xml:space="preserve"> сельского поселения.</w:t>
      </w:r>
    </w:p>
    <w:p w:rsidR="008776AD" w:rsidRDefault="00E371B1" w:rsidP="009C6DD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9C6DD1" w:rsidRPr="009C6DD1">
        <w:rPr>
          <w:szCs w:val="28"/>
        </w:rPr>
        <w:t>. Постановление вступает в силу со дня его подписания.</w:t>
      </w:r>
    </w:p>
    <w:p w:rsidR="00E371B1" w:rsidRPr="006F3C81" w:rsidRDefault="00E371B1" w:rsidP="009C6DD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E371B1">
        <w:rPr>
          <w:szCs w:val="28"/>
        </w:rPr>
        <w:t>. Постановление подлежит размещению на официальном сайте Админ</w:t>
      </w:r>
      <w:r w:rsidRPr="00E371B1">
        <w:rPr>
          <w:szCs w:val="28"/>
        </w:rPr>
        <w:t>и</w:t>
      </w:r>
      <w:r w:rsidRPr="00E371B1">
        <w:rPr>
          <w:szCs w:val="28"/>
        </w:rPr>
        <w:t xml:space="preserve">страции </w:t>
      </w:r>
      <w:proofErr w:type="spellStart"/>
      <w:r>
        <w:rPr>
          <w:szCs w:val="28"/>
        </w:rPr>
        <w:t>Красюковского</w:t>
      </w:r>
      <w:proofErr w:type="spellEnd"/>
      <w:r w:rsidRPr="00E371B1">
        <w:rPr>
          <w:szCs w:val="28"/>
        </w:rPr>
        <w:t xml:space="preserve"> сельского поселения в сети «Интернет».</w:t>
      </w:r>
    </w:p>
    <w:p w:rsidR="00E371B1" w:rsidRPr="009C6DD1" w:rsidRDefault="00E371B1" w:rsidP="00E371B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9C6DD1">
        <w:rPr>
          <w:szCs w:val="28"/>
        </w:rPr>
        <w:t xml:space="preserve">. </w:t>
      </w:r>
      <w:proofErr w:type="gramStart"/>
      <w:r w:rsidRPr="009C6DD1">
        <w:rPr>
          <w:szCs w:val="28"/>
        </w:rPr>
        <w:t>Контроль за</w:t>
      </w:r>
      <w:proofErr w:type="gramEnd"/>
      <w:r w:rsidRPr="009C6DD1">
        <w:rPr>
          <w:szCs w:val="28"/>
        </w:rPr>
        <w:t xml:space="preserve"> выполнением постановления оставляю за собой.</w:t>
      </w:r>
    </w:p>
    <w:p w:rsidR="009D4149" w:rsidRPr="006F3C81" w:rsidRDefault="009D4149" w:rsidP="00BB0574">
      <w:pPr>
        <w:ind w:left="-284" w:right="-1"/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7121B7" w:rsidRDefault="007121B7" w:rsidP="00BB0574">
      <w:pPr>
        <w:ind w:left="-284"/>
      </w:pPr>
    </w:p>
    <w:p w:rsidR="00AD4047" w:rsidRDefault="007121B7" w:rsidP="00AD4047">
      <w:pPr>
        <w:ind w:left="-993" w:right="-2"/>
        <w:jc w:val="right"/>
        <w:rPr>
          <w:szCs w:val="28"/>
        </w:rPr>
      </w:pPr>
      <w:r w:rsidRPr="007121B7">
        <w:rPr>
          <w:sz w:val="20"/>
        </w:rPr>
        <w:lastRenderedPageBreak/>
        <w:t xml:space="preserve">                                                                                             </w:t>
      </w:r>
      <w:r>
        <w:rPr>
          <w:sz w:val="20"/>
        </w:rPr>
        <w:t xml:space="preserve">                                            </w:t>
      </w:r>
      <w:r w:rsidRPr="007121B7">
        <w:rPr>
          <w:sz w:val="20"/>
        </w:rPr>
        <w:t xml:space="preserve">      </w:t>
      </w:r>
      <w:r w:rsidR="00AD4047">
        <w:rPr>
          <w:szCs w:val="28"/>
        </w:rPr>
        <w:t xml:space="preserve">Приложение № 1   </w:t>
      </w:r>
    </w:p>
    <w:p w:rsidR="00AD4047" w:rsidRDefault="00AD4047" w:rsidP="00AD4047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к  постановлению  Администрации  Красюковского сельского поселения</w:t>
      </w:r>
    </w:p>
    <w:p w:rsidR="00AD4047" w:rsidRDefault="00AD4047" w:rsidP="00AD4047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</w:t>
      </w:r>
      <w:r w:rsidR="00540E92">
        <w:rPr>
          <w:szCs w:val="28"/>
        </w:rPr>
        <w:t>№ 133 от 10</w:t>
      </w:r>
      <w:r>
        <w:rPr>
          <w:szCs w:val="28"/>
        </w:rPr>
        <w:t>.0</w:t>
      </w:r>
      <w:r w:rsidR="00540E92">
        <w:rPr>
          <w:szCs w:val="28"/>
        </w:rPr>
        <w:t>9</w:t>
      </w:r>
      <w:r>
        <w:rPr>
          <w:szCs w:val="28"/>
        </w:rPr>
        <w:t>.201</w:t>
      </w:r>
      <w:r w:rsidR="00540E92">
        <w:rPr>
          <w:szCs w:val="28"/>
        </w:rPr>
        <w:t xml:space="preserve">8 </w:t>
      </w:r>
      <w:r>
        <w:rPr>
          <w:szCs w:val="28"/>
        </w:rPr>
        <w:t>г.</w:t>
      </w:r>
    </w:p>
    <w:p w:rsidR="00AF2A3A" w:rsidRDefault="00AF2A3A" w:rsidP="000A1E00">
      <w:pPr>
        <w:ind w:left="-993"/>
        <w:jc w:val="both"/>
        <w:rPr>
          <w:sz w:val="20"/>
        </w:rPr>
      </w:pPr>
    </w:p>
    <w:p w:rsidR="00AD4047" w:rsidRPr="00AD4047" w:rsidRDefault="00AD4047" w:rsidP="00AD4047">
      <w:pPr>
        <w:jc w:val="right"/>
        <w:rPr>
          <w:szCs w:val="28"/>
        </w:rPr>
      </w:pPr>
      <w:r w:rsidRPr="00AD4047">
        <w:rPr>
          <w:szCs w:val="28"/>
        </w:rPr>
        <w:t xml:space="preserve">                                                                                                                                               </w:t>
      </w:r>
    </w:p>
    <w:p w:rsidR="00AD4047" w:rsidRPr="00AD4047" w:rsidRDefault="00AD4047" w:rsidP="00AD4047">
      <w:pPr>
        <w:jc w:val="center"/>
        <w:rPr>
          <w:szCs w:val="28"/>
        </w:rPr>
      </w:pPr>
      <w:r w:rsidRPr="00AD4047">
        <w:rPr>
          <w:szCs w:val="28"/>
        </w:rPr>
        <w:t>ПЛАН</w:t>
      </w:r>
    </w:p>
    <w:p w:rsidR="00AD4047" w:rsidRPr="00AD4047" w:rsidRDefault="00AD4047" w:rsidP="00AD4047">
      <w:pPr>
        <w:jc w:val="center"/>
        <w:rPr>
          <w:szCs w:val="28"/>
        </w:rPr>
      </w:pPr>
      <w:r w:rsidRPr="00AD4047">
        <w:rPr>
          <w:szCs w:val="28"/>
        </w:rPr>
        <w:t>по устранению с 1 января 201</w:t>
      </w:r>
      <w:r w:rsidR="00E371B1">
        <w:rPr>
          <w:szCs w:val="28"/>
        </w:rPr>
        <w:t>9</w:t>
      </w:r>
      <w:r w:rsidRPr="00AD4047">
        <w:rPr>
          <w:szCs w:val="28"/>
        </w:rPr>
        <w:t xml:space="preserve"> года</w:t>
      </w:r>
    </w:p>
    <w:p w:rsidR="00AD4047" w:rsidRPr="00AD4047" w:rsidRDefault="00AD4047" w:rsidP="00AD4047">
      <w:pPr>
        <w:widowControl w:val="0"/>
        <w:autoSpaceDE w:val="0"/>
        <w:autoSpaceDN w:val="0"/>
        <w:adjustRightInd w:val="0"/>
        <w:spacing w:line="208" w:lineRule="auto"/>
        <w:jc w:val="center"/>
        <w:rPr>
          <w:szCs w:val="28"/>
        </w:rPr>
      </w:pPr>
      <w:r w:rsidRPr="00AD4047">
        <w:rPr>
          <w:szCs w:val="28"/>
        </w:rPr>
        <w:t>неэффективных налоговых льгот (пониженных ставок по налогам), установле</w:t>
      </w:r>
      <w:r w:rsidRPr="00AD4047">
        <w:rPr>
          <w:szCs w:val="28"/>
        </w:rPr>
        <w:t>н</w:t>
      </w:r>
      <w:r w:rsidRPr="00AD4047">
        <w:rPr>
          <w:szCs w:val="28"/>
        </w:rPr>
        <w:t xml:space="preserve">ных решениями Собрания депутатов </w:t>
      </w:r>
      <w:r>
        <w:rPr>
          <w:szCs w:val="28"/>
        </w:rPr>
        <w:t>Красюковского</w:t>
      </w:r>
      <w:r w:rsidRPr="00AD4047">
        <w:rPr>
          <w:szCs w:val="28"/>
        </w:rPr>
        <w:t xml:space="preserve"> сельского поселения</w:t>
      </w:r>
    </w:p>
    <w:p w:rsidR="00AD4047" w:rsidRPr="00AD4047" w:rsidRDefault="00AD4047" w:rsidP="00AD4047">
      <w:pPr>
        <w:widowControl w:val="0"/>
        <w:autoSpaceDE w:val="0"/>
        <w:autoSpaceDN w:val="0"/>
        <w:adjustRightInd w:val="0"/>
        <w:spacing w:line="208" w:lineRule="auto"/>
        <w:jc w:val="both"/>
        <w:rPr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3846"/>
        <w:gridCol w:w="2672"/>
        <w:gridCol w:w="2716"/>
      </w:tblGrid>
      <w:tr w:rsidR="00E371B1" w:rsidRPr="00E371B1" w:rsidTr="003D360F">
        <w:tc>
          <w:tcPr>
            <w:tcW w:w="959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№</w:t>
            </w:r>
          </w:p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proofErr w:type="gramStart"/>
            <w:r w:rsidRPr="00E371B1">
              <w:rPr>
                <w:szCs w:val="28"/>
              </w:rPr>
              <w:t>п</w:t>
            </w:r>
            <w:proofErr w:type="gramEnd"/>
            <w:r w:rsidRPr="00E371B1">
              <w:rPr>
                <w:szCs w:val="28"/>
              </w:rPr>
              <w:t>/п</w:t>
            </w:r>
          </w:p>
        </w:tc>
        <w:tc>
          <w:tcPr>
            <w:tcW w:w="6576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Ответственный и</w:t>
            </w:r>
            <w:r w:rsidRPr="00E371B1">
              <w:rPr>
                <w:szCs w:val="28"/>
              </w:rPr>
              <w:t>с</w:t>
            </w:r>
            <w:r w:rsidRPr="00E371B1">
              <w:rPr>
                <w:szCs w:val="28"/>
              </w:rPr>
              <w:t>полнитель</w:t>
            </w:r>
          </w:p>
        </w:tc>
      </w:tr>
      <w:tr w:rsidR="00E371B1" w:rsidRPr="00E371B1" w:rsidTr="003D360F">
        <w:tc>
          <w:tcPr>
            <w:tcW w:w="959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1</w:t>
            </w:r>
          </w:p>
        </w:tc>
        <w:tc>
          <w:tcPr>
            <w:tcW w:w="6576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Информирование главы сел</w:t>
            </w:r>
            <w:r w:rsidRPr="00E371B1">
              <w:rPr>
                <w:szCs w:val="28"/>
              </w:rPr>
              <w:t>ь</w:t>
            </w:r>
            <w:r w:rsidRPr="00E371B1">
              <w:rPr>
                <w:szCs w:val="28"/>
              </w:rPr>
              <w:t>ского поселения о результ</w:t>
            </w:r>
            <w:r w:rsidRPr="00E371B1">
              <w:rPr>
                <w:szCs w:val="28"/>
              </w:rPr>
              <w:t>а</w:t>
            </w:r>
            <w:r w:rsidRPr="00E371B1">
              <w:rPr>
                <w:szCs w:val="28"/>
              </w:rPr>
              <w:t>тах проведенной оценки э</w:t>
            </w:r>
            <w:r w:rsidRPr="00E371B1">
              <w:rPr>
                <w:szCs w:val="28"/>
              </w:rPr>
              <w:t>ф</w:t>
            </w:r>
            <w:r w:rsidRPr="00E371B1">
              <w:rPr>
                <w:szCs w:val="28"/>
              </w:rPr>
              <w:t>фективности предоставля</w:t>
            </w:r>
            <w:r w:rsidRPr="00E371B1">
              <w:rPr>
                <w:szCs w:val="28"/>
              </w:rPr>
              <w:t>е</w:t>
            </w:r>
            <w:r w:rsidRPr="00E371B1">
              <w:rPr>
                <w:szCs w:val="28"/>
              </w:rPr>
              <w:t>мых налоговых льгот и п</w:t>
            </w:r>
            <w:r w:rsidRPr="00E371B1">
              <w:rPr>
                <w:szCs w:val="28"/>
              </w:rPr>
              <w:t>о</w:t>
            </w:r>
            <w:r w:rsidRPr="00E371B1">
              <w:rPr>
                <w:szCs w:val="28"/>
              </w:rPr>
              <w:t>ниженных ставок по местным налогам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До 15 сентября 2018 года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 xml:space="preserve">Администрация </w:t>
            </w: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 w:rsidRPr="00E371B1">
              <w:rPr>
                <w:szCs w:val="28"/>
              </w:rPr>
              <w:t xml:space="preserve"> сельского поселения</w:t>
            </w:r>
          </w:p>
        </w:tc>
      </w:tr>
      <w:tr w:rsidR="00E371B1" w:rsidRPr="00E371B1" w:rsidTr="003D360F">
        <w:tc>
          <w:tcPr>
            <w:tcW w:w="959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2</w:t>
            </w:r>
          </w:p>
        </w:tc>
        <w:tc>
          <w:tcPr>
            <w:tcW w:w="6576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Принятие решения Админ</w:t>
            </w:r>
            <w:r w:rsidRPr="00E371B1">
              <w:rPr>
                <w:szCs w:val="28"/>
              </w:rPr>
              <w:t>и</w:t>
            </w:r>
            <w:r w:rsidRPr="00E371B1">
              <w:rPr>
                <w:szCs w:val="28"/>
              </w:rPr>
              <w:t>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До 21 сентября 2018 года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 xml:space="preserve">Администрация </w:t>
            </w:r>
            <w:proofErr w:type="spellStart"/>
            <w:r w:rsidRPr="00E371B1">
              <w:rPr>
                <w:szCs w:val="28"/>
              </w:rPr>
              <w:t>К</w:t>
            </w:r>
            <w:r>
              <w:rPr>
                <w:szCs w:val="28"/>
              </w:rPr>
              <w:t>расюковского</w:t>
            </w:r>
            <w:proofErr w:type="spellEnd"/>
            <w:r w:rsidRPr="00E371B1">
              <w:rPr>
                <w:szCs w:val="28"/>
              </w:rPr>
              <w:t xml:space="preserve"> сельского поселения</w:t>
            </w:r>
          </w:p>
        </w:tc>
      </w:tr>
      <w:tr w:rsidR="00E371B1" w:rsidRPr="00E371B1" w:rsidTr="003D360F">
        <w:tc>
          <w:tcPr>
            <w:tcW w:w="959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3</w:t>
            </w:r>
          </w:p>
        </w:tc>
        <w:tc>
          <w:tcPr>
            <w:tcW w:w="6576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Подготовка проектов норм</w:t>
            </w:r>
            <w:r w:rsidRPr="00E371B1">
              <w:rPr>
                <w:szCs w:val="28"/>
              </w:rPr>
              <w:t>а</w:t>
            </w:r>
            <w:r w:rsidRPr="00E371B1">
              <w:rPr>
                <w:szCs w:val="28"/>
              </w:rPr>
              <w:t>тивных правовых актов об отмене неэффективных нал</w:t>
            </w:r>
            <w:r w:rsidRPr="00E371B1">
              <w:rPr>
                <w:szCs w:val="28"/>
              </w:rPr>
              <w:t>о</w:t>
            </w:r>
            <w:r w:rsidRPr="00E371B1">
              <w:rPr>
                <w:szCs w:val="28"/>
              </w:rPr>
              <w:t>говых льгот и пониженных ставок по местным налогам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В случае необход</w:t>
            </w:r>
            <w:r w:rsidRPr="00E371B1">
              <w:rPr>
                <w:szCs w:val="28"/>
              </w:rPr>
              <w:t>и</w:t>
            </w:r>
            <w:r w:rsidRPr="00E371B1">
              <w:rPr>
                <w:szCs w:val="28"/>
              </w:rPr>
              <w:t>мости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 xml:space="preserve">Администрация </w:t>
            </w: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 w:rsidRPr="00E371B1">
              <w:rPr>
                <w:szCs w:val="28"/>
              </w:rPr>
              <w:t xml:space="preserve"> сельского поселения</w:t>
            </w:r>
          </w:p>
        </w:tc>
      </w:tr>
      <w:tr w:rsidR="00E371B1" w:rsidRPr="00E371B1" w:rsidTr="003D360F">
        <w:tc>
          <w:tcPr>
            <w:tcW w:w="959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4</w:t>
            </w:r>
          </w:p>
        </w:tc>
        <w:tc>
          <w:tcPr>
            <w:tcW w:w="6576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Информирование населения об отмене налоговых льгот и пониженных ставок по мес</w:t>
            </w:r>
            <w:r w:rsidRPr="00E371B1">
              <w:rPr>
                <w:szCs w:val="28"/>
              </w:rPr>
              <w:t>т</w:t>
            </w:r>
            <w:r w:rsidRPr="00E371B1">
              <w:rPr>
                <w:szCs w:val="28"/>
              </w:rPr>
              <w:t>ным налогам, публикация решения об отмене на офиц</w:t>
            </w:r>
            <w:r w:rsidRPr="00E371B1">
              <w:rPr>
                <w:szCs w:val="28"/>
              </w:rPr>
              <w:t>и</w:t>
            </w:r>
            <w:r w:rsidRPr="00E371B1">
              <w:rPr>
                <w:szCs w:val="28"/>
              </w:rPr>
              <w:t>альном сайте Администрации сельского поселения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>До 01 ноября 2018 года, в случае пр</w:t>
            </w:r>
            <w:r w:rsidRPr="00E371B1">
              <w:rPr>
                <w:szCs w:val="28"/>
              </w:rPr>
              <w:t>и</w:t>
            </w:r>
            <w:r w:rsidRPr="00E371B1">
              <w:rPr>
                <w:szCs w:val="28"/>
              </w:rPr>
              <w:t xml:space="preserve">нятия решения об отмене </w:t>
            </w:r>
          </w:p>
        </w:tc>
        <w:tc>
          <w:tcPr>
            <w:tcW w:w="3768" w:type="dxa"/>
          </w:tcPr>
          <w:p w:rsidR="00E371B1" w:rsidRPr="00E371B1" w:rsidRDefault="00E371B1" w:rsidP="00E371B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Cs w:val="28"/>
              </w:rPr>
            </w:pPr>
            <w:r w:rsidRPr="00E371B1">
              <w:rPr>
                <w:szCs w:val="28"/>
              </w:rPr>
              <w:t xml:space="preserve">Администрация </w:t>
            </w: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 w:rsidRPr="00E371B1">
              <w:rPr>
                <w:szCs w:val="28"/>
              </w:rPr>
              <w:t xml:space="preserve"> сельского поселения</w:t>
            </w:r>
          </w:p>
        </w:tc>
      </w:tr>
    </w:tbl>
    <w:p w:rsidR="00EA7747" w:rsidRDefault="00EA7747" w:rsidP="00EA7747">
      <w:pPr>
        <w:ind w:left="1277" w:hanging="917"/>
        <w:jc w:val="both"/>
        <w:rPr>
          <w:szCs w:val="28"/>
        </w:rPr>
      </w:pPr>
    </w:p>
    <w:p w:rsidR="00E371B1" w:rsidRDefault="00E371B1" w:rsidP="00EA7747">
      <w:pPr>
        <w:ind w:left="1277" w:hanging="917"/>
        <w:jc w:val="both"/>
        <w:rPr>
          <w:szCs w:val="28"/>
        </w:rPr>
      </w:pPr>
    </w:p>
    <w:p w:rsidR="00E371B1" w:rsidRDefault="00E371B1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AF2A3A" w:rsidRPr="00334AD9" w:rsidRDefault="00EA7747" w:rsidP="00EA7747">
      <w:pPr>
        <w:ind w:left="1277" w:hanging="917"/>
        <w:jc w:val="both"/>
        <w:rPr>
          <w:szCs w:val="28"/>
        </w:rPr>
      </w:pPr>
      <w:r>
        <w:rPr>
          <w:szCs w:val="28"/>
        </w:rPr>
        <w:t>делопроизводству</w:t>
      </w:r>
      <w:r w:rsidR="00ED2646"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="00ED2646" w:rsidRPr="00334AD9">
        <w:rPr>
          <w:szCs w:val="28"/>
        </w:rPr>
        <w:t xml:space="preserve">  </w:t>
      </w:r>
    </w:p>
    <w:sectPr w:rsidR="00AF2A3A" w:rsidRPr="00334AD9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2F8" w:rsidRDefault="00E602F8">
      <w:r>
        <w:separator/>
      </w:r>
    </w:p>
  </w:endnote>
  <w:endnote w:type="continuationSeparator" w:id="0">
    <w:p w:rsidR="00E602F8" w:rsidRDefault="00E60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2F8" w:rsidRDefault="00E602F8">
      <w:r>
        <w:separator/>
      </w:r>
    </w:p>
  </w:footnote>
  <w:footnote w:type="continuationSeparator" w:id="0">
    <w:p w:rsidR="00E602F8" w:rsidRDefault="00E60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1695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0E92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6AA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C6DD1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4047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371B1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02F8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699F8-A614-415A-8B60-EEB027A8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Стас</cp:lastModifiedBy>
  <cp:revision>3</cp:revision>
  <cp:lastPrinted>2017-06-15T04:16:00Z</cp:lastPrinted>
  <dcterms:created xsi:type="dcterms:W3CDTF">2018-09-13T05:17:00Z</dcterms:created>
  <dcterms:modified xsi:type="dcterms:W3CDTF">2018-09-13T05:29:00Z</dcterms:modified>
</cp:coreProperties>
</file>