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966AE" w14:textId="77777777" w:rsidR="001C24A6" w:rsidRDefault="001C24A6" w:rsidP="00D34DD0">
      <w:pPr>
        <w:jc w:val="center"/>
      </w:pPr>
    </w:p>
    <w:p w14:paraId="45C4C973" w14:textId="77777777" w:rsidR="00D34DD0" w:rsidRPr="006F3C81" w:rsidRDefault="001C24A6" w:rsidP="00D34DD0">
      <w:pPr>
        <w:jc w:val="center"/>
      </w:pPr>
      <w:r w:rsidRPr="001C2810">
        <w:rPr>
          <w:b/>
          <w:noProof/>
          <w:sz w:val="21"/>
          <w:szCs w:val="21"/>
        </w:rPr>
        <w:drawing>
          <wp:inline distT="0" distB="0" distL="0" distR="0" wp14:anchorId="4E467F22" wp14:editId="01881CB0">
            <wp:extent cx="466725" cy="600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600075"/>
                    </a:xfrm>
                    <a:prstGeom prst="rect">
                      <a:avLst/>
                    </a:prstGeom>
                    <a:noFill/>
                    <a:ln>
                      <a:noFill/>
                    </a:ln>
                  </pic:spPr>
                </pic:pic>
              </a:graphicData>
            </a:graphic>
          </wp:inline>
        </w:drawing>
      </w:r>
    </w:p>
    <w:p w14:paraId="29710903" w14:textId="77777777" w:rsidR="00D34DD0" w:rsidRPr="006F3C81" w:rsidRDefault="00D34DD0" w:rsidP="00D34DD0">
      <w:pPr>
        <w:jc w:val="both"/>
        <w:rPr>
          <w:sz w:val="12"/>
        </w:rPr>
      </w:pPr>
    </w:p>
    <w:p w14:paraId="70736F76" w14:textId="77777777" w:rsidR="00D34DD0" w:rsidRPr="000F7AA2" w:rsidRDefault="00D34DD0" w:rsidP="00D34DD0">
      <w:pPr>
        <w:jc w:val="center"/>
        <w:rPr>
          <w:b/>
          <w:sz w:val="32"/>
          <w:szCs w:val="32"/>
        </w:rPr>
      </w:pPr>
      <w:r w:rsidRPr="000F7AA2">
        <w:rPr>
          <w:b/>
          <w:sz w:val="32"/>
          <w:szCs w:val="32"/>
        </w:rPr>
        <w:t>РОССИЙСКАЯ ФЕДЕРАЦИЯ</w:t>
      </w:r>
    </w:p>
    <w:p w14:paraId="1787E4A0" w14:textId="77777777" w:rsidR="00D34DD0" w:rsidRPr="000F7AA2" w:rsidRDefault="00D34DD0" w:rsidP="00D34DD0">
      <w:pPr>
        <w:jc w:val="center"/>
        <w:rPr>
          <w:b/>
          <w:sz w:val="32"/>
          <w:szCs w:val="32"/>
        </w:rPr>
      </w:pPr>
      <w:r w:rsidRPr="000F7AA2">
        <w:rPr>
          <w:b/>
          <w:sz w:val="32"/>
          <w:szCs w:val="32"/>
        </w:rPr>
        <w:t>РОСТОВСКАЯ ОБЛАСТЬ</w:t>
      </w:r>
    </w:p>
    <w:p w14:paraId="535A912F" w14:textId="77777777" w:rsidR="000F7AA2" w:rsidRPr="000F7AA2" w:rsidRDefault="00D34DD0" w:rsidP="006F3C81">
      <w:pPr>
        <w:jc w:val="center"/>
        <w:rPr>
          <w:b/>
          <w:sz w:val="32"/>
          <w:szCs w:val="32"/>
        </w:rPr>
      </w:pPr>
      <w:r w:rsidRPr="000F7AA2">
        <w:rPr>
          <w:b/>
          <w:sz w:val="32"/>
          <w:szCs w:val="32"/>
        </w:rPr>
        <w:t>ОКТЯБРЬСКИЙ РАЙОН</w:t>
      </w:r>
    </w:p>
    <w:p w14:paraId="5480A7B7" w14:textId="77777777" w:rsidR="000F7AA2" w:rsidRPr="000F7AA2" w:rsidRDefault="000F7AA2" w:rsidP="006F3C81">
      <w:pPr>
        <w:jc w:val="center"/>
        <w:rPr>
          <w:b/>
          <w:szCs w:val="28"/>
        </w:rPr>
      </w:pPr>
      <w:r w:rsidRPr="000F7AA2">
        <w:rPr>
          <w:b/>
          <w:szCs w:val="28"/>
        </w:rPr>
        <w:t>Муниципальное образование «Красюковское сельское поселение»</w:t>
      </w:r>
    </w:p>
    <w:p w14:paraId="66AF0A0B" w14:textId="77777777" w:rsidR="00D34DD0" w:rsidRPr="000F7AA2" w:rsidRDefault="000F7AA2" w:rsidP="006F3C81">
      <w:pPr>
        <w:jc w:val="center"/>
        <w:rPr>
          <w:b/>
          <w:szCs w:val="28"/>
        </w:rPr>
      </w:pPr>
      <w:r w:rsidRPr="000F7AA2">
        <w:rPr>
          <w:b/>
          <w:szCs w:val="28"/>
        </w:rPr>
        <w:t>Администрация Красюковского сельского поселения</w:t>
      </w:r>
    </w:p>
    <w:p w14:paraId="64213DC8" w14:textId="77777777" w:rsidR="00D34DD0" w:rsidRPr="000F7AA2" w:rsidRDefault="00187A45" w:rsidP="00187A45">
      <w:pPr>
        <w:tabs>
          <w:tab w:val="left" w:pos="1155"/>
        </w:tabs>
        <w:rPr>
          <w:b/>
          <w:szCs w:val="28"/>
        </w:rPr>
      </w:pPr>
      <w:r w:rsidRPr="000F7AA2">
        <w:rPr>
          <w:b/>
          <w:szCs w:val="28"/>
        </w:rPr>
        <w:tab/>
      </w:r>
    </w:p>
    <w:p w14:paraId="6A4C102C" w14:textId="77777777" w:rsidR="00D34DD0" w:rsidRPr="008732D7" w:rsidRDefault="00D34DD0" w:rsidP="00D34DD0">
      <w:pPr>
        <w:jc w:val="center"/>
        <w:rPr>
          <w:b/>
          <w:sz w:val="36"/>
          <w:szCs w:val="36"/>
        </w:rPr>
      </w:pPr>
      <w:r w:rsidRPr="008732D7">
        <w:rPr>
          <w:b/>
          <w:sz w:val="36"/>
          <w:szCs w:val="36"/>
        </w:rPr>
        <w:t>ПОСТАНОВЛЕНИЕ</w:t>
      </w:r>
    </w:p>
    <w:p w14:paraId="0315651E" w14:textId="77777777" w:rsidR="00D34DD0" w:rsidRPr="000F7AA2" w:rsidRDefault="00D34DD0" w:rsidP="00FA309E">
      <w:pPr>
        <w:rPr>
          <w:b/>
          <w:szCs w:val="28"/>
        </w:rPr>
      </w:pPr>
    </w:p>
    <w:p w14:paraId="66D4F069" w14:textId="5D2E0782" w:rsidR="00D34DD0" w:rsidRPr="00CE710C" w:rsidRDefault="007D553D" w:rsidP="00E56C88">
      <w:pPr>
        <w:rPr>
          <w:b/>
          <w:szCs w:val="28"/>
        </w:rPr>
      </w:pPr>
      <w:r w:rsidRPr="00721D81">
        <w:rPr>
          <w:b/>
          <w:szCs w:val="28"/>
        </w:rPr>
        <w:t xml:space="preserve">  </w:t>
      </w:r>
      <w:r w:rsidR="00CE710C" w:rsidRPr="00CE710C">
        <w:rPr>
          <w:b/>
          <w:szCs w:val="28"/>
        </w:rPr>
        <w:t>29</w:t>
      </w:r>
      <w:r w:rsidR="00163A0D" w:rsidRPr="00CE710C">
        <w:rPr>
          <w:b/>
          <w:szCs w:val="28"/>
        </w:rPr>
        <w:t>.</w:t>
      </w:r>
      <w:r w:rsidR="00CE710C" w:rsidRPr="00CE710C">
        <w:rPr>
          <w:b/>
          <w:szCs w:val="28"/>
        </w:rPr>
        <w:t>11</w:t>
      </w:r>
      <w:r w:rsidR="00657ED1" w:rsidRPr="00CE710C">
        <w:rPr>
          <w:b/>
          <w:szCs w:val="28"/>
        </w:rPr>
        <w:t>.202</w:t>
      </w:r>
      <w:r w:rsidR="00721D81" w:rsidRPr="00CE710C">
        <w:rPr>
          <w:b/>
          <w:szCs w:val="28"/>
        </w:rPr>
        <w:t>4</w:t>
      </w:r>
      <w:r w:rsidR="00D34DD0" w:rsidRPr="00CE710C">
        <w:rPr>
          <w:b/>
          <w:szCs w:val="28"/>
        </w:rPr>
        <w:t xml:space="preserve"> </w:t>
      </w:r>
      <w:r w:rsidRPr="00CE710C">
        <w:rPr>
          <w:b/>
          <w:szCs w:val="28"/>
        </w:rPr>
        <w:t xml:space="preserve">                                         </w:t>
      </w:r>
      <w:r w:rsidR="00D34DD0" w:rsidRPr="00CE710C">
        <w:rPr>
          <w:b/>
          <w:szCs w:val="28"/>
        </w:rPr>
        <w:t>№</w:t>
      </w:r>
      <w:r w:rsidR="00A27C7E" w:rsidRPr="00CE710C">
        <w:rPr>
          <w:b/>
          <w:szCs w:val="28"/>
        </w:rPr>
        <w:t xml:space="preserve"> </w:t>
      </w:r>
      <w:r w:rsidR="00CE710C" w:rsidRPr="00CE710C">
        <w:rPr>
          <w:b/>
          <w:szCs w:val="28"/>
        </w:rPr>
        <w:t>151</w:t>
      </w:r>
      <w:r w:rsidRPr="00CE710C">
        <w:rPr>
          <w:b/>
          <w:szCs w:val="28"/>
        </w:rPr>
        <w:t xml:space="preserve">                            </w:t>
      </w:r>
      <w:r w:rsidR="00163A0D" w:rsidRPr="00CE710C">
        <w:rPr>
          <w:b/>
          <w:szCs w:val="28"/>
        </w:rPr>
        <w:t xml:space="preserve"> </w:t>
      </w:r>
      <w:r w:rsidR="00FA309E" w:rsidRPr="00CE710C">
        <w:rPr>
          <w:b/>
          <w:szCs w:val="28"/>
        </w:rPr>
        <w:t xml:space="preserve"> сл. Красюковская</w:t>
      </w:r>
    </w:p>
    <w:p w14:paraId="1217D50D" w14:textId="77777777" w:rsidR="001C24A6" w:rsidRPr="00CE710C" w:rsidRDefault="001C24A6" w:rsidP="00E56C88">
      <w:pPr>
        <w:pStyle w:val="210"/>
        <w:ind w:right="5386"/>
        <w:rPr>
          <w:spacing w:val="40"/>
          <w:szCs w:val="28"/>
          <w:lang w:bidi="ru-RU"/>
        </w:rPr>
      </w:pPr>
    </w:p>
    <w:p w14:paraId="13238101" w14:textId="77777777" w:rsidR="00CE185F" w:rsidRPr="00CE185F" w:rsidRDefault="00CE185F" w:rsidP="00CE185F">
      <w:pPr>
        <w:pStyle w:val="210"/>
        <w:ind w:right="5386"/>
        <w:rPr>
          <w:b/>
        </w:rPr>
      </w:pPr>
      <w:bookmarkStart w:id="0" w:name="_Hlk184219188"/>
      <w:r w:rsidRPr="00CE185F">
        <w:rPr>
          <w:b/>
        </w:rPr>
        <w:t xml:space="preserve">Об утверждении Положения о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w:t>
      </w:r>
      <w:bookmarkStart w:id="1" w:name="_Hlk181199466"/>
      <w:r w:rsidRPr="00CE185F">
        <w:rPr>
          <w:b/>
        </w:rPr>
        <w:t>муниципального образования «</w:t>
      </w:r>
      <w:proofErr w:type="spellStart"/>
      <w:r w:rsidRPr="00CE185F">
        <w:rPr>
          <w:b/>
        </w:rPr>
        <w:t>Красюковское</w:t>
      </w:r>
      <w:proofErr w:type="spellEnd"/>
      <w:r w:rsidRPr="00CE185F">
        <w:rPr>
          <w:b/>
        </w:rPr>
        <w:t xml:space="preserve"> сельское поселение» Октябрьского район</w:t>
      </w:r>
      <w:bookmarkEnd w:id="1"/>
      <w:r w:rsidRPr="00CE185F">
        <w:rPr>
          <w:b/>
        </w:rPr>
        <w:t>а Ростовской области</w:t>
      </w:r>
    </w:p>
    <w:p w14:paraId="3755033A" w14:textId="77777777" w:rsidR="001C24A6" w:rsidRDefault="001C24A6" w:rsidP="00E56C88">
      <w:pPr>
        <w:pStyle w:val="210"/>
        <w:ind w:right="5386"/>
        <w:rPr>
          <w:color w:val="000000"/>
          <w:spacing w:val="40"/>
          <w:szCs w:val="28"/>
          <w:lang w:bidi="ru-RU"/>
        </w:rPr>
      </w:pPr>
    </w:p>
    <w:bookmarkEnd w:id="0"/>
    <w:p w14:paraId="36F6F2B3" w14:textId="77777777" w:rsidR="0072044F" w:rsidRPr="0072044F" w:rsidRDefault="0072044F" w:rsidP="00E56C88">
      <w:pPr>
        <w:jc w:val="both"/>
        <w:rPr>
          <w:lang w:bidi="ru-RU"/>
        </w:rPr>
      </w:pPr>
    </w:p>
    <w:p w14:paraId="3AC99CC9" w14:textId="77777777" w:rsidR="0072044F" w:rsidRPr="0072044F" w:rsidRDefault="0072044F" w:rsidP="00E56C88">
      <w:pPr>
        <w:jc w:val="both"/>
        <w:rPr>
          <w:lang w:bidi="ru-RU"/>
        </w:rPr>
      </w:pPr>
    </w:p>
    <w:p w14:paraId="1D32EAE6" w14:textId="77777777" w:rsidR="00CE185F" w:rsidRPr="00CE185F" w:rsidRDefault="0072044F" w:rsidP="00CE185F">
      <w:pPr>
        <w:jc w:val="both"/>
        <w:rPr>
          <w:lang w:bidi="ru-RU"/>
        </w:rPr>
      </w:pPr>
      <w:r w:rsidRPr="0072044F">
        <w:rPr>
          <w:lang w:bidi="ru-RU"/>
        </w:rPr>
        <w:t xml:space="preserve">     </w:t>
      </w:r>
      <w:r w:rsidR="00CE185F" w:rsidRPr="00CE185F">
        <w:rPr>
          <w:lang w:bidi="ru-RU"/>
        </w:rPr>
        <w:t xml:space="preserve">В соответствии с Федеральным законом от 21.12.1994 № 68 «О защите населения и территорий от чрезвычайных ситуаций природного и техногенного характера», Федеральным законом от 06.10.2003 № 131-ФЗ «Об общих принципах организации местного самоуправления в Российской Федерации», постановлением Правительства Российской Федерации от 28.12.2019 № 1928 «Об утверждении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w:t>
      </w:r>
      <w:r w:rsidR="00CE185F" w:rsidRPr="00CE185F">
        <w:rPr>
          <w:lang w:bidi="ru-RU"/>
        </w:rPr>
        <w:lastRenderedPageBreak/>
        <w:t>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постановлением администрации Октябрьского района от 29.11.2024 №1611 « Об утверждении положения о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муниципального образования «Октябрьский район» Ростовской области»,   руководствуясь частью 9 статьи 49 Устава муниципального образования «</w:t>
      </w:r>
      <w:proofErr w:type="spellStart"/>
      <w:r w:rsidR="00CE185F" w:rsidRPr="00CE185F">
        <w:rPr>
          <w:lang w:bidi="ru-RU"/>
        </w:rPr>
        <w:t>Красюковское</w:t>
      </w:r>
      <w:proofErr w:type="spellEnd"/>
      <w:r w:rsidR="00CE185F" w:rsidRPr="00CE185F">
        <w:rPr>
          <w:lang w:bidi="ru-RU"/>
        </w:rPr>
        <w:t xml:space="preserve"> сельское поселение» Октябрьского района Ростовской области,</w:t>
      </w:r>
    </w:p>
    <w:p w14:paraId="456A3F20" w14:textId="77777777" w:rsidR="00CE185F" w:rsidRPr="00CE185F" w:rsidRDefault="00CE185F" w:rsidP="00CE185F">
      <w:pPr>
        <w:jc w:val="both"/>
        <w:rPr>
          <w:b/>
          <w:bCs/>
          <w:lang w:bidi="ru-RU"/>
        </w:rPr>
      </w:pPr>
    </w:p>
    <w:p w14:paraId="18048E59" w14:textId="7D1FD4A4" w:rsidR="00CE185F" w:rsidRPr="00CE185F" w:rsidRDefault="00CE185F" w:rsidP="00CE185F">
      <w:pPr>
        <w:jc w:val="both"/>
        <w:rPr>
          <w:bCs/>
          <w:lang w:bidi="ru-RU"/>
        </w:rPr>
      </w:pPr>
      <w:r>
        <w:rPr>
          <w:bCs/>
          <w:lang w:bidi="ru-RU"/>
        </w:rPr>
        <w:t xml:space="preserve">                                                     </w:t>
      </w:r>
      <w:r w:rsidRPr="00CE185F">
        <w:rPr>
          <w:bCs/>
          <w:lang w:bidi="ru-RU"/>
        </w:rPr>
        <w:t>ПОСТАНОВЛЯЮ:</w:t>
      </w:r>
    </w:p>
    <w:p w14:paraId="01D5B4B8" w14:textId="77777777" w:rsidR="00CE185F" w:rsidRPr="00CE185F" w:rsidRDefault="00CE185F" w:rsidP="00CE185F">
      <w:pPr>
        <w:jc w:val="both"/>
        <w:rPr>
          <w:lang w:bidi="ru-RU"/>
        </w:rPr>
      </w:pPr>
    </w:p>
    <w:p w14:paraId="7E8295C9" w14:textId="77777777" w:rsidR="00CE185F" w:rsidRPr="00CE185F" w:rsidRDefault="00CE185F" w:rsidP="00CE185F">
      <w:pPr>
        <w:jc w:val="both"/>
        <w:rPr>
          <w:lang w:bidi="ru-RU"/>
        </w:rPr>
      </w:pPr>
      <w:r w:rsidRPr="00CE185F">
        <w:rPr>
          <w:lang w:bidi="ru-RU"/>
        </w:rPr>
        <w:t>1. Утвердить Положение о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муниципального образования «</w:t>
      </w:r>
      <w:proofErr w:type="spellStart"/>
      <w:r w:rsidRPr="00CE185F">
        <w:rPr>
          <w:lang w:bidi="ru-RU"/>
        </w:rPr>
        <w:t>Красюковское</w:t>
      </w:r>
      <w:proofErr w:type="spellEnd"/>
      <w:r w:rsidRPr="00CE185F">
        <w:rPr>
          <w:lang w:bidi="ru-RU"/>
        </w:rPr>
        <w:t xml:space="preserve"> сельское поселение» Октябрьского района Ростовской области согласно приложению №1 к настоящему постановлению.</w:t>
      </w:r>
    </w:p>
    <w:p w14:paraId="72B940E5" w14:textId="77777777" w:rsidR="00CE185F" w:rsidRPr="00CE185F" w:rsidRDefault="00CE185F" w:rsidP="00CE185F">
      <w:pPr>
        <w:jc w:val="both"/>
        <w:rPr>
          <w:lang w:bidi="ru-RU"/>
        </w:rPr>
      </w:pPr>
      <w:r w:rsidRPr="00CE185F">
        <w:rPr>
          <w:lang w:bidi="ru-RU"/>
        </w:rPr>
        <w:t>2. Утвердить Состав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муниципального образования «</w:t>
      </w:r>
      <w:proofErr w:type="spellStart"/>
      <w:r w:rsidRPr="00CE185F">
        <w:rPr>
          <w:lang w:bidi="ru-RU"/>
        </w:rPr>
        <w:t>Красюковское</w:t>
      </w:r>
      <w:proofErr w:type="spellEnd"/>
      <w:r w:rsidRPr="00CE185F">
        <w:rPr>
          <w:lang w:bidi="ru-RU"/>
        </w:rPr>
        <w:t xml:space="preserve"> сельское поселение» Октябрьского района Ростовской области согласно приложению №2 к настоящему постановлению.</w:t>
      </w:r>
    </w:p>
    <w:p w14:paraId="47FB924B" w14:textId="77777777" w:rsidR="00CE185F" w:rsidRPr="00CE185F" w:rsidRDefault="00CE185F" w:rsidP="00CE185F">
      <w:pPr>
        <w:jc w:val="both"/>
        <w:rPr>
          <w:lang w:bidi="ru-RU"/>
        </w:rPr>
      </w:pPr>
      <w:r w:rsidRPr="00CE185F">
        <w:rPr>
          <w:lang w:bidi="ru-RU"/>
        </w:rPr>
        <w:t xml:space="preserve">3. Постановление вступает в силу с момента его официального              опубликования и подлежит размещению на официальном сайте                            Администрации </w:t>
      </w:r>
      <w:proofErr w:type="spellStart"/>
      <w:r w:rsidRPr="00CE185F">
        <w:rPr>
          <w:lang w:bidi="ru-RU"/>
        </w:rPr>
        <w:t>Красюковское</w:t>
      </w:r>
      <w:proofErr w:type="spellEnd"/>
      <w:r w:rsidRPr="00CE185F">
        <w:rPr>
          <w:lang w:bidi="ru-RU"/>
        </w:rPr>
        <w:t xml:space="preserve"> сельского поселения Октябрьского района Ростовской области.</w:t>
      </w:r>
    </w:p>
    <w:p w14:paraId="19281FE4" w14:textId="77777777" w:rsidR="00CE185F" w:rsidRPr="00CE185F" w:rsidRDefault="00CE185F" w:rsidP="00CE185F">
      <w:pPr>
        <w:jc w:val="both"/>
        <w:rPr>
          <w:lang w:bidi="ru-RU"/>
        </w:rPr>
      </w:pPr>
      <w:r w:rsidRPr="00CE185F">
        <w:rPr>
          <w:lang w:bidi="ru-RU"/>
        </w:rPr>
        <w:t xml:space="preserve">4. Контроль за исполнением настоящего постановления возложить на заместителя главы Администрации по ЖКХ, строительству и благоустройству </w:t>
      </w:r>
      <w:proofErr w:type="spellStart"/>
      <w:r w:rsidRPr="00CE185F">
        <w:rPr>
          <w:lang w:bidi="ru-RU"/>
        </w:rPr>
        <w:t>Мирущенко</w:t>
      </w:r>
      <w:proofErr w:type="spellEnd"/>
      <w:r w:rsidRPr="00CE185F">
        <w:rPr>
          <w:lang w:bidi="ru-RU"/>
        </w:rPr>
        <w:t xml:space="preserve"> Н.А.</w:t>
      </w:r>
    </w:p>
    <w:p w14:paraId="335C1CBC" w14:textId="77777777" w:rsidR="00CE185F" w:rsidRPr="00CE185F" w:rsidRDefault="00CE185F" w:rsidP="00CE185F">
      <w:pPr>
        <w:jc w:val="both"/>
        <w:rPr>
          <w:lang w:bidi="ru-RU"/>
        </w:rPr>
      </w:pPr>
    </w:p>
    <w:p w14:paraId="44F59026" w14:textId="6FC726E5" w:rsidR="000B2344" w:rsidRDefault="000B2344" w:rsidP="00CE185F">
      <w:pPr>
        <w:jc w:val="both"/>
        <w:rPr>
          <w:szCs w:val="28"/>
        </w:rPr>
      </w:pPr>
    </w:p>
    <w:p w14:paraId="1BA7EA7B" w14:textId="77777777" w:rsidR="00100B9A" w:rsidRDefault="006C6DF9" w:rsidP="00E56C88">
      <w:pPr>
        <w:rPr>
          <w:szCs w:val="28"/>
        </w:rPr>
      </w:pPr>
      <w:r w:rsidRPr="00AF2A3A">
        <w:rPr>
          <w:szCs w:val="28"/>
        </w:rPr>
        <w:t>Глав</w:t>
      </w:r>
      <w:r w:rsidR="008B1F78" w:rsidRPr="00AF2A3A">
        <w:rPr>
          <w:szCs w:val="28"/>
        </w:rPr>
        <w:t xml:space="preserve">а </w:t>
      </w:r>
      <w:r w:rsidR="00FA309E" w:rsidRPr="00AF2A3A">
        <w:rPr>
          <w:szCs w:val="28"/>
        </w:rPr>
        <w:t xml:space="preserve">Администрации </w:t>
      </w:r>
    </w:p>
    <w:p w14:paraId="13DB4102" w14:textId="77777777" w:rsidR="007121B7" w:rsidRPr="00FE19E8" w:rsidRDefault="00FA309E" w:rsidP="00E56C88">
      <w:pPr>
        <w:rPr>
          <w:szCs w:val="28"/>
        </w:rPr>
      </w:pPr>
      <w:r w:rsidRPr="00AF2A3A">
        <w:rPr>
          <w:szCs w:val="28"/>
        </w:rPr>
        <w:t>Красюковского</w:t>
      </w:r>
      <w:r w:rsidR="00100B9A">
        <w:rPr>
          <w:szCs w:val="28"/>
        </w:rPr>
        <w:t xml:space="preserve"> </w:t>
      </w:r>
      <w:r w:rsidR="00625E77" w:rsidRPr="00AF2A3A">
        <w:rPr>
          <w:szCs w:val="28"/>
        </w:rPr>
        <w:t>с</w:t>
      </w:r>
      <w:r w:rsidR="00641F3A" w:rsidRPr="00AF2A3A">
        <w:rPr>
          <w:szCs w:val="28"/>
        </w:rPr>
        <w:t>ель</w:t>
      </w:r>
      <w:r w:rsidR="00100B9A">
        <w:rPr>
          <w:szCs w:val="28"/>
        </w:rPr>
        <w:t xml:space="preserve">ского поселения            </w:t>
      </w:r>
      <w:r w:rsidR="00F14232">
        <w:rPr>
          <w:szCs w:val="28"/>
        </w:rPr>
        <w:t xml:space="preserve">                                    </w:t>
      </w:r>
      <w:r w:rsidR="00100B9A">
        <w:rPr>
          <w:szCs w:val="28"/>
        </w:rPr>
        <w:t>Н.В.Бабенко</w:t>
      </w:r>
    </w:p>
    <w:p w14:paraId="5D59B8C6" w14:textId="77777777" w:rsidR="000F7AA2" w:rsidRDefault="000F7AA2" w:rsidP="00E56C88">
      <w:pPr>
        <w:ind w:right="-2"/>
        <w:jc w:val="right"/>
        <w:rPr>
          <w:szCs w:val="28"/>
        </w:rPr>
      </w:pPr>
    </w:p>
    <w:p w14:paraId="561275F8" w14:textId="77777777" w:rsidR="000F7AA2" w:rsidRDefault="000F7AA2" w:rsidP="00E56C88">
      <w:pPr>
        <w:ind w:right="-2"/>
        <w:jc w:val="right"/>
        <w:rPr>
          <w:szCs w:val="28"/>
        </w:rPr>
      </w:pPr>
    </w:p>
    <w:p w14:paraId="0C7329F2" w14:textId="269AA5A2" w:rsidR="00100B9A" w:rsidRDefault="009006C0" w:rsidP="00E56C88">
      <w:pPr>
        <w:ind w:right="-2"/>
        <w:rPr>
          <w:szCs w:val="28"/>
        </w:rPr>
      </w:pPr>
      <w:r>
        <w:rPr>
          <w:szCs w:val="28"/>
        </w:rPr>
        <w:t xml:space="preserve"> Постановление вносит</w:t>
      </w:r>
      <w:r w:rsidRPr="009006C0">
        <w:rPr>
          <w:szCs w:val="28"/>
        </w:rPr>
        <w:t xml:space="preserve"> </w:t>
      </w:r>
      <w:proofErr w:type="gramStart"/>
      <w:r>
        <w:rPr>
          <w:szCs w:val="28"/>
        </w:rPr>
        <w:t xml:space="preserve">старший  </w:t>
      </w:r>
      <w:r w:rsidR="008732D7">
        <w:rPr>
          <w:szCs w:val="28"/>
        </w:rPr>
        <w:t>инспектор</w:t>
      </w:r>
      <w:proofErr w:type="gramEnd"/>
      <w:r w:rsidR="008732D7">
        <w:rPr>
          <w:szCs w:val="28"/>
        </w:rPr>
        <w:t xml:space="preserve">  </w:t>
      </w:r>
    </w:p>
    <w:p w14:paraId="391CDBCB" w14:textId="6DD6A9E8" w:rsidR="009006C0" w:rsidRDefault="00100B9A" w:rsidP="00E56C88">
      <w:pPr>
        <w:ind w:right="-2"/>
        <w:rPr>
          <w:szCs w:val="28"/>
        </w:rPr>
      </w:pPr>
      <w:r>
        <w:rPr>
          <w:szCs w:val="28"/>
        </w:rPr>
        <w:t xml:space="preserve"> </w:t>
      </w:r>
      <w:r w:rsidR="008732D7">
        <w:rPr>
          <w:szCs w:val="28"/>
        </w:rPr>
        <w:t>по организации работы с обращениями граждан</w:t>
      </w:r>
    </w:p>
    <w:p w14:paraId="5F4118C6" w14:textId="12F1C0F8" w:rsidR="00955B15" w:rsidRDefault="00955B15" w:rsidP="00E56C88">
      <w:pPr>
        <w:ind w:right="-2"/>
        <w:rPr>
          <w:szCs w:val="28"/>
        </w:rPr>
      </w:pPr>
    </w:p>
    <w:p w14:paraId="5F84B4DF" w14:textId="07E9CE84" w:rsidR="00955B15" w:rsidRDefault="00955B15" w:rsidP="00E56C88">
      <w:pPr>
        <w:ind w:right="-2"/>
        <w:rPr>
          <w:szCs w:val="28"/>
        </w:rPr>
      </w:pPr>
    </w:p>
    <w:p w14:paraId="2FA46027" w14:textId="77777777" w:rsidR="00955B15" w:rsidRDefault="00955B15" w:rsidP="00E56C88">
      <w:pPr>
        <w:ind w:right="-2"/>
        <w:rPr>
          <w:szCs w:val="28"/>
        </w:rPr>
      </w:pPr>
    </w:p>
    <w:tbl>
      <w:tblPr>
        <w:tblStyle w:val="af0"/>
        <w:tblW w:w="0" w:type="auto"/>
        <w:tblInd w:w="5954" w:type="dxa"/>
        <w:tblBorders>
          <w:top w:val="none" w:sz="0" w:space="0" w:color="auto"/>
          <w:left w:val="none" w:sz="0" w:space="0" w:color="auto"/>
          <w:bottom w:val="none" w:sz="0" w:space="0" w:color="auto"/>
          <w:right w:val="none" w:sz="0" w:space="0" w:color="auto"/>
          <w:insideH w:val="single" w:sz="4" w:space="0" w:color="000000"/>
          <w:insideV w:val="single" w:sz="4" w:space="0" w:color="000000"/>
        </w:tblBorders>
        <w:tblLook w:val="04A0" w:firstRow="1" w:lastRow="0" w:firstColumn="1" w:lastColumn="0" w:noHBand="0" w:noVBand="1"/>
      </w:tblPr>
      <w:tblGrid>
        <w:gridCol w:w="3684"/>
      </w:tblGrid>
      <w:tr w:rsidR="00955B15" w:rsidRPr="00955B15" w14:paraId="1D77FC0E" w14:textId="77777777" w:rsidTr="00955B15">
        <w:tc>
          <w:tcPr>
            <w:tcW w:w="3684" w:type="dxa"/>
          </w:tcPr>
          <w:p w14:paraId="13F56C2E" w14:textId="77777777" w:rsidR="00955B15" w:rsidRPr="00955B15" w:rsidRDefault="00955B15" w:rsidP="00955B15">
            <w:pPr>
              <w:ind w:right="20"/>
              <w:jc w:val="right"/>
              <w:rPr>
                <w:szCs w:val="28"/>
                <w:lang w:bidi="ru-RU"/>
              </w:rPr>
            </w:pPr>
            <w:bookmarkStart w:id="2" w:name="_Hlk177657631"/>
            <w:r w:rsidRPr="00955B15">
              <w:rPr>
                <w:szCs w:val="28"/>
                <w:lang w:bidi="ru-RU"/>
              </w:rPr>
              <w:t>Приложение №1</w:t>
            </w:r>
          </w:p>
          <w:p w14:paraId="4943E6EB" w14:textId="77777777" w:rsidR="00955B15" w:rsidRPr="00955B15" w:rsidRDefault="00955B15" w:rsidP="00955B15">
            <w:pPr>
              <w:ind w:right="20"/>
              <w:jc w:val="right"/>
              <w:rPr>
                <w:szCs w:val="28"/>
                <w:lang w:bidi="ru-RU"/>
              </w:rPr>
            </w:pPr>
            <w:r w:rsidRPr="00955B15">
              <w:rPr>
                <w:szCs w:val="28"/>
                <w:lang w:bidi="ru-RU"/>
              </w:rPr>
              <w:t>к постановлению</w:t>
            </w:r>
          </w:p>
          <w:p w14:paraId="4CFEA6C7" w14:textId="77777777" w:rsidR="00955B15" w:rsidRPr="00955B15" w:rsidRDefault="00955B15" w:rsidP="00955B15">
            <w:pPr>
              <w:ind w:right="20"/>
              <w:jc w:val="right"/>
              <w:rPr>
                <w:szCs w:val="28"/>
                <w:lang w:bidi="ru-RU"/>
              </w:rPr>
            </w:pPr>
            <w:r w:rsidRPr="00955B15">
              <w:rPr>
                <w:szCs w:val="28"/>
                <w:lang w:bidi="ru-RU"/>
              </w:rPr>
              <w:t>Администрации</w:t>
            </w:r>
          </w:p>
          <w:p w14:paraId="6050FF3A" w14:textId="77777777" w:rsidR="00955B15" w:rsidRPr="00955B15" w:rsidRDefault="00955B15" w:rsidP="00955B15">
            <w:pPr>
              <w:ind w:right="20"/>
              <w:jc w:val="right"/>
              <w:rPr>
                <w:szCs w:val="28"/>
                <w:lang w:bidi="ru-RU"/>
              </w:rPr>
            </w:pPr>
            <w:proofErr w:type="spellStart"/>
            <w:r w:rsidRPr="00955B15">
              <w:rPr>
                <w:szCs w:val="28"/>
                <w:lang w:bidi="ru-RU"/>
              </w:rPr>
              <w:t>Красювского</w:t>
            </w:r>
            <w:proofErr w:type="spellEnd"/>
            <w:r w:rsidRPr="00955B15">
              <w:rPr>
                <w:szCs w:val="28"/>
                <w:lang w:bidi="ru-RU"/>
              </w:rPr>
              <w:t xml:space="preserve"> сельского поселения</w:t>
            </w:r>
          </w:p>
          <w:p w14:paraId="1E5C333B" w14:textId="77777777" w:rsidR="00955B15" w:rsidRPr="00955B15" w:rsidRDefault="00955B15" w:rsidP="00955B15">
            <w:pPr>
              <w:ind w:right="20"/>
              <w:jc w:val="right"/>
              <w:rPr>
                <w:szCs w:val="28"/>
                <w:lang w:bidi="ru-RU"/>
              </w:rPr>
            </w:pPr>
            <w:r w:rsidRPr="00955B15">
              <w:rPr>
                <w:szCs w:val="28"/>
                <w:lang w:bidi="ru-RU"/>
              </w:rPr>
              <w:t>от 29.11.2024 № 151</w:t>
            </w:r>
          </w:p>
          <w:p w14:paraId="52262C22" w14:textId="77777777" w:rsidR="00955B15" w:rsidRPr="00955B15" w:rsidRDefault="00955B15" w:rsidP="00955B15">
            <w:pPr>
              <w:ind w:right="20"/>
              <w:jc w:val="right"/>
              <w:rPr>
                <w:szCs w:val="28"/>
                <w:lang w:bidi="ru-RU"/>
              </w:rPr>
            </w:pPr>
          </w:p>
        </w:tc>
      </w:tr>
      <w:bookmarkEnd w:id="2"/>
    </w:tbl>
    <w:p w14:paraId="1F0D678D" w14:textId="77777777" w:rsidR="00955B15" w:rsidRPr="00955B15" w:rsidRDefault="00955B15" w:rsidP="00955B15">
      <w:pPr>
        <w:ind w:right="20"/>
        <w:jc w:val="right"/>
        <w:rPr>
          <w:szCs w:val="28"/>
          <w:lang w:bidi="ru-RU"/>
        </w:rPr>
      </w:pPr>
    </w:p>
    <w:p w14:paraId="604A441E" w14:textId="77777777" w:rsidR="00955B15" w:rsidRPr="00955B15" w:rsidRDefault="00955B15" w:rsidP="00955B15">
      <w:pPr>
        <w:ind w:right="20"/>
        <w:jc w:val="center"/>
        <w:rPr>
          <w:szCs w:val="28"/>
          <w:lang w:bidi="ru-RU"/>
        </w:rPr>
      </w:pPr>
      <w:r w:rsidRPr="00955B15">
        <w:rPr>
          <w:szCs w:val="28"/>
          <w:lang w:bidi="ru-RU"/>
        </w:rPr>
        <w:t>Положение</w:t>
      </w:r>
    </w:p>
    <w:p w14:paraId="1C242012" w14:textId="77777777" w:rsidR="00955B15" w:rsidRPr="00955B15" w:rsidRDefault="00955B15" w:rsidP="00955B15">
      <w:pPr>
        <w:ind w:right="20"/>
        <w:jc w:val="center"/>
        <w:rPr>
          <w:szCs w:val="28"/>
          <w:lang w:bidi="ru-RU"/>
        </w:rPr>
      </w:pPr>
      <w:r w:rsidRPr="00955B15">
        <w:rPr>
          <w:szCs w:val="28"/>
          <w:lang w:bidi="ru-RU"/>
        </w:rPr>
        <w:t xml:space="preserve">о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w:t>
      </w:r>
      <w:bookmarkStart w:id="3" w:name="_Hlk181093453"/>
      <w:r w:rsidRPr="00955B15">
        <w:rPr>
          <w:bCs/>
          <w:szCs w:val="28"/>
          <w:lang w:bidi="ru-RU"/>
        </w:rPr>
        <w:t xml:space="preserve">муниципального образования </w:t>
      </w:r>
      <w:r w:rsidRPr="00955B15">
        <w:rPr>
          <w:szCs w:val="28"/>
          <w:lang w:bidi="ru-RU"/>
        </w:rPr>
        <w:t>«</w:t>
      </w:r>
      <w:proofErr w:type="spellStart"/>
      <w:r w:rsidRPr="00955B15">
        <w:rPr>
          <w:szCs w:val="28"/>
          <w:lang w:bidi="ru-RU"/>
        </w:rPr>
        <w:t>Красюковское</w:t>
      </w:r>
      <w:proofErr w:type="spellEnd"/>
      <w:r w:rsidRPr="00955B15">
        <w:rPr>
          <w:szCs w:val="28"/>
          <w:lang w:bidi="ru-RU"/>
        </w:rPr>
        <w:t xml:space="preserve"> сельское поселение» Октябрьского района Ростовской области,</w:t>
      </w:r>
    </w:p>
    <w:p w14:paraId="30EF1EF8" w14:textId="77777777" w:rsidR="00955B15" w:rsidRPr="00955B15" w:rsidRDefault="00955B15" w:rsidP="00955B15">
      <w:pPr>
        <w:ind w:right="20"/>
        <w:jc w:val="right"/>
        <w:rPr>
          <w:szCs w:val="28"/>
          <w:lang w:bidi="ru-RU"/>
        </w:rPr>
      </w:pPr>
    </w:p>
    <w:bookmarkEnd w:id="3"/>
    <w:p w14:paraId="6083CE0F" w14:textId="77777777" w:rsidR="00955B15" w:rsidRPr="00955B15" w:rsidRDefault="00955B15" w:rsidP="00955B15">
      <w:pPr>
        <w:ind w:right="20"/>
        <w:jc w:val="right"/>
        <w:rPr>
          <w:szCs w:val="28"/>
          <w:lang w:bidi="ru-RU"/>
        </w:rPr>
      </w:pPr>
    </w:p>
    <w:p w14:paraId="3B84F79B" w14:textId="77777777" w:rsidR="00955B15" w:rsidRPr="00955B15" w:rsidRDefault="00955B15" w:rsidP="00955B15">
      <w:pPr>
        <w:ind w:right="20"/>
        <w:jc w:val="center"/>
        <w:rPr>
          <w:bCs/>
          <w:szCs w:val="28"/>
          <w:lang w:bidi="ru-RU"/>
        </w:rPr>
      </w:pPr>
      <w:r w:rsidRPr="00955B15">
        <w:rPr>
          <w:bCs/>
          <w:szCs w:val="28"/>
          <w:lang w:bidi="ru-RU"/>
        </w:rPr>
        <w:t>1. Общие положения</w:t>
      </w:r>
    </w:p>
    <w:p w14:paraId="771BCD32" w14:textId="77777777" w:rsidR="00955B15" w:rsidRPr="00955B15" w:rsidRDefault="00955B15" w:rsidP="00955B15">
      <w:pPr>
        <w:ind w:right="20"/>
        <w:jc w:val="center"/>
        <w:rPr>
          <w:b/>
          <w:szCs w:val="28"/>
          <w:lang w:bidi="ru-RU"/>
        </w:rPr>
      </w:pPr>
    </w:p>
    <w:p w14:paraId="009BF9D8" w14:textId="77777777" w:rsidR="00955B15" w:rsidRPr="00955B15" w:rsidRDefault="00955B15" w:rsidP="00955B15">
      <w:pPr>
        <w:ind w:right="20"/>
        <w:jc w:val="both"/>
        <w:rPr>
          <w:szCs w:val="28"/>
          <w:lang w:bidi="ru-RU"/>
        </w:rPr>
      </w:pPr>
      <w:r w:rsidRPr="00955B15">
        <w:rPr>
          <w:szCs w:val="28"/>
          <w:lang w:bidi="ru-RU"/>
        </w:rPr>
        <w:t xml:space="preserve">          1.1.Настоящее Положение определяет порядок и цели работы комиссии по установлению факта проживания граждан Российской Федерации, иностранных граждан и лиц без гражданства в жилом помещении, находящемся в зоне чрезвычайной ситуации, факта нарушения условий жизнедеятельности, а также факта утраты имущества первой необходимости граждан, пострадавших в результате чрезвычайной ситуации, произошедшей на территории муниципального образования «</w:t>
      </w:r>
      <w:proofErr w:type="spellStart"/>
      <w:r w:rsidRPr="00955B15">
        <w:rPr>
          <w:szCs w:val="28"/>
          <w:lang w:bidi="ru-RU"/>
        </w:rPr>
        <w:t>Красюковское</w:t>
      </w:r>
      <w:proofErr w:type="spellEnd"/>
      <w:r w:rsidRPr="00955B15">
        <w:rPr>
          <w:szCs w:val="28"/>
          <w:lang w:bidi="ru-RU"/>
        </w:rPr>
        <w:t xml:space="preserve"> сельское поселение» Октябрьского района Ростовской области, (далее –Комиссия).</w:t>
      </w:r>
    </w:p>
    <w:p w14:paraId="7ACC7E8D" w14:textId="77777777" w:rsidR="00955B15" w:rsidRPr="00955B15" w:rsidRDefault="00955B15" w:rsidP="00955B15">
      <w:pPr>
        <w:ind w:right="20"/>
        <w:jc w:val="both"/>
        <w:rPr>
          <w:szCs w:val="28"/>
          <w:lang w:bidi="ru-RU"/>
        </w:rPr>
      </w:pPr>
      <w:r w:rsidRPr="00955B15">
        <w:rPr>
          <w:szCs w:val="28"/>
          <w:lang w:bidi="ru-RU"/>
        </w:rPr>
        <w:t xml:space="preserve">1.2.В своей деятельности Комиссия руководствуется требованиями </w:t>
      </w:r>
      <w:hyperlink r:id="rId9" w:history="1">
        <w:r w:rsidRPr="00955B15">
          <w:rPr>
            <w:rStyle w:val="a9"/>
            <w:szCs w:val="28"/>
            <w:lang w:bidi="ru-RU"/>
          </w:rPr>
          <w:t>пункта 2 статьи 11</w:t>
        </w:r>
      </w:hyperlink>
      <w:r w:rsidRPr="00955B15">
        <w:rPr>
          <w:szCs w:val="28"/>
          <w:lang w:bidi="ru-RU"/>
        </w:rPr>
        <w:t xml:space="preserve"> Федерального закона от 21.12.1994 № 68-ФЗ «О защите населения и территорий от чрезвычайных ситуаций природного и техногенного характера», Правилами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утвержденными постановлением Правительства Российской Федерации от 28.12.2019 № 1928«Об утверждении Правил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w:t>
      </w:r>
      <w:r w:rsidRPr="00955B15">
        <w:rPr>
          <w:szCs w:val="28"/>
          <w:lang w:bidi="ru-RU"/>
        </w:rPr>
        <w:lastRenderedPageBreak/>
        <w:t>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настоящим Положением, методическими рекомендациями по порядку подготовки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чрезвычайной ситуации природного и техногенного характера, утвержденными Министерством Российской Федерации России по делам гражданской обороны, чрезвычайным ситуациям и ликвидации последствий стихийных бедствий от 03.03.2022 № 2-4-71-7-11.</w:t>
      </w:r>
    </w:p>
    <w:p w14:paraId="121FD213" w14:textId="77777777" w:rsidR="00955B15" w:rsidRPr="00955B15" w:rsidRDefault="00955B15" w:rsidP="00955B15">
      <w:pPr>
        <w:ind w:right="20"/>
        <w:jc w:val="both"/>
        <w:rPr>
          <w:szCs w:val="28"/>
          <w:lang w:bidi="ru-RU"/>
        </w:rPr>
      </w:pPr>
      <w:r w:rsidRPr="00955B15">
        <w:rPr>
          <w:szCs w:val="28"/>
          <w:lang w:bidi="ru-RU"/>
        </w:rPr>
        <w:t xml:space="preserve">         1.3. Комиссия является временным действующим органом и осуществляет свою работу в период необходимый для подготовки списков граждан, нуждающихся в получении единовременной материальной помощи и (или) финансовой помощи в связи с утратой ими имущества первой необходимости в результате чрезвычайной ситуации, произошедшей на территории муниципального образования «</w:t>
      </w:r>
      <w:proofErr w:type="spellStart"/>
      <w:r w:rsidRPr="00955B15">
        <w:rPr>
          <w:szCs w:val="28"/>
          <w:lang w:bidi="ru-RU"/>
        </w:rPr>
        <w:t>Красюковское</w:t>
      </w:r>
      <w:proofErr w:type="spellEnd"/>
      <w:r w:rsidRPr="00955B15">
        <w:rPr>
          <w:szCs w:val="28"/>
          <w:lang w:bidi="ru-RU"/>
        </w:rPr>
        <w:t xml:space="preserve"> сельское поселение» Октябрьского района Ростовской области, заседания Комиссии созываются по мере необходимости.</w:t>
      </w:r>
    </w:p>
    <w:p w14:paraId="69CAE2AA" w14:textId="77777777" w:rsidR="00955B15" w:rsidRPr="00955B15" w:rsidRDefault="00955B15" w:rsidP="00955B15">
      <w:pPr>
        <w:ind w:right="20"/>
        <w:jc w:val="both"/>
        <w:rPr>
          <w:szCs w:val="28"/>
          <w:lang w:bidi="ru-RU"/>
        </w:rPr>
      </w:pPr>
      <w:r w:rsidRPr="00955B15">
        <w:rPr>
          <w:szCs w:val="28"/>
          <w:lang w:bidi="ru-RU"/>
        </w:rPr>
        <w:t>1.4. Состав Комиссии утверждается правовым актом муниципального образования, на территории которого произошла чрезвычайная ситуация.</w:t>
      </w:r>
    </w:p>
    <w:p w14:paraId="276683B4" w14:textId="77777777" w:rsidR="00955B15" w:rsidRPr="00955B15" w:rsidRDefault="00955B15" w:rsidP="00955B15">
      <w:pPr>
        <w:ind w:right="20"/>
        <w:jc w:val="both"/>
        <w:rPr>
          <w:szCs w:val="28"/>
          <w:lang w:bidi="ru-RU"/>
        </w:rPr>
      </w:pPr>
      <w:r w:rsidRPr="00955B15">
        <w:rPr>
          <w:szCs w:val="28"/>
          <w:lang w:bidi="ru-RU"/>
        </w:rPr>
        <w:t>1.5. Исполнение обязанностей секретаря Комиссии возлагается на члена Комиссии по решению председателя Комиссии.</w:t>
      </w:r>
    </w:p>
    <w:p w14:paraId="22D7521B" w14:textId="77777777" w:rsidR="00955B15" w:rsidRPr="00955B15" w:rsidRDefault="00955B15" w:rsidP="00955B15">
      <w:pPr>
        <w:ind w:right="20"/>
        <w:jc w:val="both"/>
        <w:rPr>
          <w:szCs w:val="28"/>
          <w:lang w:bidi="ru-RU"/>
        </w:rPr>
      </w:pPr>
    </w:p>
    <w:p w14:paraId="397594C0" w14:textId="77777777" w:rsidR="00955B15" w:rsidRPr="00955B15" w:rsidRDefault="00955B15" w:rsidP="00955B15">
      <w:pPr>
        <w:ind w:right="20"/>
        <w:jc w:val="both"/>
        <w:rPr>
          <w:bCs/>
          <w:szCs w:val="28"/>
          <w:lang w:bidi="ru-RU"/>
        </w:rPr>
      </w:pPr>
      <w:r w:rsidRPr="00955B15">
        <w:rPr>
          <w:bCs/>
          <w:szCs w:val="28"/>
          <w:lang w:bidi="ru-RU"/>
        </w:rPr>
        <w:t>2. Основные задачи и функции Комиссии</w:t>
      </w:r>
    </w:p>
    <w:p w14:paraId="6ED85367" w14:textId="77777777" w:rsidR="00955B15" w:rsidRPr="00955B15" w:rsidRDefault="00955B15" w:rsidP="00955B15">
      <w:pPr>
        <w:ind w:right="20"/>
        <w:jc w:val="both"/>
        <w:rPr>
          <w:b/>
          <w:szCs w:val="28"/>
          <w:lang w:bidi="ru-RU"/>
        </w:rPr>
      </w:pPr>
    </w:p>
    <w:p w14:paraId="7C048575" w14:textId="77777777" w:rsidR="00955B15" w:rsidRPr="00955B15" w:rsidRDefault="00955B15" w:rsidP="00955B15">
      <w:pPr>
        <w:ind w:right="20"/>
        <w:jc w:val="both"/>
        <w:rPr>
          <w:szCs w:val="28"/>
          <w:lang w:bidi="ru-RU"/>
        </w:rPr>
      </w:pPr>
      <w:r w:rsidRPr="00955B15">
        <w:rPr>
          <w:szCs w:val="28"/>
          <w:lang w:bidi="ru-RU"/>
        </w:rPr>
        <w:t>2.1. Комиссия выполняет следующие функции:</w:t>
      </w:r>
    </w:p>
    <w:p w14:paraId="5480E133" w14:textId="77777777" w:rsidR="00955B15" w:rsidRPr="00955B15" w:rsidRDefault="00955B15" w:rsidP="00955B15">
      <w:pPr>
        <w:ind w:right="20"/>
        <w:jc w:val="both"/>
        <w:rPr>
          <w:szCs w:val="28"/>
          <w:lang w:bidi="ru-RU"/>
        </w:rPr>
      </w:pPr>
      <w:r w:rsidRPr="00955B15">
        <w:rPr>
          <w:szCs w:val="28"/>
          <w:lang w:bidi="ru-RU"/>
        </w:rPr>
        <w:t>- установление факта проживания граждан в жилых помещениях, находящихся в зоне чрезвычайной ситуации, факта нарушения условий жизнедеятельности граждан и факта утраты ими имущества первой необходимости в результате чрезвычайной ситуации, произошедшей на территории муниципального образования «Октябрьский район»;</w:t>
      </w:r>
    </w:p>
    <w:p w14:paraId="6F4C3991" w14:textId="77777777" w:rsidR="00955B15" w:rsidRPr="00955B15" w:rsidRDefault="00955B15" w:rsidP="00955B15">
      <w:pPr>
        <w:ind w:right="20"/>
        <w:jc w:val="both"/>
        <w:rPr>
          <w:szCs w:val="28"/>
          <w:lang w:bidi="ru-RU"/>
        </w:rPr>
      </w:pPr>
      <w:r w:rsidRPr="00955B15">
        <w:rPr>
          <w:szCs w:val="28"/>
          <w:lang w:bidi="ru-RU"/>
        </w:rPr>
        <w:t>- подготовка заключений об установлении факта проживания граждан в жилых помещениях, находящихся в зоне чрезвычайной ситуации, факта нарушения условий жизнедеятельности граждан и факта утраты ими имущества первой необходимости в результате чрезвычайной ситуации на территории муниципального образования «Октябрьский район» (далее – Заключение).</w:t>
      </w:r>
    </w:p>
    <w:p w14:paraId="5A4959EC" w14:textId="77777777" w:rsidR="00955B15" w:rsidRPr="00955B15" w:rsidRDefault="00955B15" w:rsidP="00955B15">
      <w:pPr>
        <w:ind w:right="20"/>
        <w:jc w:val="both"/>
        <w:rPr>
          <w:szCs w:val="28"/>
          <w:lang w:bidi="ru-RU"/>
        </w:rPr>
      </w:pPr>
      <w:r w:rsidRPr="00955B15">
        <w:rPr>
          <w:szCs w:val="28"/>
          <w:lang w:bidi="ru-RU"/>
        </w:rPr>
        <w:t>2.2. Задачи Комиссии:</w:t>
      </w:r>
    </w:p>
    <w:p w14:paraId="4B0BA274" w14:textId="77777777" w:rsidR="00955B15" w:rsidRPr="00955B15" w:rsidRDefault="00955B15" w:rsidP="00955B15">
      <w:pPr>
        <w:ind w:right="20"/>
        <w:jc w:val="both"/>
        <w:rPr>
          <w:szCs w:val="28"/>
          <w:lang w:bidi="ru-RU"/>
        </w:rPr>
      </w:pPr>
      <w:r w:rsidRPr="00955B15">
        <w:rPr>
          <w:szCs w:val="28"/>
          <w:lang w:bidi="ru-RU"/>
        </w:rPr>
        <w:t>установление факта утраты имущества первой необходимости находящихся в жилом помещении, попавшего в зону чрезвычайной ситуации;</w:t>
      </w:r>
    </w:p>
    <w:p w14:paraId="18640F50" w14:textId="77777777" w:rsidR="00955B15" w:rsidRPr="00955B15" w:rsidRDefault="00955B15" w:rsidP="00955B15">
      <w:pPr>
        <w:ind w:right="20"/>
        <w:jc w:val="both"/>
        <w:rPr>
          <w:szCs w:val="28"/>
          <w:lang w:bidi="ru-RU"/>
        </w:rPr>
      </w:pPr>
      <w:r w:rsidRPr="00955B15">
        <w:rPr>
          <w:szCs w:val="28"/>
          <w:lang w:bidi="ru-RU"/>
        </w:rPr>
        <w:t>оценка фактического состояния условий жизнедеятельности граждан;</w:t>
      </w:r>
    </w:p>
    <w:p w14:paraId="51AC3B5D" w14:textId="77777777" w:rsidR="00955B15" w:rsidRPr="00955B15" w:rsidRDefault="00955B15" w:rsidP="00955B15">
      <w:pPr>
        <w:ind w:right="20"/>
        <w:jc w:val="both"/>
        <w:rPr>
          <w:szCs w:val="28"/>
          <w:lang w:bidi="ru-RU"/>
        </w:rPr>
      </w:pPr>
      <w:r w:rsidRPr="00955B15">
        <w:rPr>
          <w:szCs w:val="28"/>
          <w:lang w:bidi="ru-RU"/>
        </w:rPr>
        <w:lastRenderedPageBreak/>
        <w:t>организация проверки сведений и документов, подтверждающих фактическое проживания граждан в жилых помещениях, находящихся в зоне чрезвычайной ситуации;</w:t>
      </w:r>
    </w:p>
    <w:p w14:paraId="576E4DAE" w14:textId="77777777" w:rsidR="00955B15" w:rsidRPr="00955B15" w:rsidRDefault="00955B15" w:rsidP="00955B15">
      <w:pPr>
        <w:ind w:right="20"/>
        <w:jc w:val="both"/>
        <w:rPr>
          <w:szCs w:val="28"/>
          <w:lang w:bidi="ru-RU"/>
        </w:rPr>
      </w:pPr>
      <w:r w:rsidRPr="00955B15">
        <w:rPr>
          <w:szCs w:val="28"/>
          <w:lang w:bidi="ru-RU"/>
        </w:rPr>
        <w:t>принятие решения по установлению (не установлению) фактов проживания граждан в жилых помещениях, нарушения условий жизнедеятельности граждан и утраты ими имущества первой необходимости.</w:t>
      </w:r>
    </w:p>
    <w:p w14:paraId="3DA6DF75" w14:textId="77777777" w:rsidR="00955B15" w:rsidRPr="00955B15" w:rsidRDefault="00955B15" w:rsidP="00955B15">
      <w:pPr>
        <w:ind w:right="20"/>
        <w:jc w:val="both"/>
        <w:rPr>
          <w:szCs w:val="28"/>
          <w:lang w:bidi="ru-RU"/>
        </w:rPr>
      </w:pPr>
      <w:r w:rsidRPr="00955B15">
        <w:rPr>
          <w:szCs w:val="28"/>
          <w:lang w:bidi="ru-RU"/>
        </w:rPr>
        <w:t>2.3. Для реализации своих задач Комиссия имеет право:</w:t>
      </w:r>
    </w:p>
    <w:p w14:paraId="45D75DC6" w14:textId="77777777" w:rsidR="00955B15" w:rsidRPr="00955B15" w:rsidRDefault="00955B15" w:rsidP="00955B15">
      <w:pPr>
        <w:ind w:right="20"/>
        <w:jc w:val="both"/>
        <w:rPr>
          <w:szCs w:val="28"/>
          <w:lang w:bidi="ru-RU"/>
        </w:rPr>
      </w:pPr>
      <w:r w:rsidRPr="00955B15">
        <w:rPr>
          <w:szCs w:val="28"/>
          <w:lang w:bidi="ru-RU"/>
        </w:rPr>
        <w:t>осуществлять осмотр жилого помещения и имущества, пострадавшего от воздействия чрезвычайных ситуаций;</w:t>
      </w:r>
    </w:p>
    <w:p w14:paraId="72355FB3" w14:textId="77777777" w:rsidR="00955B15" w:rsidRPr="00955B15" w:rsidRDefault="00955B15" w:rsidP="00955B15">
      <w:pPr>
        <w:ind w:right="20"/>
        <w:jc w:val="both"/>
        <w:rPr>
          <w:szCs w:val="28"/>
          <w:lang w:bidi="ru-RU"/>
        </w:rPr>
      </w:pPr>
      <w:r w:rsidRPr="00955B15">
        <w:rPr>
          <w:szCs w:val="28"/>
          <w:lang w:bidi="ru-RU"/>
        </w:rPr>
        <w:t>обращаться к гражданам, с целью оказания содействия Комиссии в сборе документов и иных сведений о их проживании в жилых помещениях, находящихся в зоне чрезвычайной ситуации;</w:t>
      </w:r>
    </w:p>
    <w:p w14:paraId="04A55004" w14:textId="77777777" w:rsidR="00955B15" w:rsidRPr="00955B15" w:rsidRDefault="00955B15" w:rsidP="00955B15">
      <w:pPr>
        <w:ind w:right="20"/>
        <w:jc w:val="both"/>
        <w:rPr>
          <w:szCs w:val="28"/>
          <w:lang w:bidi="ru-RU"/>
        </w:rPr>
      </w:pPr>
      <w:r w:rsidRPr="00955B15">
        <w:rPr>
          <w:szCs w:val="28"/>
          <w:lang w:bidi="ru-RU"/>
        </w:rPr>
        <w:t>запрашивать и получать в установленном порядке от государственных органов власти, органов местного самоуправления, организаций, должностных лиц и граждан необходимые для деятельности комиссии материалы, документы и информацию.</w:t>
      </w:r>
    </w:p>
    <w:p w14:paraId="54FB51D7" w14:textId="77777777" w:rsidR="00955B15" w:rsidRPr="00955B15" w:rsidRDefault="00955B15" w:rsidP="00955B15">
      <w:pPr>
        <w:ind w:right="20"/>
        <w:jc w:val="both"/>
        <w:rPr>
          <w:szCs w:val="28"/>
          <w:lang w:bidi="ru-RU"/>
        </w:rPr>
      </w:pPr>
    </w:p>
    <w:p w14:paraId="487F7B46" w14:textId="77777777" w:rsidR="00955B15" w:rsidRPr="00955B15" w:rsidRDefault="00955B15" w:rsidP="00955B15">
      <w:pPr>
        <w:ind w:right="20"/>
        <w:jc w:val="both"/>
        <w:rPr>
          <w:szCs w:val="28"/>
          <w:lang w:bidi="ru-RU"/>
        </w:rPr>
      </w:pPr>
      <w:r w:rsidRPr="00955B15">
        <w:rPr>
          <w:szCs w:val="28"/>
          <w:lang w:bidi="ru-RU"/>
        </w:rPr>
        <w:t>3. Установление факта проживания граждан в жилых помещениях, находящихся в зоне чрезвычайной ситуации</w:t>
      </w:r>
    </w:p>
    <w:p w14:paraId="5DA901EC" w14:textId="77777777" w:rsidR="00955B15" w:rsidRPr="00955B15" w:rsidRDefault="00955B15" w:rsidP="00955B15">
      <w:pPr>
        <w:ind w:right="20"/>
        <w:jc w:val="both"/>
        <w:rPr>
          <w:b/>
          <w:bCs/>
          <w:szCs w:val="28"/>
          <w:lang w:bidi="ru-RU"/>
        </w:rPr>
      </w:pPr>
    </w:p>
    <w:p w14:paraId="37BB9E3D" w14:textId="77777777" w:rsidR="00955B15" w:rsidRPr="00955B15" w:rsidRDefault="00955B15" w:rsidP="00955B15">
      <w:pPr>
        <w:ind w:right="20"/>
        <w:jc w:val="both"/>
        <w:rPr>
          <w:szCs w:val="28"/>
          <w:lang w:bidi="ru-RU"/>
        </w:rPr>
      </w:pPr>
      <w:r w:rsidRPr="00955B15">
        <w:rPr>
          <w:szCs w:val="28"/>
          <w:lang w:bidi="ru-RU"/>
        </w:rPr>
        <w:t>3.1. Факт проживания граждан от 14 лет и старше в жилых помещениях, находящихся в зоне чрезвычайной ситуации, устанавливается решением Комиссии на основании следующих критериев:</w:t>
      </w:r>
    </w:p>
    <w:p w14:paraId="33B26C64" w14:textId="77777777" w:rsidR="00955B15" w:rsidRPr="00955B15" w:rsidRDefault="00955B15" w:rsidP="00955B15">
      <w:pPr>
        <w:ind w:right="20"/>
        <w:jc w:val="both"/>
        <w:rPr>
          <w:szCs w:val="28"/>
          <w:lang w:bidi="ru-RU"/>
        </w:rPr>
      </w:pPr>
      <w:r w:rsidRPr="00955B15">
        <w:rPr>
          <w:szCs w:val="28"/>
          <w:lang w:bidi="ru-RU"/>
        </w:rPr>
        <w:t>а) гражданин зарегистрирован по месту жительства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14:paraId="5EF51730" w14:textId="77777777" w:rsidR="00955B15" w:rsidRPr="00955B15" w:rsidRDefault="00955B15" w:rsidP="00955B15">
      <w:pPr>
        <w:ind w:right="20"/>
        <w:jc w:val="both"/>
        <w:rPr>
          <w:szCs w:val="28"/>
          <w:lang w:bidi="ru-RU"/>
        </w:rPr>
      </w:pPr>
      <w:r w:rsidRPr="00955B15">
        <w:rPr>
          <w:szCs w:val="28"/>
          <w:lang w:bidi="ru-RU"/>
        </w:rPr>
        <w:t xml:space="preserve">б) гражданин зарегистрирован по месту пребывания в жилом помещении, которое попало в зону чрезвычайной ситуации, при введении режима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 </w:t>
      </w:r>
    </w:p>
    <w:p w14:paraId="7B8764A0" w14:textId="77777777" w:rsidR="00955B15" w:rsidRPr="00955B15" w:rsidRDefault="00955B15" w:rsidP="00955B15">
      <w:pPr>
        <w:ind w:right="20"/>
        <w:jc w:val="both"/>
        <w:rPr>
          <w:szCs w:val="28"/>
          <w:lang w:bidi="ru-RU"/>
        </w:rPr>
      </w:pPr>
      <w:r w:rsidRPr="00955B15">
        <w:rPr>
          <w:szCs w:val="28"/>
          <w:lang w:bidi="ru-RU"/>
        </w:rPr>
        <w:t>в) имеются:</w:t>
      </w:r>
    </w:p>
    <w:p w14:paraId="142C4650" w14:textId="77777777" w:rsidR="00955B15" w:rsidRPr="00955B15" w:rsidRDefault="00955B15" w:rsidP="00955B15">
      <w:pPr>
        <w:ind w:right="20"/>
        <w:jc w:val="both"/>
        <w:rPr>
          <w:szCs w:val="28"/>
          <w:lang w:bidi="ru-RU"/>
        </w:rPr>
      </w:pPr>
      <w:r w:rsidRPr="00955B15">
        <w:rPr>
          <w:szCs w:val="28"/>
          <w:lang w:bidi="ru-RU"/>
        </w:rPr>
        <w:t>- информационная справка МВД РФ о проживании по указанному адресу;</w:t>
      </w:r>
    </w:p>
    <w:p w14:paraId="01922C08" w14:textId="77777777" w:rsidR="00955B15" w:rsidRPr="00955B15" w:rsidRDefault="00955B15" w:rsidP="00955B15">
      <w:pPr>
        <w:ind w:right="20"/>
        <w:jc w:val="both"/>
        <w:rPr>
          <w:szCs w:val="28"/>
          <w:lang w:bidi="ru-RU"/>
        </w:rPr>
      </w:pPr>
      <w:r w:rsidRPr="00955B15">
        <w:rPr>
          <w:szCs w:val="28"/>
          <w:lang w:bidi="ru-RU"/>
        </w:rPr>
        <w:t>- сведения участкового уполномоченного полиции, обслуживающего территорию проживания заявителя, управляющей организации, товарищества собственников жилья, жилищного кооператива или иного специализированного потребительского кооператива, осуществляющего управление многоквартирного домом, совета многоквартирного дома, органа территориального общественного самоуправления;</w:t>
      </w:r>
    </w:p>
    <w:p w14:paraId="5FAFCE86" w14:textId="77777777" w:rsidR="00955B15" w:rsidRPr="00955B15" w:rsidRDefault="00955B15" w:rsidP="00955B15">
      <w:pPr>
        <w:ind w:right="20"/>
        <w:jc w:val="both"/>
        <w:rPr>
          <w:szCs w:val="28"/>
          <w:lang w:bidi="ru-RU"/>
        </w:rPr>
      </w:pPr>
      <w:r w:rsidRPr="00955B15">
        <w:rPr>
          <w:szCs w:val="28"/>
          <w:lang w:bidi="ru-RU"/>
        </w:rPr>
        <w:t>- судебное решение об установлении факта проживания гражданина в жилом помещении, которое попало в зону чрезвычайной ситуации;</w:t>
      </w:r>
    </w:p>
    <w:p w14:paraId="7692DD8B" w14:textId="77777777" w:rsidR="00955B15" w:rsidRPr="00955B15" w:rsidRDefault="00955B15" w:rsidP="00955B15">
      <w:pPr>
        <w:ind w:right="20"/>
        <w:jc w:val="both"/>
        <w:rPr>
          <w:szCs w:val="28"/>
          <w:lang w:bidi="ru-RU"/>
        </w:rPr>
      </w:pPr>
      <w:r w:rsidRPr="00955B15">
        <w:rPr>
          <w:szCs w:val="28"/>
          <w:lang w:bidi="ru-RU"/>
        </w:rPr>
        <w:t>г) имеется договор аренды жилого помещения, которое попало в зону чрезвычайной ситуации;</w:t>
      </w:r>
    </w:p>
    <w:p w14:paraId="7B4A1441" w14:textId="77777777" w:rsidR="00955B15" w:rsidRPr="00955B15" w:rsidRDefault="00955B15" w:rsidP="00955B15">
      <w:pPr>
        <w:ind w:right="20"/>
        <w:jc w:val="both"/>
        <w:rPr>
          <w:szCs w:val="28"/>
          <w:lang w:bidi="ru-RU"/>
        </w:rPr>
      </w:pPr>
      <w:r w:rsidRPr="00955B15">
        <w:rPr>
          <w:szCs w:val="28"/>
          <w:lang w:bidi="ru-RU"/>
        </w:rPr>
        <w:lastRenderedPageBreak/>
        <w:t>д) имеется договор социального найма жилого помещения, которое попало в зону чрезвычайной ситуации;</w:t>
      </w:r>
    </w:p>
    <w:p w14:paraId="63F7FE11" w14:textId="77777777" w:rsidR="00955B15" w:rsidRPr="00955B15" w:rsidRDefault="00955B15" w:rsidP="00955B15">
      <w:pPr>
        <w:ind w:right="20"/>
        <w:jc w:val="both"/>
        <w:rPr>
          <w:szCs w:val="28"/>
          <w:lang w:bidi="ru-RU"/>
        </w:rPr>
      </w:pPr>
      <w:r w:rsidRPr="00955B15">
        <w:rPr>
          <w:szCs w:val="28"/>
          <w:lang w:bidi="ru-RU"/>
        </w:rPr>
        <w:t>е) имеются справки с места работы или учебы, справки медицинских организаций;</w:t>
      </w:r>
    </w:p>
    <w:p w14:paraId="3BDAC724" w14:textId="77777777" w:rsidR="00955B15" w:rsidRPr="00955B15" w:rsidRDefault="00955B15" w:rsidP="00955B15">
      <w:pPr>
        <w:ind w:right="20"/>
        <w:jc w:val="both"/>
        <w:rPr>
          <w:szCs w:val="28"/>
          <w:lang w:bidi="ru-RU"/>
        </w:rPr>
      </w:pPr>
      <w:r w:rsidRPr="00955B15">
        <w:rPr>
          <w:szCs w:val="28"/>
          <w:lang w:bidi="ru-RU"/>
        </w:rPr>
        <w:t>ж) имеются документы, подтверждающие оказание медицинских, образовательных, социальных услуг и услуг почтовой связи;</w:t>
      </w:r>
    </w:p>
    <w:p w14:paraId="5316784F" w14:textId="77777777" w:rsidR="00955B15" w:rsidRPr="00955B15" w:rsidRDefault="00955B15" w:rsidP="00955B15">
      <w:pPr>
        <w:ind w:right="20"/>
        <w:jc w:val="both"/>
        <w:rPr>
          <w:szCs w:val="28"/>
          <w:lang w:bidi="ru-RU"/>
        </w:rPr>
      </w:pPr>
      <w:r w:rsidRPr="00955B15">
        <w:rPr>
          <w:szCs w:val="28"/>
          <w:lang w:bidi="ru-RU"/>
        </w:rPr>
        <w:t>з) иные сведения, которые могут быть предоставлены гражданином в инициативном порядке, получение которых не потребует от заявителя обращения за получением государственных (муниципальных) услуг, услуг организаций.</w:t>
      </w:r>
    </w:p>
    <w:p w14:paraId="20124C70" w14:textId="77777777" w:rsidR="00955B15" w:rsidRPr="00955B15" w:rsidRDefault="00955B15" w:rsidP="00955B15">
      <w:pPr>
        <w:ind w:right="20"/>
        <w:jc w:val="both"/>
        <w:rPr>
          <w:szCs w:val="28"/>
          <w:lang w:bidi="ru-RU"/>
        </w:rPr>
      </w:pPr>
      <w:r w:rsidRPr="00955B15">
        <w:rPr>
          <w:szCs w:val="28"/>
          <w:lang w:bidi="ru-RU"/>
        </w:rPr>
        <w:t>3.2. Факт проживания детей в возрасте до 14 лет в жилых помещениях, находящихся в зоне чрезвычайной ситуации, устанавливается решением Комиссии, если установлен факт проживания в жилом помещении, находящемся в зоне чрезвычайной ситуации, хотя бы одного из родителей (усыновителей, опекунов), с которым проживает ребенок.</w:t>
      </w:r>
      <w:bookmarkStart w:id="4" w:name="Par12"/>
      <w:bookmarkEnd w:id="4"/>
    </w:p>
    <w:p w14:paraId="790B2114" w14:textId="77777777" w:rsidR="00955B15" w:rsidRPr="00955B15" w:rsidRDefault="00955B15" w:rsidP="00955B15">
      <w:pPr>
        <w:ind w:right="20"/>
        <w:jc w:val="both"/>
        <w:rPr>
          <w:szCs w:val="28"/>
          <w:lang w:bidi="ru-RU"/>
        </w:rPr>
      </w:pPr>
    </w:p>
    <w:p w14:paraId="3B00E58A" w14:textId="77777777" w:rsidR="00955B15" w:rsidRPr="00955B15" w:rsidRDefault="00955B15" w:rsidP="00955B15">
      <w:pPr>
        <w:ind w:right="20"/>
        <w:jc w:val="both"/>
        <w:rPr>
          <w:szCs w:val="28"/>
          <w:lang w:bidi="ru-RU"/>
        </w:rPr>
      </w:pPr>
      <w:r w:rsidRPr="00955B15">
        <w:rPr>
          <w:szCs w:val="28"/>
          <w:lang w:bidi="ru-RU"/>
        </w:rPr>
        <w:t>4. Установление факта нарушения условий жизнедеятельности граждан в результате чрезвычайной ситуации</w:t>
      </w:r>
    </w:p>
    <w:p w14:paraId="2C72C0EA" w14:textId="77777777" w:rsidR="00955B15" w:rsidRPr="00955B15" w:rsidRDefault="00955B15" w:rsidP="00955B15">
      <w:pPr>
        <w:ind w:right="20"/>
        <w:jc w:val="both"/>
        <w:rPr>
          <w:szCs w:val="28"/>
          <w:lang w:bidi="ru-RU"/>
        </w:rPr>
      </w:pPr>
    </w:p>
    <w:p w14:paraId="495FAC6C" w14:textId="77777777" w:rsidR="00955B15" w:rsidRPr="00955B15" w:rsidRDefault="00955B15" w:rsidP="00955B15">
      <w:pPr>
        <w:ind w:right="20"/>
        <w:jc w:val="both"/>
        <w:rPr>
          <w:szCs w:val="28"/>
          <w:lang w:bidi="ru-RU"/>
        </w:rPr>
      </w:pPr>
      <w:r w:rsidRPr="00955B15">
        <w:rPr>
          <w:szCs w:val="28"/>
          <w:lang w:bidi="ru-RU"/>
        </w:rPr>
        <w:t>4.1. Факт нарушения условий жизнедеятельности граждан в результате чрезвычайной ситуации устанавливается решением Комиссии исходя из следующих критериев:</w:t>
      </w:r>
    </w:p>
    <w:p w14:paraId="766675C9" w14:textId="77777777" w:rsidR="00955B15" w:rsidRPr="00955B15" w:rsidRDefault="00955B15" w:rsidP="00955B15">
      <w:pPr>
        <w:ind w:right="20"/>
        <w:jc w:val="both"/>
        <w:rPr>
          <w:szCs w:val="28"/>
          <w:lang w:bidi="ru-RU"/>
        </w:rPr>
      </w:pPr>
      <w:r w:rsidRPr="00955B15">
        <w:rPr>
          <w:szCs w:val="28"/>
          <w:lang w:bidi="ru-RU"/>
        </w:rPr>
        <w:t>а) невозможность проживания граждан в жилых помещениях;</w:t>
      </w:r>
    </w:p>
    <w:p w14:paraId="53C195F5" w14:textId="77777777" w:rsidR="00955B15" w:rsidRPr="00955B15" w:rsidRDefault="00955B15" w:rsidP="00955B15">
      <w:pPr>
        <w:ind w:right="20"/>
        <w:jc w:val="both"/>
        <w:rPr>
          <w:szCs w:val="28"/>
          <w:lang w:bidi="ru-RU"/>
        </w:rPr>
      </w:pPr>
      <w:r w:rsidRPr="00955B15">
        <w:rPr>
          <w:szCs w:val="28"/>
          <w:lang w:bidi="ru-RU"/>
        </w:rPr>
        <w:t>б) невозможность осуществления транспортного сообщения между территорией проживания граждан и иными территориями, где условия жизнедеятельности не были нарушены;</w:t>
      </w:r>
    </w:p>
    <w:p w14:paraId="44A2AE3F" w14:textId="77777777" w:rsidR="00955B15" w:rsidRPr="00955B15" w:rsidRDefault="00955B15" w:rsidP="00955B15">
      <w:pPr>
        <w:ind w:right="20"/>
        <w:jc w:val="both"/>
        <w:rPr>
          <w:szCs w:val="28"/>
          <w:lang w:bidi="ru-RU"/>
        </w:rPr>
      </w:pPr>
      <w:r w:rsidRPr="00955B15">
        <w:rPr>
          <w:szCs w:val="28"/>
          <w:lang w:bidi="ru-RU"/>
        </w:rPr>
        <w:t>в) нарушение санитарно-эпидемиологического благополучия граждан.</w:t>
      </w:r>
    </w:p>
    <w:p w14:paraId="30038359" w14:textId="77777777" w:rsidR="00955B15" w:rsidRPr="00955B15" w:rsidRDefault="00955B15" w:rsidP="00955B15">
      <w:pPr>
        <w:ind w:right="20"/>
        <w:jc w:val="both"/>
        <w:rPr>
          <w:szCs w:val="28"/>
          <w:lang w:bidi="ru-RU"/>
        </w:rPr>
      </w:pPr>
      <w:r w:rsidRPr="00955B15">
        <w:rPr>
          <w:szCs w:val="28"/>
          <w:lang w:bidi="ru-RU"/>
        </w:rPr>
        <w:t>Факт нарушения условий жизнедеятельности при чрезвычайной ситуации устанавливается по состоянию хотя бы одного из показателей указанных критериев, характеризующему невозможность проживания граждан в жилых помещениях.</w:t>
      </w:r>
    </w:p>
    <w:p w14:paraId="11D2CCB8" w14:textId="77777777" w:rsidR="00955B15" w:rsidRPr="00955B15" w:rsidRDefault="00955B15" w:rsidP="00955B15">
      <w:pPr>
        <w:ind w:right="20"/>
        <w:jc w:val="both"/>
        <w:rPr>
          <w:szCs w:val="28"/>
          <w:lang w:bidi="ru-RU"/>
        </w:rPr>
      </w:pPr>
      <w:r w:rsidRPr="00955B15">
        <w:rPr>
          <w:szCs w:val="28"/>
          <w:lang w:bidi="ru-RU"/>
        </w:rPr>
        <w:t>4.2. Критерий невозможности проживания граждан в жилых помещениях оценивается по следующим показателям состояния жилого помещения, характеризующим возможность или невозможность проживания в нем:</w:t>
      </w:r>
    </w:p>
    <w:p w14:paraId="5F046B16" w14:textId="77777777" w:rsidR="00955B15" w:rsidRPr="00955B15" w:rsidRDefault="00955B15" w:rsidP="00955B15">
      <w:pPr>
        <w:ind w:right="20"/>
        <w:jc w:val="both"/>
        <w:rPr>
          <w:szCs w:val="28"/>
          <w:lang w:bidi="ru-RU"/>
        </w:rPr>
      </w:pPr>
      <w:r w:rsidRPr="00955B15">
        <w:rPr>
          <w:szCs w:val="28"/>
          <w:lang w:bidi="ru-RU"/>
        </w:rPr>
        <w:t xml:space="preserve">4.2.1. Состояние здания (помещения). </w:t>
      </w:r>
    </w:p>
    <w:p w14:paraId="478D0654" w14:textId="77777777" w:rsidR="00955B15" w:rsidRPr="00955B15" w:rsidRDefault="00955B15" w:rsidP="00955B15">
      <w:pPr>
        <w:ind w:right="20"/>
        <w:jc w:val="both"/>
        <w:rPr>
          <w:szCs w:val="28"/>
          <w:lang w:bidi="ru-RU"/>
        </w:rPr>
      </w:pPr>
      <w:r w:rsidRPr="00955B15">
        <w:rPr>
          <w:szCs w:val="28"/>
          <w:lang w:bidi="ru-RU"/>
        </w:rPr>
        <w:t>Состояние здания (помещения) определяется визуально. Невозможность проживания гражданина в жилых помещениях констатируется, если в результате чрезвычайной ситуации поврежден или частично разрушен хотя бы один из следующих конструктивных элементов здания: фундамент, стены, перегородки, перекрытия, полы, крыша, окна и двери, отделочные работы, печное отопление, электроосвещение.</w:t>
      </w:r>
    </w:p>
    <w:p w14:paraId="0838AE78" w14:textId="77777777" w:rsidR="00955B15" w:rsidRPr="00955B15" w:rsidRDefault="00955B15" w:rsidP="00955B15">
      <w:pPr>
        <w:ind w:right="20"/>
        <w:jc w:val="both"/>
        <w:rPr>
          <w:szCs w:val="28"/>
          <w:lang w:bidi="ru-RU"/>
        </w:rPr>
      </w:pPr>
      <w:r w:rsidRPr="00955B15">
        <w:rPr>
          <w:szCs w:val="28"/>
          <w:lang w:bidi="ru-RU"/>
        </w:rPr>
        <w:t>4.2.2. Состояние теплоснабжения здания (помещения).</w:t>
      </w:r>
    </w:p>
    <w:p w14:paraId="0189DEEE" w14:textId="77777777" w:rsidR="00955B15" w:rsidRPr="00955B15" w:rsidRDefault="00955B15" w:rsidP="00955B15">
      <w:pPr>
        <w:ind w:right="20"/>
        <w:jc w:val="both"/>
        <w:rPr>
          <w:szCs w:val="28"/>
          <w:lang w:bidi="ru-RU"/>
        </w:rPr>
      </w:pPr>
      <w:r w:rsidRPr="00955B15">
        <w:rPr>
          <w:szCs w:val="28"/>
          <w:lang w:bidi="ru-RU"/>
        </w:rPr>
        <w:t xml:space="preserve">Состояние теплоснабжения здания (помещения) определяется инструментально. Невозможность проживания гражданина в жилых помещениях констатируется, если в результате чрезвычайной ситуации более суток прекращено </w:t>
      </w:r>
      <w:r w:rsidRPr="00955B15">
        <w:rPr>
          <w:szCs w:val="28"/>
          <w:lang w:bidi="ru-RU"/>
        </w:rPr>
        <w:lastRenderedPageBreak/>
        <w:t>теплоснабжение жилого здания (помещения), осуществляемое до чрезвычайной ситуации.</w:t>
      </w:r>
    </w:p>
    <w:p w14:paraId="2139FFD1" w14:textId="77777777" w:rsidR="00955B15" w:rsidRPr="00955B15" w:rsidRDefault="00955B15" w:rsidP="00955B15">
      <w:pPr>
        <w:ind w:right="20"/>
        <w:jc w:val="both"/>
        <w:rPr>
          <w:szCs w:val="28"/>
          <w:lang w:bidi="ru-RU"/>
        </w:rPr>
      </w:pPr>
      <w:r w:rsidRPr="00955B15">
        <w:rPr>
          <w:szCs w:val="28"/>
          <w:lang w:bidi="ru-RU"/>
        </w:rPr>
        <w:t>4.2.3. Состояние водоснабжения здания (помещения).</w:t>
      </w:r>
    </w:p>
    <w:p w14:paraId="4917C6F9" w14:textId="77777777" w:rsidR="00955B15" w:rsidRPr="00955B15" w:rsidRDefault="00955B15" w:rsidP="00955B15">
      <w:pPr>
        <w:ind w:right="20"/>
        <w:jc w:val="both"/>
        <w:rPr>
          <w:szCs w:val="28"/>
          <w:lang w:bidi="ru-RU"/>
        </w:rPr>
      </w:pPr>
      <w:r w:rsidRPr="00955B15">
        <w:rPr>
          <w:szCs w:val="28"/>
          <w:lang w:bidi="ru-RU"/>
        </w:rPr>
        <w:t>Состояние водоснабжения здания (помещения) определяется визуально. Невозможность проживания гражданина в жилых помещениях констатируется, если в результате чрезвычайной ситуации более суток прекращено водоснабжение жилого здания (помещения), осуществляемое до чрезвычайной ситуации.</w:t>
      </w:r>
    </w:p>
    <w:p w14:paraId="30391FD4" w14:textId="77777777" w:rsidR="00955B15" w:rsidRPr="00955B15" w:rsidRDefault="00955B15" w:rsidP="00955B15">
      <w:pPr>
        <w:ind w:right="20"/>
        <w:jc w:val="both"/>
        <w:rPr>
          <w:szCs w:val="28"/>
          <w:lang w:bidi="ru-RU"/>
        </w:rPr>
      </w:pPr>
      <w:r w:rsidRPr="00955B15">
        <w:rPr>
          <w:szCs w:val="28"/>
          <w:lang w:bidi="ru-RU"/>
        </w:rPr>
        <w:t>4.2.4. Состояние электроснабжения здания (помещения).</w:t>
      </w:r>
    </w:p>
    <w:p w14:paraId="1A86D040" w14:textId="77777777" w:rsidR="00955B15" w:rsidRPr="00955B15" w:rsidRDefault="00955B15" w:rsidP="00955B15">
      <w:pPr>
        <w:ind w:right="20"/>
        <w:jc w:val="both"/>
        <w:rPr>
          <w:szCs w:val="28"/>
          <w:lang w:bidi="ru-RU"/>
        </w:rPr>
      </w:pPr>
      <w:r w:rsidRPr="00955B15">
        <w:rPr>
          <w:szCs w:val="28"/>
          <w:lang w:bidi="ru-RU"/>
        </w:rPr>
        <w:t>Состояние электроснабжения здания (помещения) определяется инструментально. Невозможность проживания гражданина в жилых помещениях констатируется, если в результате чрезвычайной ситуации более суток прекращено электроснабжение жилого здания (помещения), осуществляемое до чрезвычайной ситуации.</w:t>
      </w:r>
    </w:p>
    <w:p w14:paraId="40EFDE9F" w14:textId="77777777" w:rsidR="00955B15" w:rsidRPr="00955B15" w:rsidRDefault="00955B15" w:rsidP="00955B15">
      <w:pPr>
        <w:ind w:right="20"/>
        <w:jc w:val="both"/>
        <w:rPr>
          <w:szCs w:val="28"/>
          <w:lang w:bidi="ru-RU"/>
        </w:rPr>
      </w:pPr>
      <w:r w:rsidRPr="00955B15">
        <w:rPr>
          <w:szCs w:val="28"/>
          <w:lang w:bidi="ru-RU"/>
        </w:rPr>
        <w:t>4.2.5. Возможность использования лифта.</w:t>
      </w:r>
    </w:p>
    <w:p w14:paraId="4D3C5C84" w14:textId="77777777" w:rsidR="00955B15" w:rsidRPr="00955B15" w:rsidRDefault="00955B15" w:rsidP="00955B15">
      <w:pPr>
        <w:ind w:right="20"/>
        <w:jc w:val="both"/>
        <w:rPr>
          <w:szCs w:val="28"/>
          <w:lang w:bidi="ru-RU"/>
        </w:rPr>
      </w:pPr>
      <w:r w:rsidRPr="00955B15">
        <w:rPr>
          <w:szCs w:val="28"/>
          <w:lang w:bidi="ru-RU"/>
        </w:rPr>
        <w:t>4.3. Прекращение на срок более суток вышеуказанных ресурсов устанавливается на основании информации, полученной от соответствующей ресурсоснабжающей организации.</w:t>
      </w:r>
    </w:p>
    <w:p w14:paraId="1FB61D3B" w14:textId="77777777" w:rsidR="00955B15" w:rsidRPr="00955B15" w:rsidRDefault="00955B15" w:rsidP="00955B15">
      <w:pPr>
        <w:ind w:right="20"/>
        <w:jc w:val="both"/>
        <w:rPr>
          <w:szCs w:val="28"/>
          <w:lang w:bidi="ru-RU"/>
        </w:rPr>
      </w:pPr>
      <w:r w:rsidRPr="00955B15">
        <w:rPr>
          <w:szCs w:val="28"/>
          <w:lang w:bidi="ru-RU"/>
        </w:rPr>
        <w:t>Невозможность осуществления транспортного сообщения констатируется при наличии абсолютной невозможности функционирования общественного транспорта между территорией проживания граждан и иными территориями, где условия жизнедеятельности не были нарушены.</w:t>
      </w:r>
    </w:p>
    <w:p w14:paraId="288C1BC7" w14:textId="77777777" w:rsidR="00955B15" w:rsidRPr="00955B15" w:rsidRDefault="00955B15" w:rsidP="00955B15">
      <w:pPr>
        <w:ind w:right="20"/>
        <w:jc w:val="both"/>
        <w:rPr>
          <w:szCs w:val="28"/>
          <w:lang w:bidi="ru-RU"/>
        </w:rPr>
      </w:pPr>
      <w:r w:rsidRPr="00955B15">
        <w:rPr>
          <w:szCs w:val="28"/>
          <w:lang w:bidi="ru-RU"/>
        </w:rPr>
        <w:t>Нарушение санитарно-эпидемиологического благополучия гражданина констатируется, если в районе его проживания в результате чрезвычайной ситуации произошло загрязнение атмосферного воздуха, воды, почвы загрязняющими веществами, превышающее предельно допустимые концентрации.</w:t>
      </w:r>
    </w:p>
    <w:p w14:paraId="221275BD" w14:textId="77777777" w:rsidR="00955B15" w:rsidRPr="00955B15" w:rsidRDefault="00955B15" w:rsidP="00955B15">
      <w:pPr>
        <w:ind w:right="20"/>
        <w:jc w:val="both"/>
        <w:rPr>
          <w:szCs w:val="28"/>
          <w:lang w:bidi="ru-RU"/>
        </w:rPr>
      </w:pPr>
    </w:p>
    <w:p w14:paraId="393BA256" w14:textId="77777777" w:rsidR="00955B15" w:rsidRPr="00955B15" w:rsidRDefault="00955B15" w:rsidP="00955B15">
      <w:pPr>
        <w:ind w:right="20"/>
        <w:jc w:val="both"/>
        <w:rPr>
          <w:bCs/>
          <w:szCs w:val="28"/>
          <w:lang w:bidi="ru-RU"/>
        </w:rPr>
      </w:pPr>
      <w:r w:rsidRPr="00955B15">
        <w:rPr>
          <w:bCs/>
          <w:szCs w:val="28"/>
          <w:lang w:bidi="ru-RU"/>
        </w:rPr>
        <w:t>5. Установление факта утраты имущества первой необходимости</w:t>
      </w:r>
    </w:p>
    <w:p w14:paraId="3FCF8C71" w14:textId="77777777" w:rsidR="00955B15" w:rsidRPr="00955B15" w:rsidRDefault="00955B15" w:rsidP="00955B15">
      <w:pPr>
        <w:ind w:right="20"/>
        <w:jc w:val="both"/>
        <w:rPr>
          <w:bCs/>
          <w:szCs w:val="28"/>
          <w:lang w:bidi="ru-RU"/>
        </w:rPr>
      </w:pPr>
    </w:p>
    <w:p w14:paraId="184BA4AB" w14:textId="77777777" w:rsidR="00955B15" w:rsidRPr="00955B15" w:rsidRDefault="00955B15" w:rsidP="00955B15">
      <w:pPr>
        <w:ind w:right="20"/>
        <w:jc w:val="both"/>
        <w:rPr>
          <w:szCs w:val="28"/>
          <w:lang w:bidi="ru-RU"/>
        </w:rPr>
      </w:pPr>
      <w:bookmarkStart w:id="5" w:name="Par29"/>
      <w:bookmarkEnd w:id="5"/>
      <w:r w:rsidRPr="00955B15">
        <w:rPr>
          <w:szCs w:val="28"/>
          <w:lang w:bidi="ru-RU"/>
        </w:rPr>
        <w:t>5.1. Факт утраты имущества первой необходимости в результате чрезвычайной ситуации устанавливается решением Комиссии исходя из следующих критериев:</w:t>
      </w:r>
    </w:p>
    <w:p w14:paraId="28F8F0E4" w14:textId="77777777" w:rsidR="00955B15" w:rsidRPr="00955B15" w:rsidRDefault="00955B15" w:rsidP="00955B15">
      <w:pPr>
        <w:ind w:right="20"/>
        <w:jc w:val="both"/>
        <w:rPr>
          <w:szCs w:val="28"/>
          <w:lang w:bidi="ru-RU"/>
        </w:rPr>
      </w:pPr>
      <w:r w:rsidRPr="00955B15">
        <w:rPr>
          <w:szCs w:val="28"/>
          <w:lang w:bidi="ru-RU"/>
        </w:rPr>
        <w:t>а) частичная утрата имущества первой необходимости - приведение в результате воздействия поражающих факторов источника чрезвычайной ситуации части, находящегося в жилом помещении, попавшем в зону чрезвычайной ситуации, имущества первой необходимости (не менее 3 предметов имущества первой необходимости) в состояние, непригодное для дальнейшего использования;</w:t>
      </w:r>
    </w:p>
    <w:p w14:paraId="713E1A37" w14:textId="77777777" w:rsidR="00955B15" w:rsidRPr="00955B15" w:rsidRDefault="00955B15" w:rsidP="00955B15">
      <w:pPr>
        <w:ind w:right="20"/>
        <w:jc w:val="both"/>
        <w:rPr>
          <w:szCs w:val="28"/>
          <w:lang w:bidi="ru-RU"/>
        </w:rPr>
      </w:pPr>
      <w:r w:rsidRPr="00955B15">
        <w:rPr>
          <w:szCs w:val="28"/>
          <w:lang w:bidi="ru-RU"/>
        </w:rPr>
        <w:t>б) полная утрата имущества первой необходимости - приведение в результате воздействия поражающих факторов источника чрезвычайной ситуации, всего находящегося в жилом помещении, попавшем в зону чрезвычайной ситуации, имущества первой необходимости в состояние, непригодное для дальнейшего использования.</w:t>
      </w:r>
    </w:p>
    <w:p w14:paraId="7680A371" w14:textId="77777777" w:rsidR="00955B15" w:rsidRPr="00955B15" w:rsidRDefault="00955B15" w:rsidP="00955B15">
      <w:pPr>
        <w:ind w:right="20"/>
        <w:jc w:val="both"/>
        <w:rPr>
          <w:szCs w:val="28"/>
          <w:lang w:bidi="ru-RU"/>
        </w:rPr>
      </w:pPr>
      <w:r w:rsidRPr="00955B15">
        <w:rPr>
          <w:szCs w:val="28"/>
          <w:lang w:bidi="ru-RU"/>
        </w:rPr>
        <w:t xml:space="preserve">5.2. Под имуществом первой необходимости понимается минимальный набор непродовольственных товаров общесемейного пользования, необходимых для </w:t>
      </w:r>
      <w:r w:rsidRPr="00955B15">
        <w:rPr>
          <w:szCs w:val="28"/>
          <w:lang w:bidi="ru-RU"/>
        </w:rPr>
        <w:lastRenderedPageBreak/>
        <w:t>сохранения здоровья человека и обеспечения его жизнедеятельности, включающий в себя:</w:t>
      </w:r>
    </w:p>
    <w:p w14:paraId="400B22CF" w14:textId="77777777" w:rsidR="00955B15" w:rsidRPr="00955B15" w:rsidRDefault="00955B15" w:rsidP="00955B15">
      <w:pPr>
        <w:ind w:right="20"/>
        <w:jc w:val="both"/>
        <w:rPr>
          <w:szCs w:val="28"/>
          <w:lang w:bidi="ru-RU"/>
        </w:rPr>
      </w:pPr>
      <w:r w:rsidRPr="00955B15">
        <w:rPr>
          <w:szCs w:val="28"/>
          <w:lang w:bidi="ru-RU"/>
        </w:rPr>
        <w:t>а) предметы для хранения и приготовления пищи - холодильник, газовая плита (электроплита) и шкаф для посуды;</w:t>
      </w:r>
    </w:p>
    <w:p w14:paraId="06432350" w14:textId="77777777" w:rsidR="00955B15" w:rsidRPr="00955B15" w:rsidRDefault="00955B15" w:rsidP="00955B15">
      <w:pPr>
        <w:ind w:right="20"/>
        <w:jc w:val="both"/>
        <w:rPr>
          <w:szCs w:val="28"/>
          <w:lang w:bidi="ru-RU"/>
        </w:rPr>
      </w:pPr>
      <w:r w:rsidRPr="00955B15">
        <w:rPr>
          <w:szCs w:val="28"/>
          <w:lang w:bidi="ru-RU"/>
        </w:rPr>
        <w:t>б) предметы мебели для приема пищи - стол и стул (табуретка);</w:t>
      </w:r>
    </w:p>
    <w:p w14:paraId="58AE6BCF" w14:textId="77777777" w:rsidR="00955B15" w:rsidRPr="00955B15" w:rsidRDefault="00955B15" w:rsidP="00955B15">
      <w:pPr>
        <w:ind w:right="20"/>
        <w:jc w:val="both"/>
        <w:rPr>
          <w:szCs w:val="28"/>
          <w:lang w:bidi="ru-RU"/>
        </w:rPr>
      </w:pPr>
      <w:r w:rsidRPr="00955B15">
        <w:rPr>
          <w:szCs w:val="28"/>
          <w:lang w:bidi="ru-RU"/>
        </w:rPr>
        <w:t>в) предметы мебели для сна - кровать (диван);</w:t>
      </w:r>
    </w:p>
    <w:p w14:paraId="366AC36F" w14:textId="77777777" w:rsidR="00955B15" w:rsidRPr="00955B15" w:rsidRDefault="00955B15" w:rsidP="00955B15">
      <w:pPr>
        <w:ind w:right="20"/>
        <w:jc w:val="both"/>
        <w:rPr>
          <w:szCs w:val="28"/>
          <w:lang w:bidi="ru-RU"/>
        </w:rPr>
      </w:pPr>
      <w:r w:rsidRPr="00955B15">
        <w:rPr>
          <w:szCs w:val="28"/>
          <w:lang w:bidi="ru-RU"/>
        </w:rPr>
        <w:t>г) предметы средств информирования граждан - телевизор (радио);</w:t>
      </w:r>
    </w:p>
    <w:p w14:paraId="38D84DFE" w14:textId="77777777" w:rsidR="00955B15" w:rsidRPr="00955B15" w:rsidRDefault="00955B15" w:rsidP="00955B15">
      <w:pPr>
        <w:ind w:right="20"/>
        <w:jc w:val="both"/>
        <w:rPr>
          <w:szCs w:val="28"/>
          <w:lang w:bidi="ru-RU"/>
        </w:rPr>
      </w:pPr>
      <w:r w:rsidRPr="00955B15">
        <w:rPr>
          <w:szCs w:val="28"/>
          <w:lang w:bidi="ru-RU"/>
        </w:rPr>
        <w:t>д) предметы средств водоснабжения и отопления (в случае отсутствия централизованного водоснабжения и отопления) - насос для подачи воды, водонагреватель и отопительный котел (переносная печь).</w:t>
      </w:r>
    </w:p>
    <w:p w14:paraId="5D34ECDA" w14:textId="77777777" w:rsidR="00955B15" w:rsidRPr="00955B15" w:rsidRDefault="00955B15" w:rsidP="00955B15">
      <w:pPr>
        <w:ind w:right="20"/>
        <w:jc w:val="both"/>
        <w:rPr>
          <w:szCs w:val="28"/>
          <w:lang w:bidi="ru-RU"/>
        </w:rPr>
      </w:pPr>
      <w:r w:rsidRPr="00955B15">
        <w:rPr>
          <w:szCs w:val="28"/>
          <w:lang w:bidi="ru-RU"/>
        </w:rPr>
        <w:t>5.3. При определении степени утраты имущества первой необходимости учитывается утрата предметов имущества первой необходимости каждой категории однократно.</w:t>
      </w:r>
    </w:p>
    <w:p w14:paraId="526F5065" w14:textId="77777777" w:rsidR="00955B15" w:rsidRPr="00955B15" w:rsidRDefault="00955B15" w:rsidP="00955B15">
      <w:pPr>
        <w:ind w:right="20"/>
        <w:jc w:val="both"/>
        <w:rPr>
          <w:szCs w:val="28"/>
          <w:lang w:bidi="ru-RU"/>
        </w:rPr>
      </w:pPr>
    </w:p>
    <w:p w14:paraId="136C0D6F" w14:textId="77777777" w:rsidR="00955B15" w:rsidRPr="00955B15" w:rsidRDefault="00955B15" w:rsidP="00955B15">
      <w:pPr>
        <w:ind w:right="20"/>
        <w:jc w:val="both"/>
        <w:rPr>
          <w:bCs/>
          <w:szCs w:val="28"/>
          <w:lang w:bidi="ru-RU"/>
        </w:rPr>
      </w:pPr>
      <w:r w:rsidRPr="00955B15">
        <w:rPr>
          <w:bCs/>
          <w:szCs w:val="28"/>
          <w:lang w:bidi="ru-RU"/>
        </w:rPr>
        <w:t xml:space="preserve">6. Подготовка заключения </w:t>
      </w:r>
      <w:r w:rsidRPr="00955B15">
        <w:rPr>
          <w:szCs w:val="28"/>
          <w:lang w:bidi="ru-RU"/>
        </w:rPr>
        <w:t>об установлении факта проживания в жилом помещении, находящемся в зоне чрезвычайной ситуации, и факта нарушения условий жизнедеятельности заявителя в результате чрезвычайной ситуации</w:t>
      </w:r>
    </w:p>
    <w:p w14:paraId="334C0D87" w14:textId="77777777" w:rsidR="00955B15" w:rsidRPr="00955B15" w:rsidRDefault="00955B15" w:rsidP="00955B15">
      <w:pPr>
        <w:ind w:right="20"/>
        <w:jc w:val="both"/>
        <w:rPr>
          <w:b/>
          <w:szCs w:val="28"/>
          <w:lang w:bidi="ru-RU"/>
        </w:rPr>
      </w:pPr>
    </w:p>
    <w:p w14:paraId="07AFC259" w14:textId="77777777" w:rsidR="00955B15" w:rsidRPr="00955B15" w:rsidRDefault="00955B15" w:rsidP="00955B15">
      <w:pPr>
        <w:ind w:right="20"/>
        <w:jc w:val="both"/>
        <w:rPr>
          <w:szCs w:val="28"/>
          <w:lang w:bidi="ru-RU"/>
        </w:rPr>
      </w:pPr>
      <w:r w:rsidRPr="00955B15">
        <w:rPr>
          <w:szCs w:val="28"/>
          <w:lang w:bidi="ru-RU"/>
        </w:rPr>
        <w:t>6.1. По результатом работы Комиссия формирует заключения об установлении факта проживания в жилом помещении, находящемся в зоне чрезвычайной ситуации, и факта нарушения условий жизнедеятельности заявителя в результате чрезвычайной ситуации (далее - Заключение) (приложение №1 к Положению) и (или) заключения об установлении факта проживания в жилом помещении, находящемся в зоне чрезвычайной ситуации, и факта утраты заявителем имущества первой необходимости в результате чрезвычайной ситуации (далее - заключение об установлении фактов проживания и утраты имущества) (приложение № 2 к Положению).</w:t>
      </w:r>
    </w:p>
    <w:p w14:paraId="7CBF7CB0" w14:textId="77777777" w:rsidR="00955B15" w:rsidRPr="00955B15" w:rsidRDefault="00955B15" w:rsidP="00955B15">
      <w:pPr>
        <w:ind w:right="20"/>
        <w:jc w:val="both"/>
        <w:rPr>
          <w:szCs w:val="28"/>
          <w:lang w:bidi="ru-RU"/>
        </w:rPr>
      </w:pPr>
      <w:r w:rsidRPr="00955B15">
        <w:rPr>
          <w:szCs w:val="28"/>
          <w:lang w:bidi="ru-RU"/>
        </w:rPr>
        <w:t>Заключения подготавливаются Комиссией на одного или нескольких граждан, проживающих в одном жилом помещении, находящемся в зоне чрезвычайной ситуации.</w:t>
      </w:r>
    </w:p>
    <w:p w14:paraId="591F5A28" w14:textId="77777777" w:rsidR="00955B15" w:rsidRPr="00955B15" w:rsidRDefault="00955B15" w:rsidP="00955B15">
      <w:pPr>
        <w:ind w:right="20"/>
        <w:jc w:val="both"/>
        <w:rPr>
          <w:szCs w:val="28"/>
          <w:lang w:bidi="ru-RU"/>
        </w:rPr>
      </w:pPr>
      <w:r w:rsidRPr="00955B15">
        <w:rPr>
          <w:szCs w:val="28"/>
          <w:lang w:bidi="ru-RU"/>
        </w:rPr>
        <w:t>6.2. Заключения подписывается всеми членами Комиссии.</w:t>
      </w:r>
    </w:p>
    <w:p w14:paraId="22D291DD" w14:textId="77777777" w:rsidR="00955B15" w:rsidRPr="00955B15" w:rsidRDefault="00955B15" w:rsidP="00955B15">
      <w:pPr>
        <w:ind w:right="20"/>
        <w:jc w:val="both"/>
        <w:rPr>
          <w:szCs w:val="28"/>
          <w:lang w:bidi="ru-RU"/>
        </w:rPr>
      </w:pPr>
      <w:r w:rsidRPr="00955B15">
        <w:rPr>
          <w:szCs w:val="28"/>
          <w:lang w:bidi="ru-RU"/>
        </w:rPr>
        <w:t>Один экземпляр Заключения после ознакомления вручается гражданину.</w:t>
      </w:r>
    </w:p>
    <w:p w14:paraId="0332A341" w14:textId="77777777" w:rsidR="00955B15" w:rsidRPr="00955B15" w:rsidRDefault="00955B15" w:rsidP="00955B15">
      <w:pPr>
        <w:ind w:right="20"/>
        <w:jc w:val="both"/>
        <w:rPr>
          <w:szCs w:val="28"/>
          <w:lang w:bidi="ru-RU"/>
        </w:rPr>
      </w:pPr>
      <w:r w:rsidRPr="00955B15">
        <w:rPr>
          <w:szCs w:val="28"/>
          <w:lang w:bidi="ru-RU"/>
        </w:rPr>
        <w:t>6.3. Заключения утверждаются главой Администрации муниципального образования, на территории которого возникла чрезвычайная ситуация.</w:t>
      </w:r>
    </w:p>
    <w:p w14:paraId="48ADB188" w14:textId="77777777" w:rsidR="00955B15" w:rsidRPr="00955B15" w:rsidRDefault="00955B15" w:rsidP="00955B15">
      <w:pPr>
        <w:ind w:right="20"/>
        <w:jc w:val="both"/>
        <w:rPr>
          <w:szCs w:val="28"/>
          <w:lang w:bidi="ru-RU"/>
        </w:rPr>
      </w:pPr>
      <w:r w:rsidRPr="00955B15">
        <w:rPr>
          <w:szCs w:val="28"/>
          <w:lang w:bidi="ru-RU"/>
        </w:rPr>
        <w:t>6.4. Решения Комиссии могут быть обжалованы в порядке, установленном действующим законодательством.</w:t>
      </w:r>
    </w:p>
    <w:p w14:paraId="4A807BBC" w14:textId="77777777" w:rsidR="00955B15" w:rsidRPr="00955B15" w:rsidRDefault="00955B15" w:rsidP="00955B15">
      <w:pPr>
        <w:ind w:right="20"/>
        <w:jc w:val="both"/>
        <w:rPr>
          <w:szCs w:val="28"/>
          <w:lang w:bidi="ru-RU"/>
        </w:rPr>
      </w:pPr>
    </w:p>
    <w:p w14:paraId="3E17B729" w14:textId="77777777" w:rsidR="00955B15" w:rsidRPr="00955B15" w:rsidRDefault="00955B15" w:rsidP="00955B15">
      <w:pPr>
        <w:ind w:right="20"/>
        <w:jc w:val="both"/>
        <w:rPr>
          <w:szCs w:val="28"/>
          <w:lang w:bidi="ru-RU"/>
        </w:rPr>
      </w:pPr>
    </w:p>
    <w:p w14:paraId="2EDA6DE5" w14:textId="77777777" w:rsidR="00955B15" w:rsidRPr="00955B15" w:rsidRDefault="00955B15" w:rsidP="00955B15">
      <w:pPr>
        <w:ind w:right="20"/>
        <w:jc w:val="both"/>
        <w:rPr>
          <w:szCs w:val="28"/>
          <w:lang w:bidi="ru-RU"/>
        </w:rPr>
      </w:pPr>
      <w:bookmarkStart w:id="6" w:name="_Hlk184217932"/>
      <w:r w:rsidRPr="00955B15">
        <w:rPr>
          <w:szCs w:val="28"/>
          <w:lang w:bidi="ru-RU"/>
        </w:rPr>
        <w:t xml:space="preserve">Ведущий специалист по делопроизводству </w:t>
      </w:r>
    </w:p>
    <w:p w14:paraId="0CB6C768" w14:textId="7107A05F" w:rsidR="00955B15" w:rsidRPr="00955B15" w:rsidRDefault="00955B15" w:rsidP="00955B15">
      <w:pPr>
        <w:ind w:right="20"/>
        <w:jc w:val="both"/>
        <w:rPr>
          <w:szCs w:val="28"/>
          <w:lang w:bidi="ru-RU"/>
        </w:rPr>
      </w:pPr>
      <w:r w:rsidRPr="00955B15">
        <w:rPr>
          <w:szCs w:val="28"/>
          <w:lang w:bidi="ru-RU"/>
        </w:rPr>
        <w:t>и архивной работе</w:t>
      </w:r>
      <w:r w:rsidRPr="00955B15">
        <w:rPr>
          <w:szCs w:val="28"/>
          <w:lang w:bidi="ru-RU"/>
        </w:rPr>
        <w:tab/>
      </w:r>
      <w:r w:rsidRPr="00955B15">
        <w:rPr>
          <w:szCs w:val="28"/>
          <w:lang w:bidi="ru-RU"/>
        </w:rPr>
        <w:tab/>
      </w:r>
      <w:r w:rsidRPr="00955B15">
        <w:rPr>
          <w:szCs w:val="28"/>
          <w:lang w:bidi="ru-RU"/>
        </w:rPr>
        <w:tab/>
      </w:r>
      <w:r>
        <w:rPr>
          <w:szCs w:val="28"/>
          <w:lang w:bidi="ru-RU"/>
        </w:rPr>
        <w:t xml:space="preserve">         </w:t>
      </w:r>
      <w:r w:rsidRPr="00955B15">
        <w:rPr>
          <w:szCs w:val="28"/>
          <w:lang w:bidi="ru-RU"/>
        </w:rPr>
        <w:t xml:space="preserve">                                   </w:t>
      </w:r>
      <w:proofErr w:type="spellStart"/>
      <w:r w:rsidRPr="00955B15">
        <w:rPr>
          <w:szCs w:val="28"/>
          <w:lang w:bidi="ru-RU"/>
        </w:rPr>
        <w:t>Л.О.Тарасова</w:t>
      </w:r>
      <w:proofErr w:type="spellEnd"/>
    </w:p>
    <w:p w14:paraId="5B0C92C2" w14:textId="77777777" w:rsidR="00955B15" w:rsidRPr="00955B15" w:rsidRDefault="00955B15" w:rsidP="00955B15">
      <w:pPr>
        <w:ind w:right="20"/>
        <w:jc w:val="right"/>
        <w:rPr>
          <w:szCs w:val="28"/>
          <w:lang w:bidi="ru-RU"/>
        </w:rPr>
      </w:pPr>
      <w:r w:rsidRPr="00955B15">
        <w:rPr>
          <w:szCs w:val="28"/>
          <w:lang w:bidi="ru-RU"/>
        </w:rPr>
        <w:br w:type="page"/>
      </w:r>
    </w:p>
    <w:p w14:paraId="0C66FC3D" w14:textId="77777777" w:rsidR="00955B15" w:rsidRPr="00955B15" w:rsidRDefault="00955B15" w:rsidP="00955B15">
      <w:pPr>
        <w:ind w:right="20"/>
        <w:jc w:val="right"/>
        <w:rPr>
          <w:szCs w:val="28"/>
          <w:lang w:bidi="ru-RU"/>
        </w:rPr>
      </w:pPr>
      <w:bookmarkStart w:id="7" w:name="_Hlk181106558"/>
      <w:bookmarkEnd w:id="6"/>
      <w:r w:rsidRPr="00955B15">
        <w:rPr>
          <w:szCs w:val="28"/>
          <w:lang w:bidi="ru-RU"/>
        </w:rPr>
        <w:lastRenderedPageBreak/>
        <w:t>Приложение № 1</w:t>
      </w:r>
    </w:p>
    <w:p w14:paraId="65E768E1" w14:textId="77777777" w:rsidR="00955B15" w:rsidRPr="00955B15" w:rsidRDefault="00955B15" w:rsidP="00955B15">
      <w:pPr>
        <w:ind w:right="20"/>
        <w:jc w:val="right"/>
        <w:rPr>
          <w:szCs w:val="28"/>
          <w:lang w:bidi="ru-RU"/>
        </w:rPr>
      </w:pPr>
      <w:r w:rsidRPr="00955B15">
        <w:rPr>
          <w:szCs w:val="28"/>
          <w:lang w:bidi="ru-RU"/>
        </w:rPr>
        <w:t xml:space="preserve">к Положению                                                                                                                          о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w:t>
      </w:r>
      <w:r w:rsidRPr="00955B15">
        <w:rPr>
          <w:bCs/>
          <w:szCs w:val="28"/>
          <w:lang w:bidi="ru-RU"/>
        </w:rPr>
        <w:t>муниципального образования «</w:t>
      </w:r>
      <w:proofErr w:type="spellStart"/>
      <w:r w:rsidRPr="00955B15">
        <w:rPr>
          <w:bCs/>
          <w:szCs w:val="28"/>
          <w:lang w:bidi="ru-RU"/>
        </w:rPr>
        <w:t>Красюковское</w:t>
      </w:r>
      <w:proofErr w:type="spellEnd"/>
      <w:r w:rsidRPr="00955B15">
        <w:rPr>
          <w:bCs/>
          <w:szCs w:val="28"/>
          <w:lang w:bidi="ru-RU"/>
        </w:rPr>
        <w:t xml:space="preserve"> сельское поселение» Октябрьского района </w:t>
      </w:r>
      <w:r w:rsidRPr="00955B15">
        <w:rPr>
          <w:szCs w:val="28"/>
          <w:lang w:bidi="ru-RU"/>
        </w:rPr>
        <w:t>Ростовской области</w:t>
      </w:r>
    </w:p>
    <w:bookmarkEnd w:id="7"/>
    <w:p w14:paraId="79AF6CD5" w14:textId="77777777" w:rsidR="00955B15" w:rsidRPr="00955B15" w:rsidRDefault="00955B15" w:rsidP="00955B15">
      <w:pPr>
        <w:ind w:right="20"/>
        <w:jc w:val="right"/>
        <w:rPr>
          <w:szCs w:val="28"/>
          <w:lang w:bidi="ru-RU"/>
        </w:rPr>
      </w:pPr>
    </w:p>
    <w:p w14:paraId="59EF1333" w14:textId="77777777" w:rsidR="00955B15" w:rsidRPr="00955B15" w:rsidRDefault="00955B15" w:rsidP="00955B15">
      <w:pPr>
        <w:ind w:right="20"/>
        <w:jc w:val="right"/>
        <w:rPr>
          <w:szCs w:val="28"/>
          <w:lang w:bidi="ru-RU"/>
        </w:rPr>
      </w:pPr>
    </w:p>
    <w:p w14:paraId="43C0740D" w14:textId="77777777" w:rsidR="00955B15" w:rsidRPr="00955B15" w:rsidRDefault="00955B15" w:rsidP="00955B15">
      <w:pPr>
        <w:ind w:right="20"/>
        <w:jc w:val="right"/>
        <w:rPr>
          <w:szCs w:val="28"/>
          <w:lang w:bidi="ru-RU"/>
        </w:rPr>
      </w:pPr>
      <w:r w:rsidRPr="00955B15">
        <w:rPr>
          <w:szCs w:val="28"/>
          <w:lang w:bidi="ru-RU"/>
        </w:rPr>
        <w:t>ЗАКЛЮЧЕНИЕ</w:t>
      </w:r>
    </w:p>
    <w:p w14:paraId="4930FF79" w14:textId="77777777" w:rsidR="00955B15" w:rsidRPr="00955B15" w:rsidRDefault="00955B15" w:rsidP="00955B15">
      <w:pPr>
        <w:ind w:right="20"/>
        <w:jc w:val="right"/>
        <w:rPr>
          <w:szCs w:val="28"/>
          <w:lang w:bidi="ru-RU"/>
        </w:rPr>
      </w:pPr>
      <w:r w:rsidRPr="00955B15">
        <w:rPr>
          <w:szCs w:val="28"/>
          <w:lang w:bidi="ru-RU"/>
        </w:rPr>
        <w:t>об установлении факта проживания в жилом помещении,</w:t>
      </w:r>
    </w:p>
    <w:p w14:paraId="77C59C3F" w14:textId="77777777" w:rsidR="00955B15" w:rsidRPr="00955B15" w:rsidRDefault="00955B15" w:rsidP="00955B15">
      <w:pPr>
        <w:ind w:right="20"/>
        <w:jc w:val="right"/>
        <w:rPr>
          <w:szCs w:val="28"/>
          <w:lang w:bidi="ru-RU"/>
        </w:rPr>
      </w:pPr>
      <w:r w:rsidRPr="00955B15">
        <w:rPr>
          <w:szCs w:val="28"/>
          <w:lang w:bidi="ru-RU"/>
        </w:rPr>
        <w:t xml:space="preserve">находящимся в зоне чрезвычайной ситуации, </w:t>
      </w:r>
    </w:p>
    <w:p w14:paraId="73080E2D" w14:textId="77777777" w:rsidR="00955B15" w:rsidRPr="00955B15" w:rsidRDefault="00955B15" w:rsidP="00955B15">
      <w:pPr>
        <w:ind w:right="20"/>
        <w:jc w:val="right"/>
        <w:rPr>
          <w:szCs w:val="28"/>
          <w:lang w:bidi="ru-RU"/>
        </w:rPr>
      </w:pPr>
      <w:r w:rsidRPr="00955B15">
        <w:rPr>
          <w:szCs w:val="28"/>
          <w:lang w:bidi="ru-RU"/>
        </w:rPr>
        <w:t>и факта нарушения условий жизнедеятельности заявителя</w:t>
      </w:r>
    </w:p>
    <w:p w14:paraId="1714C6C4" w14:textId="77777777" w:rsidR="00955B15" w:rsidRPr="00955B15" w:rsidRDefault="00955B15" w:rsidP="00955B15">
      <w:pPr>
        <w:ind w:right="20"/>
        <w:jc w:val="right"/>
        <w:rPr>
          <w:szCs w:val="28"/>
          <w:lang w:bidi="ru-RU"/>
        </w:rPr>
      </w:pPr>
      <w:r w:rsidRPr="00955B15">
        <w:rPr>
          <w:szCs w:val="28"/>
          <w:lang w:bidi="ru-RU"/>
        </w:rPr>
        <w:t xml:space="preserve"> в результате чрезвычайной ситуации</w:t>
      </w:r>
    </w:p>
    <w:p w14:paraId="131A0EC5" w14:textId="77777777" w:rsidR="00955B15" w:rsidRPr="00955B15" w:rsidRDefault="00955B15" w:rsidP="00955B15">
      <w:pPr>
        <w:ind w:right="20"/>
        <w:jc w:val="right"/>
        <w:rPr>
          <w:b/>
          <w:bCs/>
          <w:szCs w:val="28"/>
          <w:lang w:bidi="ru-RU"/>
        </w:rPr>
      </w:pPr>
      <w:r w:rsidRPr="00955B15">
        <w:rPr>
          <w:b/>
          <w:bCs/>
          <w:szCs w:val="28"/>
          <w:lang w:bidi="ru-RU"/>
        </w:rPr>
        <w:t>_________________________________________________________</w:t>
      </w:r>
    </w:p>
    <w:p w14:paraId="69B54C91" w14:textId="77777777" w:rsidR="00955B15" w:rsidRPr="00955B15" w:rsidRDefault="00955B15" w:rsidP="00955B15">
      <w:pPr>
        <w:ind w:right="20"/>
        <w:jc w:val="right"/>
        <w:rPr>
          <w:szCs w:val="28"/>
          <w:lang w:bidi="ru-RU"/>
        </w:rPr>
      </w:pPr>
      <w:r w:rsidRPr="00955B15">
        <w:rPr>
          <w:szCs w:val="28"/>
          <w:lang w:bidi="ru-RU"/>
        </w:rPr>
        <w:t>(реквизиты нормативного правового акта об отнесении сложившейся ситуации к чрезвычайной)</w:t>
      </w:r>
    </w:p>
    <w:p w14:paraId="6B474EEF" w14:textId="77777777" w:rsidR="00955B15" w:rsidRPr="00955B15" w:rsidRDefault="00955B15" w:rsidP="00955B15">
      <w:pPr>
        <w:ind w:right="20"/>
        <w:jc w:val="right"/>
        <w:rPr>
          <w:szCs w:val="28"/>
          <w:lang w:bidi="ru-RU"/>
        </w:rPr>
      </w:pPr>
    </w:p>
    <w:p w14:paraId="29AC151F" w14:textId="77777777" w:rsidR="00955B15" w:rsidRPr="00955B15" w:rsidRDefault="00955B15" w:rsidP="00955B15">
      <w:pPr>
        <w:ind w:right="20"/>
        <w:jc w:val="right"/>
        <w:rPr>
          <w:szCs w:val="28"/>
          <w:lang w:bidi="ru-RU"/>
        </w:rPr>
      </w:pPr>
      <w:r w:rsidRPr="00955B15">
        <w:rPr>
          <w:szCs w:val="28"/>
          <w:lang w:bidi="ru-RU"/>
        </w:rPr>
        <w:t>Комиссия, действующая на основании__________________________________, в составе:</w:t>
      </w:r>
    </w:p>
    <w:p w14:paraId="49B30820" w14:textId="77777777" w:rsidR="00955B15" w:rsidRPr="00955B15" w:rsidRDefault="00955B15" w:rsidP="00955B15">
      <w:pPr>
        <w:ind w:right="20"/>
        <w:jc w:val="right"/>
        <w:rPr>
          <w:szCs w:val="28"/>
          <w:lang w:bidi="ru-RU"/>
        </w:rPr>
      </w:pPr>
      <w:r w:rsidRPr="00955B15">
        <w:rPr>
          <w:szCs w:val="28"/>
          <w:lang w:bidi="ru-RU"/>
        </w:rPr>
        <w:t xml:space="preserve">Председатель </w:t>
      </w:r>
      <w:proofErr w:type="gramStart"/>
      <w:r w:rsidRPr="00955B15">
        <w:rPr>
          <w:szCs w:val="28"/>
          <w:lang w:bidi="ru-RU"/>
        </w:rPr>
        <w:t>комиссии:_</w:t>
      </w:r>
      <w:proofErr w:type="gramEnd"/>
      <w:r w:rsidRPr="00955B15">
        <w:rPr>
          <w:szCs w:val="28"/>
          <w:lang w:bidi="ru-RU"/>
        </w:rPr>
        <w:t>___________________________________________________________</w:t>
      </w:r>
    </w:p>
    <w:p w14:paraId="744B8080" w14:textId="77777777" w:rsidR="00955B15" w:rsidRPr="00955B15" w:rsidRDefault="00955B15" w:rsidP="00955B15">
      <w:pPr>
        <w:ind w:right="20"/>
        <w:jc w:val="right"/>
        <w:rPr>
          <w:szCs w:val="28"/>
          <w:lang w:bidi="ru-RU"/>
        </w:rPr>
      </w:pPr>
      <w:r w:rsidRPr="00955B15">
        <w:rPr>
          <w:szCs w:val="28"/>
          <w:lang w:bidi="ru-RU"/>
        </w:rPr>
        <w:t xml:space="preserve">Члены </w:t>
      </w:r>
      <w:proofErr w:type="gramStart"/>
      <w:r w:rsidRPr="00955B15">
        <w:rPr>
          <w:szCs w:val="28"/>
          <w:lang w:bidi="ru-RU"/>
        </w:rPr>
        <w:t>комиссии:_</w:t>
      </w:r>
      <w:proofErr w:type="gramEnd"/>
      <w:r w:rsidRPr="00955B15">
        <w:rPr>
          <w:szCs w:val="28"/>
          <w:lang w:bidi="ru-RU"/>
        </w:rPr>
        <w:t>_______________________________________________________________________</w:t>
      </w:r>
    </w:p>
    <w:p w14:paraId="0F8D9647" w14:textId="77777777" w:rsidR="00955B15" w:rsidRPr="00955B15" w:rsidRDefault="00955B15" w:rsidP="00955B15">
      <w:pPr>
        <w:ind w:right="20"/>
        <w:jc w:val="right"/>
        <w:rPr>
          <w:szCs w:val="28"/>
          <w:lang w:bidi="ru-RU"/>
        </w:rPr>
      </w:pPr>
      <w:r w:rsidRPr="00955B15">
        <w:rPr>
          <w:szCs w:val="28"/>
          <w:lang w:bidi="ru-RU"/>
        </w:rPr>
        <w:t>_____________________________________________________________________________</w:t>
      </w:r>
    </w:p>
    <w:p w14:paraId="45CAEB4C" w14:textId="77777777" w:rsidR="00955B15" w:rsidRPr="00955B15" w:rsidRDefault="00955B15" w:rsidP="00955B15">
      <w:pPr>
        <w:ind w:right="20"/>
        <w:jc w:val="right"/>
        <w:rPr>
          <w:szCs w:val="28"/>
          <w:lang w:bidi="ru-RU"/>
        </w:rPr>
      </w:pPr>
      <w:r w:rsidRPr="00955B15">
        <w:rPr>
          <w:szCs w:val="28"/>
          <w:lang w:bidi="ru-RU"/>
        </w:rPr>
        <w:t>_____________________________________________________________________________</w:t>
      </w:r>
    </w:p>
    <w:p w14:paraId="14B1A3B8" w14:textId="77777777" w:rsidR="00955B15" w:rsidRPr="00955B15" w:rsidRDefault="00955B15" w:rsidP="00955B15">
      <w:pPr>
        <w:ind w:right="20"/>
        <w:jc w:val="right"/>
        <w:rPr>
          <w:szCs w:val="28"/>
          <w:lang w:bidi="ru-RU"/>
        </w:rPr>
      </w:pPr>
      <w:r w:rsidRPr="00955B15">
        <w:rPr>
          <w:szCs w:val="28"/>
          <w:lang w:bidi="ru-RU"/>
        </w:rPr>
        <w:t>провела</w:t>
      </w:r>
      <w:r w:rsidRPr="00955B15">
        <w:rPr>
          <w:szCs w:val="28"/>
          <w:lang w:bidi="ru-RU"/>
        </w:rPr>
        <w:tab/>
        <w:t>обследование условий жизнедеятельности заявителя:</w:t>
      </w:r>
    </w:p>
    <w:p w14:paraId="7DE28CE7" w14:textId="77777777" w:rsidR="00955B15" w:rsidRPr="00955B15" w:rsidRDefault="00955B15" w:rsidP="00955B15">
      <w:pPr>
        <w:ind w:right="20"/>
        <w:jc w:val="right"/>
        <w:rPr>
          <w:szCs w:val="28"/>
          <w:lang w:bidi="ru-RU"/>
        </w:rPr>
      </w:pPr>
      <w:r w:rsidRPr="00955B15">
        <w:rPr>
          <w:szCs w:val="28"/>
          <w:lang w:bidi="ru-RU"/>
        </w:rPr>
        <w:t xml:space="preserve"> (дата)</w:t>
      </w:r>
    </w:p>
    <w:p w14:paraId="7744698F" w14:textId="77777777" w:rsidR="00955B15" w:rsidRPr="00955B15" w:rsidRDefault="00955B15" w:rsidP="00955B15">
      <w:pPr>
        <w:ind w:right="20"/>
        <w:jc w:val="right"/>
        <w:rPr>
          <w:szCs w:val="28"/>
          <w:lang w:bidi="ru-RU"/>
        </w:rPr>
      </w:pPr>
      <w:r w:rsidRPr="00955B15">
        <w:rPr>
          <w:szCs w:val="28"/>
          <w:lang w:bidi="ru-RU"/>
        </w:rPr>
        <w:t xml:space="preserve">Ф.И.О. </w:t>
      </w:r>
      <w:proofErr w:type="gramStart"/>
      <w:r w:rsidRPr="00955B15">
        <w:rPr>
          <w:szCs w:val="28"/>
          <w:lang w:bidi="ru-RU"/>
        </w:rPr>
        <w:t>заявителя:_</w:t>
      </w:r>
      <w:proofErr w:type="gramEnd"/>
      <w:r w:rsidRPr="00955B15">
        <w:rPr>
          <w:szCs w:val="28"/>
          <w:lang w:bidi="ru-RU"/>
        </w:rPr>
        <w:t>________________________________________________________________</w:t>
      </w:r>
    </w:p>
    <w:p w14:paraId="169285AB" w14:textId="77777777" w:rsidR="00955B15" w:rsidRPr="00955B15" w:rsidRDefault="00955B15" w:rsidP="00955B15">
      <w:pPr>
        <w:ind w:right="20"/>
        <w:jc w:val="right"/>
        <w:rPr>
          <w:szCs w:val="28"/>
          <w:lang w:bidi="ru-RU"/>
        </w:rPr>
      </w:pPr>
      <w:r w:rsidRPr="00955B15">
        <w:rPr>
          <w:szCs w:val="28"/>
          <w:lang w:bidi="ru-RU"/>
        </w:rPr>
        <w:t xml:space="preserve">Адрес места </w:t>
      </w:r>
      <w:proofErr w:type="gramStart"/>
      <w:r w:rsidRPr="00955B15">
        <w:rPr>
          <w:szCs w:val="28"/>
          <w:lang w:bidi="ru-RU"/>
        </w:rPr>
        <w:t>жительства:_</w:t>
      </w:r>
      <w:proofErr w:type="gramEnd"/>
      <w:r w:rsidRPr="00955B15">
        <w:rPr>
          <w:szCs w:val="28"/>
          <w:lang w:bidi="ru-RU"/>
        </w:rPr>
        <w:t>__________________________________________________________</w:t>
      </w:r>
    </w:p>
    <w:p w14:paraId="0E1EA832" w14:textId="77777777" w:rsidR="00955B15" w:rsidRPr="00955B15" w:rsidRDefault="00955B15" w:rsidP="00955B15">
      <w:pPr>
        <w:ind w:right="20"/>
        <w:jc w:val="right"/>
        <w:rPr>
          <w:szCs w:val="28"/>
          <w:lang w:bidi="ru-RU"/>
        </w:rPr>
      </w:pPr>
      <w:r w:rsidRPr="00955B15">
        <w:rPr>
          <w:szCs w:val="28"/>
          <w:lang w:bidi="ru-RU"/>
        </w:rPr>
        <w:t>_____________________________________________________________________________</w:t>
      </w:r>
    </w:p>
    <w:p w14:paraId="49274D0C" w14:textId="77777777" w:rsidR="00955B15" w:rsidRPr="00955B15" w:rsidRDefault="00955B15" w:rsidP="00955B15">
      <w:pPr>
        <w:ind w:right="20"/>
        <w:jc w:val="right"/>
        <w:rPr>
          <w:szCs w:val="28"/>
          <w:lang w:bidi="ru-RU"/>
        </w:rPr>
      </w:pPr>
      <w:r w:rsidRPr="00955B15">
        <w:rPr>
          <w:szCs w:val="28"/>
          <w:lang w:bidi="ru-RU"/>
        </w:rPr>
        <w:t>Факт проживания в жилом помещении________________________________________________</w:t>
      </w:r>
    </w:p>
    <w:p w14:paraId="03C398C2" w14:textId="77777777" w:rsidR="00955B15" w:rsidRPr="00955B15" w:rsidRDefault="00955B15" w:rsidP="00955B15">
      <w:pPr>
        <w:ind w:right="20"/>
        <w:jc w:val="right"/>
        <w:rPr>
          <w:szCs w:val="28"/>
          <w:lang w:bidi="ru-RU"/>
        </w:rPr>
      </w:pPr>
      <w:r w:rsidRPr="00955B15">
        <w:rPr>
          <w:szCs w:val="28"/>
          <w:lang w:bidi="ru-RU"/>
        </w:rPr>
        <w:t>(Ф.И.О. заявителя)</w:t>
      </w:r>
    </w:p>
    <w:p w14:paraId="01C80453" w14:textId="77777777" w:rsidR="00955B15" w:rsidRPr="00955B15" w:rsidRDefault="00955B15" w:rsidP="00955B15">
      <w:pPr>
        <w:ind w:right="20"/>
        <w:jc w:val="right"/>
        <w:rPr>
          <w:szCs w:val="28"/>
          <w:lang w:bidi="ru-RU"/>
        </w:rPr>
      </w:pPr>
    </w:p>
    <w:p w14:paraId="715AA051" w14:textId="77777777" w:rsidR="00955B15" w:rsidRPr="00955B15" w:rsidRDefault="00955B15" w:rsidP="00955B15">
      <w:pPr>
        <w:ind w:right="20"/>
        <w:jc w:val="right"/>
        <w:rPr>
          <w:szCs w:val="28"/>
          <w:lang w:bidi="ru-RU"/>
        </w:rPr>
      </w:pPr>
      <w:r w:rsidRPr="00955B15">
        <w:rPr>
          <w:szCs w:val="28"/>
          <w:lang w:bidi="ru-RU"/>
        </w:rPr>
        <w:lastRenderedPageBreak/>
        <w:t>установлен/не установлен на основании______________________________________________</w:t>
      </w:r>
    </w:p>
    <w:p w14:paraId="3CC53E29" w14:textId="77777777" w:rsidR="00955B15" w:rsidRPr="00955B15" w:rsidRDefault="00955B15" w:rsidP="00955B15">
      <w:pPr>
        <w:ind w:right="20"/>
        <w:jc w:val="right"/>
        <w:rPr>
          <w:szCs w:val="28"/>
          <w:lang w:bidi="ru-RU"/>
        </w:rPr>
      </w:pPr>
      <w:r w:rsidRPr="00955B15">
        <w:rPr>
          <w:szCs w:val="28"/>
          <w:lang w:bidi="ru-RU"/>
        </w:rPr>
        <w:t>(нужное подчеркнуть)</w:t>
      </w:r>
      <w:r w:rsidRPr="00955B15">
        <w:rPr>
          <w:szCs w:val="28"/>
          <w:lang w:bidi="ru-RU"/>
        </w:rPr>
        <w:tab/>
        <w:t>(указать, если факт проживания установлен)</w:t>
      </w:r>
    </w:p>
    <w:p w14:paraId="75EE89AD" w14:textId="77777777" w:rsidR="00955B15" w:rsidRPr="00955B15" w:rsidRDefault="00955B15" w:rsidP="00955B15">
      <w:pPr>
        <w:ind w:right="20"/>
        <w:jc w:val="right"/>
        <w:rPr>
          <w:szCs w:val="28"/>
          <w:lang w:bidi="ru-RU"/>
        </w:rPr>
      </w:pPr>
    </w:p>
    <w:p w14:paraId="5B24A96F" w14:textId="77777777" w:rsidR="00955B15" w:rsidRPr="00955B15" w:rsidRDefault="00955B15" w:rsidP="00955B15">
      <w:pPr>
        <w:ind w:right="20"/>
        <w:jc w:val="right"/>
        <w:rPr>
          <w:szCs w:val="28"/>
          <w:lang w:bidi="ru-RU"/>
        </w:rPr>
      </w:pPr>
    </w:p>
    <w:p w14:paraId="2884DD45" w14:textId="77777777" w:rsidR="00955B15" w:rsidRPr="00955B15" w:rsidRDefault="00955B15" w:rsidP="00955B15">
      <w:pPr>
        <w:ind w:right="20"/>
        <w:jc w:val="right"/>
        <w:rPr>
          <w:szCs w:val="28"/>
          <w:lang w:bidi="ru-RU"/>
        </w:rPr>
      </w:pPr>
    </w:p>
    <w:p w14:paraId="0C2960A8" w14:textId="77777777" w:rsidR="00955B15" w:rsidRPr="00955B15" w:rsidRDefault="00955B15" w:rsidP="00955B15">
      <w:pPr>
        <w:ind w:right="20"/>
        <w:jc w:val="right"/>
        <w:rPr>
          <w:szCs w:val="28"/>
          <w:lang w:bidi="ru-RU"/>
        </w:rPr>
      </w:pPr>
      <w:r w:rsidRPr="00955B15">
        <w:rPr>
          <w:szCs w:val="28"/>
          <w:lang w:bidi="ru-RU"/>
        </w:rPr>
        <w:t>Дата начала нарушения условий жизнедеятельности:</w:t>
      </w:r>
    </w:p>
    <w:p w14:paraId="2A6DD68A" w14:textId="77777777" w:rsidR="00955B15" w:rsidRPr="00955B15" w:rsidRDefault="00955B15" w:rsidP="00955B15">
      <w:pPr>
        <w:ind w:right="20"/>
        <w:jc w:val="right"/>
        <w:rPr>
          <w:szCs w:val="28"/>
          <w:lang w:bidi="ru-RU"/>
        </w:rPr>
      </w:pPr>
    </w:p>
    <w:p w14:paraId="52CC26E0" w14:textId="77777777" w:rsidR="00955B15" w:rsidRPr="00955B15" w:rsidRDefault="00955B15" w:rsidP="00955B15">
      <w:pPr>
        <w:ind w:right="20"/>
        <w:jc w:val="right"/>
        <w:rPr>
          <w:szCs w:val="28"/>
          <w:lang w:bidi="ru-RU"/>
        </w:rPr>
      </w:pPr>
    </w:p>
    <w:p w14:paraId="7CFC48CC" w14:textId="77777777" w:rsidR="00955B15" w:rsidRPr="00955B15" w:rsidRDefault="00955B15" w:rsidP="00955B15">
      <w:pPr>
        <w:ind w:right="20"/>
        <w:jc w:val="right"/>
        <w:rPr>
          <w:szCs w:val="28"/>
          <w:lang w:bidi="ru-RU"/>
        </w:rPr>
      </w:pPr>
    </w:p>
    <w:p w14:paraId="7581A9C0" w14:textId="77777777" w:rsidR="00955B15" w:rsidRPr="00955B15" w:rsidRDefault="00955B15" w:rsidP="00955B15">
      <w:pPr>
        <w:ind w:right="20"/>
        <w:jc w:val="right"/>
        <w:rPr>
          <w:szCs w:val="28"/>
          <w:lang w:bidi="ru-RU"/>
        </w:rPr>
      </w:pPr>
    </w:p>
    <w:p w14:paraId="0A5A1D78" w14:textId="77777777" w:rsidR="00955B15" w:rsidRPr="00955B15" w:rsidRDefault="00955B15" w:rsidP="00955B15">
      <w:pPr>
        <w:ind w:right="20"/>
        <w:jc w:val="right"/>
        <w:rPr>
          <w:szCs w:val="28"/>
          <w:lang w:bidi="ru-RU"/>
        </w:rPr>
      </w:pPr>
      <w:r w:rsidRPr="00955B15">
        <w:rPr>
          <w:szCs w:val="28"/>
          <w:lang w:bidi="ru-RU"/>
        </w:rPr>
        <w:t>Характер нарушения условий жизнедеятельности:</w:t>
      </w:r>
    </w:p>
    <w:p w14:paraId="3E293BAB" w14:textId="77777777" w:rsidR="00955B15" w:rsidRPr="00955B15" w:rsidRDefault="00955B15" w:rsidP="00955B15">
      <w:pPr>
        <w:ind w:right="20"/>
        <w:jc w:val="right"/>
        <w:rPr>
          <w:szCs w:val="28"/>
          <w:lang w:bidi="ru-RU"/>
        </w:rPr>
      </w:pPr>
    </w:p>
    <w:tbl>
      <w:tblPr>
        <w:tblW w:w="9734" w:type="dxa"/>
        <w:tblInd w:w="-386" w:type="dxa"/>
        <w:tblLayout w:type="fixed"/>
        <w:tblCellMar>
          <w:left w:w="40" w:type="dxa"/>
          <w:right w:w="40" w:type="dxa"/>
        </w:tblCellMar>
        <w:tblLook w:val="0000" w:firstRow="0" w:lastRow="0" w:firstColumn="0" w:lastColumn="0" w:noHBand="0" w:noVBand="0"/>
      </w:tblPr>
      <w:tblGrid>
        <w:gridCol w:w="1512"/>
        <w:gridCol w:w="2552"/>
        <w:gridCol w:w="5670"/>
      </w:tblGrid>
      <w:tr w:rsidR="00955B15" w:rsidRPr="00955B15" w14:paraId="6EF2B51A" w14:textId="77777777" w:rsidTr="00955B15">
        <w:tc>
          <w:tcPr>
            <w:tcW w:w="1512" w:type="dxa"/>
            <w:tcBorders>
              <w:top w:val="single" w:sz="6" w:space="0" w:color="auto"/>
              <w:left w:val="single" w:sz="6" w:space="0" w:color="auto"/>
              <w:bottom w:val="single" w:sz="6" w:space="0" w:color="auto"/>
              <w:right w:val="single" w:sz="6" w:space="0" w:color="auto"/>
            </w:tcBorders>
            <w:vAlign w:val="center"/>
          </w:tcPr>
          <w:p w14:paraId="4EE2D601" w14:textId="77777777" w:rsidR="00955B15" w:rsidRPr="00955B15" w:rsidRDefault="00955B15" w:rsidP="00955B15">
            <w:pPr>
              <w:ind w:right="20"/>
              <w:jc w:val="both"/>
              <w:rPr>
                <w:szCs w:val="28"/>
                <w:lang w:bidi="ru-RU"/>
              </w:rPr>
            </w:pPr>
            <w:r w:rsidRPr="00955B15">
              <w:rPr>
                <w:szCs w:val="28"/>
                <w:lang w:bidi="ru-RU"/>
              </w:rPr>
              <w:t>Критерии нарушения условий жизнедеятельности</w:t>
            </w:r>
          </w:p>
        </w:tc>
        <w:tc>
          <w:tcPr>
            <w:tcW w:w="2552" w:type="dxa"/>
            <w:tcBorders>
              <w:top w:val="single" w:sz="6" w:space="0" w:color="auto"/>
              <w:left w:val="single" w:sz="6" w:space="0" w:color="auto"/>
              <w:bottom w:val="single" w:sz="6" w:space="0" w:color="auto"/>
              <w:right w:val="single" w:sz="6" w:space="0" w:color="auto"/>
            </w:tcBorders>
            <w:vAlign w:val="center"/>
          </w:tcPr>
          <w:p w14:paraId="6F38B7C2" w14:textId="77777777" w:rsidR="00955B15" w:rsidRPr="00955B15" w:rsidRDefault="00955B15" w:rsidP="00955B15">
            <w:pPr>
              <w:ind w:right="20"/>
              <w:jc w:val="both"/>
              <w:rPr>
                <w:szCs w:val="28"/>
                <w:lang w:bidi="ru-RU"/>
              </w:rPr>
            </w:pPr>
            <w:r w:rsidRPr="00955B15">
              <w:rPr>
                <w:szCs w:val="28"/>
                <w:lang w:bidi="ru-RU"/>
              </w:rPr>
              <w:t>Показатели критериев нарушения условий жизнедеятельности</w:t>
            </w:r>
          </w:p>
        </w:tc>
        <w:tc>
          <w:tcPr>
            <w:tcW w:w="5670" w:type="dxa"/>
            <w:tcBorders>
              <w:top w:val="single" w:sz="6" w:space="0" w:color="auto"/>
              <w:left w:val="single" w:sz="6" w:space="0" w:color="auto"/>
              <w:bottom w:val="single" w:sz="6" w:space="0" w:color="auto"/>
              <w:right w:val="single" w:sz="6" w:space="0" w:color="auto"/>
            </w:tcBorders>
            <w:vAlign w:val="center"/>
          </w:tcPr>
          <w:p w14:paraId="6DEE6DAF" w14:textId="77777777" w:rsidR="00955B15" w:rsidRPr="00955B15" w:rsidRDefault="00955B15" w:rsidP="00955B15">
            <w:pPr>
              <w:ind w:right="20"/>
              <w:jc w:val="both"/>
              <w:rPr>
                <w:szCs w:val="28"/>
                <w:lang w:bidi="ru-RU"/>
              </w:rPr>
            </w:pPr>
            <w:r w:rsidRPr="00955B15">
              <w:rPr>
                <w:szCs w:val="28"/>
                <w:lang w:bidi="ru-RU"/>
              </w:rPr>
              <w:t>Состояние</w:t>
            </w:r>
          </w:p>
        </w:tc>
      </w:tr>
      <w:tr w:rsidR="00955B15" w:rsidRPr="00955B15" w14:paraId="7C88E800" w14:textId="77777777" w:rsidTr="00955B15">
        <w:tc>
          <w:tcPr>
            <w:tcW w:w="1512" w:type="dxa"/>
            <w:tcBorders>
              <w:top w:val="single" w:sz="6" w:space="0" w:color="auto"/>
              <w:left w:val="single" w:sz="6" w:space="0" w:color="auto"/>
              <w:bottom w:val="nil"/>
              <w:right w:val="single" w:sz="6" w:space="0" w:color="auto"/>
            </w:tcBorders>
          </w:tcPr>
          <w:p w14:paraId="701AA140" w14:textId="77777777" w:rsidR="00955B15" w:rsidRPr="00955B15" w:rsidRDefault="00955B15" w:rsidP="00955B15">
            <w:pPr>
              <w:ind w:right="20"/>
              <w:jc w:val="both"/>
              <w:rPr>
                <w:szCs w:val="28"/>
                <w:lang w:bidi="ru-RU"/>
              </w:rPr>
            </w:pPr>
            <w:r w:rsidRPr="00955B15">
              <w:rPr>
                <w:szCs w:val="28"/>
                <w:lang w:bidi="ru-RU"/>
              </w:rPr>
              <w:t>Невозможность проживания заявителя в жилом помещении:</w:t>
            </w:r>
          </w:p>
        </w:tc>
        <w:tc>
          <w:tcPr>
            <w:tcW w:w="2552" w:type="dxa"/>
            <w:tcBorders>
              <w:top w:val="single" w:sz="6" w:space="0" w:color="auto"/>
              <w:left w:val="single" w:sz="6" w:space="0" w:color="auto"/>
              <w:bottom w:val="single" w:sz="6" w:space="0" w:color="auto"/>
              <w:right w:val="single" w:sz="6" w:space="0" w:color="auto"/>
            </w:tcBorders>
          </w:tcPr>
          <w:p w14:paraId="48A9095D" w14:textId="77777777" w:rsidR="00955B15" w:rsidRPr="00955B15" w:rsidRDefault="00955B15" w:rsidP="00955B15">
            <w:pPr>
              <w:ind w:right="20"/>
              <w:jc w:val="both"/>
              <w:rPr>
                <w:szCs w:val="28"/>
                <w:lang w:bidi="ru-RU"/>
              </w:rPr>
            </w:pPr>
            <w:r w:rsidRPr="00955B15">
              <w:rPr>
                <w:szCs w:val="28"/>
                <w:lang w:bidi="ru-RU"/>
              </w:rPr>
              <w:t>1) здание (жилое помещение):</w:t>
            </w:r>
          </w:p>
        </w:tc>
        <w:tc>
          <w:tcPr>
            <w:tcW w:w="5670" w:type="dxa"/>
            <w:tcBorders>
              <w:top w:val="single" w:sz="6" w:space="0" w:color="auto"/>
              <w:left w:val="single" w:sz="6" w:space="0" w:color="auto"/>
              <w:bottom w:val="single" w:sz="6" w:space="0" w:color="auto"/>
              <w:right w:val="single" w:sz="6" w:space="0" w:color="auto"/>
            </w:tcBorders>
          </w:tcPr>
          <w:p w14:paraId="17D90B08" w14:textId="77777777" w:rsidR="00955B15" w:rsidRPr="00955B15" w:rsidRDefault="00955B15" w:rsidP="00955B15">
            <w:pPr>
              <w:ind w:right="20"/>
              <w:jc w:val="both"/>
              <w:rPr>
                <w:szCs w:val="28"/>
                <w:lang w:bidi="ru-RU"/>
              </w:rPr>
            </w:pPr>
          </w:p>
        </w:tc>
      </w:tr>
      <w:tr w:rsidR="00955B15" w:rsidRPr="00955B15" w14:paraId="646FBEA8" w14:textId="77777777" w:rsidTr="00955B15">
        <w:tc>
          <w:tcPr>
            <w:tcW w:w="1512" w:type="dxa"/>
            <w:tcBorders>
              <w:top w:val="nil"/>
              <w:left w:val="single" w:sz="6" w:space="0" w:color="auto"/>
              <w:bottom w:val="nil"/>
              <w:right w:val="single" w:sz="6" w:space="0" w:color="auto"/>
            </w:tcBorders>
          </w:tcPr>
          <w:p w14:paraId="2B394DC0" w14:textId="77777777" w:rsidR="00955B15" w:rsidRPr="00955B15" w:rsidRDefault="00955B15" w:rsidP="00955B15">
            <w:pPr>
              <w:ind w:right="20"/>
              <w:jc w:val="both"/>
              <w:rPr>
                <w:szCs w:val="28"/>
                <w:lang w:bidi="ru-RU"/>
              </w:rPr>
            </w:pPr>
          </w:p>
          <w:p w14:paraId="50687B11" w14:textId="77777777" w:rsidR="00955B15" w:rsidRPr="00955B15" w:rsidRDefault="00955B15" w:rsidP="00955B15">
            <w:pPr>
              <w:ind w:right="20"/>
              <w:jc w:val="both"/>
              <w:rPr>
                <w:szCs w:val="28"/>
                <w:lang w:bidi="ru-RU"/>
              </w:rPr>
            </w:pPr>
          </w:p>
        </w:tc>
        <w:tc>
          <w:tcPr>
            <w:tcW w:w="2552" w:type="dxa"/>
            <w:tcBorders>
              <w:top w:val="single" w:sz="6" w:space="0" w:color="auto"/>
              <w:left w:val="single" w:sz="6" w:space="0" w:color="auto"/>
              <w:bottom w:val="single" w:sz="6" w:space="0" w:color="auto"/>
              <w:right w:val="single" w:sz="6" w:space="0" w:color="auto"/>
            </w:tcBorders>
          </w:tcPr>
          <w:p w14:paraId="53461D7B" w14:textId="77777777" w:rsidR="00955B15" w:rsidRPr="00955B15" w:rsidRDefault="00955B15" w:rsidP="00955B15">
            <w:pPr>
              <w:ind w:right="20"/>
              <w:jc w:val="both"/>
              <w:rPr>
                <w:szCs w:val="28"/>
                <w:lang w:bidi="ru-RU"/>
              </w:rPr>
            </w:pPr>
            <w:r w:rsidRPr="00955B15">
              <w:rPr>
                <w:szCs w:val="28"/>
                <w:lang w:bidi="ru-RU"/>
              </w:rPr>
              <w:t>фундамент</w:t>
            </w:r>
          </w:p>
        </w:tc>
        <w:tc>
          <w:tcPr>
            <w:tcW w:w="5670" w:type="dxa"/>
            <w:tcBorders>
              <w:top w:val="single" w:sz="6" w:space="0" w:color="auto"/>
              <w:left w:val="single" w:sz="6" w:space="0" w:color="auto"/>
              <w:bottom w:val="single" w:sz="6" w:space="0" w:color="auto"/>
              <w:right w:val="single" w:sz="6" w:space="0" w:color="auto"/>
            </w:tcBorders>
          </w:tcPr>
          <w:p w14:paraId="43E5DD83" w14:textId="77777777" w:rsidR="00955B15" w:rsidRPr="00955B15" w:rsidRDefault="00955B15" w:rsidP="00955B15">
            <w:pPr>
              <w:ind w:right="20"/>
              <w:jc w:val="both"/>
              <w:rPr>
                <w:szCs w:val="28"/>
                <w:lang w:bidi="ru-RU"/>
              </w:rPr>
            </w:pPr>
            <w:r w:rsidRPr="00955B15">
              <w:rPr>
                <w:szCs w:val="28"/>
                <w:lang w:bidi="ru-RU"/>
              </w:rPr>
              <w:t>Поврежден (частично разрушен)/ не поврежден (частично не разрушен)</w:t>
            </w:r>
          </w:p>
        </w:tc>
      </w:tr>
      <w:tr w:rsidR="00955B15" w:rsidRPr="00955B15" w14:paraId="1717770C" w14:textId="77777777" w:rsidTr="00955B15">
        <w:tc>
          <w:tcPr>
            <w:tcW w:w="1512" w:type="dxa"/>
            <w:tcBorders>
              <w:top w:val="nil"/>
              <w:left w:val="single" w:sz="6" w:space="0" w:color="auto"/>
              <w:bottom w:val="nil"/>
              <w:right w:val="single" w:sz="6" w:space="0" w:color="auto"/>
            </w:tcBorders>
          </w:tcPr>
          <w:p w14:paraId="2DF22B98" w14:textId="77777777" w:rsidR="00955B15" w:rsidRPr="00955B15" w:rsidRDefault="00955B15" w:rsidP="00955B15">
            <w:pPr>
              <w:ind w:right="20"/>
              <w:jc w:val="both"/>
              <w:rPr>
                <w:szCs w:val="28"/>
                <w:lang w:bidi="ru-RU"/>
              </w:rPr>
            </w:pPr>
          </w:p>
          <w:p w14:paraId="3E7F23A9" w14:textId="77777777" w:rsidR="00955B15" w:rsidRPr="00955B15" w:rsidRDefault="00955B15" w:rsidP="00955B15">
            <w:pPr>
              <w:ind w:right="20"/>
              <w:jc w:val="both"/>
              <w:rPr>
                <w:szCs w:val="28"/>
                <w:lang w:bidi="ru-RU"/>
              </w:rPr>
            </w:pPr>
          </w:p>
        </w:tc>
        <w:tc>
          <w:tcPr>
            <w:tcW w:w="2552" w:type="dxa"/>
            <w:tcBorders>
              <w:top w:val="single" w:sz="6" w:space="0" w:color="auto"/>
              <w:left w:val="single" w:sz="6" w:space="0" w:color="auto"/>
              <w:bottom w:val="single" w:sz="6" w:space="0" w:color="auto"/>
              <w:right w:val="single" w:sz="6" w:space="0" w:color="auto"/>
            </w:tcBorders>
          </w:tcPr>
          <w:p w14:paraId="2E87E223" w14:textId="77777777" w:rsidR="00955B15" w:rsidRPr="00955B15" w:rsidRDefault="00955B15" w:rsidP="00955B15">
            <w:pPr>
              <w:ind w:right="20"/>
              <w:jc w:val="both"/>
              <w:rPr>
                <w:szCs w:val="28"/>
                <w:lang w:bidi="ru-RU"/>
              </w:rPr>
            </w:pPr>
            <w:r w:rsidRPr="00955B15">
              <w:rPr>
                <w:szCs w:val="28"/>
                <w:lang w:bidi="ru-RU"/>
              </w:rPr>
              <w:t>стены</w:t>
            </w:r>
          </w:p>
        </w:tc>
        <w:tc>
          <w:tcPr>
            <w:tcW w:w="5670" w:type="dxa"/>
            <w:tcBorders>
              <w:top w:val="single" w:sz="6" w:space="0" w:color="auto"/>
              <w:left w:val="single" w:sz="6" w:space="0" w:color="auto"/>
              <w:bottom w:val="single" w:sz="6" w:space="0" w:color="auto"/>
              <w:right w:val="single" w:sz="6" w:space="0" w:color="auto"/>
            </w:tcBorders>
          </w:tcPr>
          <w:p w14:paraId="2DFB2717" w14:textId="77777777" w:rsidR="00955B15" w:rsidRPr="00955B15" w:rsidRDefault="00955B15" w:rsidP="00955B15">
            <w:pPr>
              <w:ind w:right="20"/>
              <w:jc w:val="both"/>
              <w:rPr>
                <w:szCs w:val="28"/>
                <w:lang w:bidi="ru-RU"/>
              </w:rPr>
            </w:pPr>
            <w:r w:rsidRPr="00955B15">
              <w:rPr>
                <w:szCs w:val="28"/>
                <w:lang w:bidi="ru-RU"/>
              </w:rPr>
              <w:t>Повреждены (частично разрушены)/ не повреждены (частично не разрушены)</w:t>
            </w:r>
          </w:p>
        </w:tc>
      </w:tr>
      <w:tr w:rsidR="00955B15" w:rsidRPr="00955B15" w14:paraId="0D13EA60" w14:textId="77777777" w:rsidTr="00955B15">
        <w:tc>
          <w:tcPr>
            <w:tcW w:w="1512" w:type="dxa"/>
            <w:tcBorders>
              <w:top w:val="nil"/>
              <w:left w:val="single" w:sz="6" w:space="0" w:color="auto"/>
              <w:bottom w:val="nil"/>
              <w:right w:val="single" w:sz="6" w:space="0" w:color="auto"/>
            </w:tcBorders>
          </w:tcPr>
          <w:p w14:paraId="7A3ECB17" w14:textId="77777777" w:rsidR="00955B15" w:rsidRPr="00955B15" w:rsidRDefault="00955B15" w:rsidP="00955B15">
            <w:pPr>
              <w:ind w:right="20"/>
              <w:jc w:val="both"/>
              <w:rPr>
                <w:szCs w:val="28"/>
                <w:lang w:bidi="ru-RU"/>
              </w:rPr>
            </w:pPr>
          </w:p>
          <w:p w14:paraId="56023959" w14:textId="77777777" w:rsidR="00955B15" w:rsidRPr="00955B15" w:rsidRDefault="00955B15" w:rsidP="00955B15">
            <w:pPr>
              <w:ind w:right="20"/>
              <w:jc w:val="both"/>
              <w:rPr>
                <w:szCs w:val="28"/>
                <w:lang w:bidi="ru-RU"/>
              </w:rPr>
            </w:pPr>
          </w:p>
        </w:tc>
        <w:tc>
          <w:tcPr>
            <w:tcW w:w="2552" w:type="dxa"/>
            <w:tcBorders>
              <w:top w:val="single" w:sz="6" w:space="0" w:color="auto"/>
              <w:left w:val="single" w:sz="6" w:space="0" w:color="auto"/>
              <w:bottom w:val="single" w:sz="6" w:space="0" w:color="auto"/>
              <w:right w:val="single" w:sz="6" w:space="0" w:color="auto"/>
            </w:tcBorders>
          </w:tcPr>
          <w:p w14:paraId="2E5EFF3F" w14:textId="77777777" w:rsidR="00955B15" w:rsidRPr="00955B15" w:rsidRDefault="00955B15" w:rsidP="00955B15">
            <w:pPr>
              <w:ind w:right="20"/>
              <w:jc w:val="both"/>
              <w:rPr>
                <w:szCs w:val="28"/>
                <w:lang w:bidi="ru-RU"/>
              </w:rPr>
            </w:pPr>
            <w:r w:rsidRPr="00955B15">
              <w:rPr>
                <w:szCs w:val="28"/>
                <w:lang w:bidi="ru-RU"/>
              </w:rPr>
              <w:t>перегородки</w:t>
            </w:r>
          </w:p>
        </w:tc>
        <w:tc>
          <w:tcPr>
            <w:tcW w:w="5670" w:type="dxa"/>
            <w:tcBorders>
              <w:top w:val="single" w:sz="6" w:space="0" w:color="auto"/>
              <w:left w:val="single" w:sz="6" w:space="0" w:color="auto"/>
              <w:bottom w:val="single" w:sz="6" w:space="0" w:color="auto"/>
              <w:right w:val="single" w:sz="6" w:space="0" w:color="auto"/>
            </w:tcBorders>
          </w:tcPr>
          <w:p w14:paraId="0D72EDA7" w14:textId="77777777" w:rsidR="00955B15" w:rsidRPr="00955B15" w:rsidRDefault="00955B15" w:rsidP="00955B15">
            <w:pPr>
              <w:ind w:right="20"/>
              <w:jc w:val="both"/>
              <w:rPr>
                <w:szCs w:val="28"/>
                <w:lang w:bidi="ru-RU"/>
              </w:rPr>
            </w:pPr>
            <w:r w:rsidRPr="00955B15">
              <w:rPr>
                <w:szCs w:val="28"/>
                <w:lang w:bidi="ru-RU"/>
              </w:rPr>
              <w:t>Повреждены (частично разрушены)/ не повреждены (частично не разрушены)</w:t>
            </w:r>
          </w:p>
        </w:tc>
      </w:tr>
      <w:tr w:rsidR="00955B15" w:rsidRPr="00955B15" w14:paraId="1BC09F42" w14:textId="77777777" w:rsidTr="00955B15">
        <w:tc>
          <w:tcPr>
            <w:tcW w:w="1512" w:type="dxa"/>
            <w:tcBorders>
              <w:top w:val="nil"/>
              <w:left w:val="single" w:sz="6" w:space="0" w:color="auto"/>
              <w:bottom w:val="nil"/>
              <w:right w:val="single" w:sz="6" w:space="0" w:color="auto"/>
            </w:tcBorders>
          </w:tcPr>
          <w:p w14:paraId="50131C06" w14:textId="77777777" w:rsidR="00955B15" w:rsidRPr="00955B15" w:rsidRDefault="00955B15" w:rsidP="00955B15">
            <w:pPr>
              <w:ind w:right="20"/>
              <w:jc w:val="both"/>
              <w:rPr>
                <w:szCs w:val="28"/>
                <w:lang w:bidi="ru-RU"/>
              </w:rPr>
            </w:pPr>
          </w:p>
          <w:p w14:paraId="0826E009" w14:textId="77777777" w:rsidR="00955B15" w:rsidRPr="00955B15" w:rsidRDefault="00955B15" w:rsidP="00955B15">
            <w:pPr>
              <w:ind w:right="20"/>
              <w:jc w:val="both"/>
              <w:rPr>
                <w:szCs w:val="28"/>
                <w:lang w:bidi="ru-RU"/>
              </w:rPr>
            </w:pPr>
          </w:p>
        </w:tc>
        <w:tc>
          <w:tcPr>
            <w:tcW w:w="2552" w:type="dxa"/>
            <w:tcBorders>
              <w:top w:val="single" w:sz="6" w:space="0" w:color="auto"/>
              <w:left w:val="single" w:sz="6" w:space="0" w:color="auto"/>
              <w:bottom w:val="single" w:sz="6" w:space="0" w:color="auto"/>
              <w:right w:val="single" w:sz="6" w:space="0" w:color="auto"/>
            </w:tcBorders>
          </w:tcPr>
          <w:p w14:paraId="566D622E" w14:textId="77777777" w:rsidR="00955B15" w:rsidRPr="00955B15" w:rsidRDefault="00955B15" w:rsidP="00955B15">
            <w:pPr>
              <w:ind w:right="20"/>
              <w:jc w:val="both"/>
              <w:rPr>
                <w:szCs w:val="28"/>
                <w:lang w:bidi="ru-RU"/>
              </w:rPr>
            </w:pPr>
            <w:r w:rsidRPr="00955B15">
              <w:rPr>
                <w:szCs w:val="28"/>
                <w:lang w:bidi="ru-RU"/>
              </w:rPr>
              <w:t>перекрытия</w:t>
            </w:r>
          </w:p>
        </w:tc>
        <w:tc>
          <w:tcPr>
            <w:tcW w:w="5670" w:type="dxa"/>
            <w:tcBorders>
              <w:top w:val="single" w:sz="6" w:space="0" w:color="auto"/>
              <w:left w:val="single" w:sz="6" w:space="0" w:color="auto"/>
              <w:bottom w:val="single" w:sz="6" w:space="0" w:color="auto"/>
              <w:right w:val="single" w:sz="6" w:space="0" w:color="auto"/>
            </w:tcBorders>
          </w:tcPr>
          <w:p w14:paraId="3D5C5F4B" w14:textId="77777777" w:rsidR="00955B15" w:rsidRPr="00955B15" w:rsidRDefault="00955B15" w:rsidP="00955B15">
            <w:pPr>
              <w:ind w:right="20"/>
              <w:jc w:val="both"/>
              <w:rPr>
                <w:szCs w:val="28"/>
                <w:lang w:bidi="ru-RU"/>
              </w:rPr>
            </w:pPr>
            <w:r w:rsidRPr="00955B15">
              <w:rPr>
                <w:szCs w:val="28"/>
                <w:lang w:bidi="ru-RU"/>
              </w:rPr>
              <w:t>Повреждены (частично разрушены)/ не повреждены (частично не разрушены)</w:t>
            </w:r>
          </w:p>
        </w:tc>
      </w:tr>
      <w:tr w:rsidR="00955B15" w:rsidRPr="00955B15" w14:paraId="5459ABC9" w14:textId="77777777" w:rsidTr="00955B15">
        <w:tc>
          <w:tcPr>
            <w:tcW w:w="1512" w:type="dxa"/>
            <w:tcBorders>
              <w:top w:val="nil"/>
              <w:left w:val="single" w:sz="6" w:space="0" w:color="auto"/>
              <w:bottom w:val="nil"/>
              <w:right w:val="single" w:sz="6" w:space="0" w:color="auto"/>
            </w:tcBorders>
          </w:tcPr>
          <w:p w14:paraId="47AA66BE" w14:textId="77777777" w:rsidR="00955B15" w:rsidRPr="00955B15" w:rsidRDefault="00955B15" w:rsidP="00955B15">
            <w:pPr>
              <w:ind w:right="20"/>
              <w:jc w:val="both"/>
              <w:rPr>
                <w:szCs w:val="28"/>
                <w:lang w:bidi="ru-RU"/>
              </w:rPr>
            </w:pPr>
          </w:p>
          <w:p w14:paraId="6F34509A" w14:textId="77777777" w:rsidR="00955B15" w:rsidRPr="00955B15" w:rsidRDefault="00955B15" w:rsidP="00955B15">
            <w:pPr>
              <w:ind w:right="20"/>
              <w:jc w:val="both"/>
              <w:rPr>
                <w:szCs w:val="28"/>
                <w:lang w:bidi="ru-RU"/>
              </w:rPr>
            </w:pPr>
          </w:p>
        </w:tc>
        <w:tc>
          <w:tcPr>
            <w:tcW w:w="2552" w:type="dxa"/>
            <w:tcBorders>
              <w:top w:val="single" w:sz="6" w:space="0" w:color="auto"/>
              <w:left w:val="single" w:sz="6" w:space="0" w:color="auto"/>
              <w:bottom w:val="single" w:sz="6" w:space="0" w:color="auto"/>
              <w:right w:val="single" w:sz="6" w:space="0" w:color="auto"/>
            </w:tcBorders>
          </w:tcPr>
          <w:p w14:paraId="45050C05" w14:textId="77777777" w:rsidR="00955B15" w:rsidRPr="00955B15" w:rsidRDefault="00955B15" w:rsidP="00955B15">
            <w:pPr>
              <w:ind w:right="20"/>
              <w:jc w:val="both"/>
              <w:rPr>
                <w:szCs w:val="28"/>
                <w:lang w:bidi="ru-RU"/>
              </w:rPr>
            </w:pPr>
            <w:r w:rsidRPr="00955B15">
              <w:rPr>
                <w:szCs w:val="28"/>
                <w:lang w:bidi="ru-RU"/>
              </w:rPr>
              <w:t>полы</w:t>
            </w:r>
          </w:p>
        </w:tc>
        <w:tc>
          <w:tcPr>
            <w:tcW w:w="5670" w:type="dxa"/>
            <w:tcBorders>
              <w:top w:val="single" w:sz="6" w:space="0" w:color="auto"/>
              <w:left w:val="single" w:sz="6" w:space="0" w:color="auto"/>
              <w:bottom w:val="single" w:sz="6" w:space="0" w:color="auto"/>
              <w:right w:val="single" w:sz="6" w:space="0" w:color="auto"/>
            </w:tcBorders>
          </w:tcPr>
          <w:p w14:paraId="6DAB0131" w14:textId="77777777" w:rsidR="00955B15" w:rsidRPr="00955B15" w:rsidRDefault="00955B15" w:rsidP="00955B15">
            <w:pPr>
              <w:ind w:right="20"/>
              <w:jc w:val="both"/>
              <w:rPr>
                <w:szCs w:val="28"/>
                <w:lang w:bidi="ru-RU"/>
              </w:rPr>
            </w:pPr>
            <w:r w:rsidRPr="00955B15">
              <w:rPr>
                <w:szCs w:val="28"/>
                <w:lang w:bidi="ru-RU"/>
              </w:rPr>
              <w:t>Повреждены (частично разрушены)/ не повреждены (частично не разрушены)</w:t>
            </w:r>
          </w:p>
        </w:tc>
      </w:tr>
      <w:tr w:rsidR="00955B15" w:rsidRPr="00955B15" w14:paraId="53E11D70" w14:textId="77777777" w:rsidTr="00955B15">
        <w:tc>
          <w:tcPr>
            <w:tcW w:w="1512" w:type="dxa"/>
            <w:tcBorders>
              <w:top w:val="nil"/>
              <w:left w:val="single" w:sz="6" w:space="0" w:color="auto"/>
              <w:bottom w:val="nil"/>
              <w:right w:val="single" w:sz="6" w:space="0" w:color="auto"/>
            </w:tcBorders>
          </w:tcPr>
          <w:p w14:paraId="0F2028F2" w14:textId="77777777" w:rsidR="00955B15" w:rsidRPr="00955B15" w:rsidRDefault="00955B15" w:rsidP="00955B15">
            <w:pPr>
              <w:ind w:right="20"/>
              <w:jc w:val="both"/>
              <w:rPr>
                <w:szCs w:val="28"/>
                <w:lang w:bidi="ru-RU"/>
              </w:rPr>
            </w:pPr>
          </w:p>
          <w:p w14:paraId="5FCF871B" w14:textId="77777777" w:rsidR="00955B15" w:rsidRPr="00955B15" w:rsidRDefault="00955B15" w:rsidP="00955B15">
            <w:pPr>
              <w:ind w:right="20"/>
              <w:jc w:val="both"/>
              <w:rPr>
                <w:szCs w:val="28"/>
                <w:lang w:bidi="ru-RU"/>
              </w:rPr>
            </w:pPr>
          </w:p>
        </w:tc>
        <w:tc>
          <w:tcPr>
            <w:tcW w:w="2552" w:type="dxa"/>
            <w:tcBorders>
              <w:top w:val="single" w:sz="6" w:space="0" w:color="auto"/>
              <w:left w:val="single" w:sz="6" w:space="0" w:color="auto"/>
              <w:bottom w:val="single" w:sz="6" w:space="0" w:color="auto"/>
              <w:right w:val="single" w:sz="6" w:space="0" w:color="auto"/>
            </w:tcBorders>
          </w:tcPr>
          <w:p w14:paraId="377F03AE" w14:textId="77777777" w:rsidR="00955B15" w:rsidRPr="00955B15" w:rsidRDefault="00955B15" w:rsidP="00955B15">
            <w:pPr>
              <w:ind w:right="20"/>
              <w:jc w:val="both"/>
              <w:rPr>
                <w:szCs w:val="28"/>
                <w:lang w:bidi="ru-RU"/>
              </w:rPr>
            </w:pPr>
            <w:r w:rsidRPr="00955B15">
              <w:rPr>
                <w:szCs w:val="28"/>
                <w:lang w:bidi="ru-RU"/>
              </w:rPr>
              <w:t>крыша</w:t>
            </w:r>
          </w:p>
        </w:tc>
        <w:tc>
          <w:tcPr>
            <w:tcW w:w="5670" w:type="dxa"/>
            <w:tcBorders>
              <w:top w:val="single" w:sz="6" w:space="0" w:color="auto"/>
              <w:left w:val="single" w:sz="6" w:space="0" w:color="auto"/>
              <w:bottom w:val="single" w:sz="6" w:space="0" w:color="auto"/>
              <w:right w:val="single" w:sz="6" w:space="0" w:color="auto"/>
            </w:tcBorders>
          </w:tcPr>
          <w:p w14:paraId="1EBD0121" w14:textId="77777777" w:rsidR="00955B15" w:rsidRPr="00955B15" w:rsidRDefault="00955B15" w:rsidP="00955B15">
            <w:pPr>
              <w:ind w:right="20"/>
              <w:jc w:val="both"/>
              <w:rPr>
                <w:szCs w:val="28"/>
                <w:lang w:bidi="ru-RU"/>
              </w:rPr>
            </w:pPr>
            <w:r w:rsidRPr="00955B15">
              <w:rPr>
                <w:szCs w:val="28"/>
                <w:lang w:bidi="ru-RU"/>
              </w:rPr>
              <w:t>Повреждена (частично разрушена)/ не повреждена (частично не разрушена)</w:t>
            </w:r>
          </w:p>
        </w:tc>
      </w:tr>
      <w:tr w:rsidR="00955B15" w:rsidRPr="00955B15" w14:paraId="64712162" w14:textId="77777777" w:rsidTr="00955B15">
        <w:tc>
          <w:tcPr>
            <w:tcW w:w="1512" w:type="dxa"/>
            <w:tcBorders>
              <w:top w:val="nil"/>
              <w:left w:val="single" w:sz="6" w:space="0" w:color="auto"/>
              <w:bottom w:val="nil"/>
              <w:right w:val="single" w:sz="6" w:space="0" w:color="auto"/>
            </w:tcBorders>
          </w:tcPr>
          <w:p w14:paraId="7E333257" w14:textId="77777777" w:rsidR="00955B15" w:rsidRPr="00955B15" w:rsidRDefault="00955B15" w:rsidP="00955B15">
            <w:pPr>
              <w:ind w:right="20"/>
              <w:jc w:val="both"/>
              <w:rPr>
                <w:szCs w:val="28"/>
                <w:lang w:bidi="ru-RU"/>
              </w:rPr>
            </w:pPr>
          </w:p>
          <w:p w14:paraId="0D1F3FF3" w14:textId="77777777" w:rsidR="00955B15" w:rsidRPr="00955B15" w:rsidRDefault="00955B15" w:rsidP="00955B15">
            <w:pPr>
              <w:ind w:right="20"/>
              <w:jc w:val="both"/>
              <w:rPr>
                <w:szCs w:val="28"/>
                <w:lang w:bidi="ru-RU"/>
              </w:rPr>
            </w:pPr>
          </w:p>
        </w:tc>
        <w:tc>
          <w:tcPr>
            <w:tcW w:w="2552" w:type="dxa"/>
            <w:tcBorders>
              <w:top w:val="single" w:sz="6" w:space="0" w:color="auto"/>
              <w:left w:val="single" w:sz="6" w:space="0" w:color="auto"/>
              <w:bottom w:val="single" w:sz="6" w:space="0" w:color="auto"/>
              <w:right w:val="single" w:sz="6" w:space="0" w:color="auto"/>
            </w:tcBorders>
          </w:tcPr>
          <w:p w14:paraId="02E50900" w14:textId="77777777" w:rsidR="00955B15" w:rsidRPr="00955B15" w:rsidRDefault="00955B15" w:rsidP="00955B15">
            <w:pPr>
              <w:ind w:right="20"/>
              <w:jc w:val="both"/>
              <w:rPr>
                <w:szCs w:val="28"/>
                <w:lang w:bidi="ru-RU"/>
              </w:rPr>
            </w:pPr>
            <w:r w:rsidRPr="00955B15">
              <w:rPr>
                <w:szCs w:val="28"/>
                <w:lang w:bidi="ru-RU"/>
              </w:rPr>
              <w:t>окна и двери</w:t>
            </w:r>
          </w:p>
        </w:tc>
        <w:tc>
          <w:tcPr>
            <w:tcW w:w="5670" w:type="dxa"/>
            <w:tcBorders>
              <w:top w:val="single" w:sz="6" w:space="0" w:color="auto"/>
              <w:left w:val="single" w:sz="6" w:space="0" w:color="auto"/>
              <w:bottom w:val="single" w:sz="6" w:space="0" w:color="auto"/>
              <w:right w:val="single" w:sz="6" w:space="0" w:color="auto"/>
            </w:tcBorders>
          </w:tcPr>
          <w:p w14:paraId="2796EF90" w14:textId="77777777" w:rsidR="00955B15" w:rsidRPr="00955B15" w:rsidRDefault="00955B15" w:rsidP="00955B15">
            <w:pPr>
              <w:ind w:right="20"/>
              <w:jc w:val="both"/>
              <w:rPr>
                <w:szCs w:val="28"/>
                <w:lang w:bidi="ru-RU"/>
              </w:rPr>
            </w:pPr>
            <w:r w:rsidRPr="00955B15">
              <w:rPr>
                <w:szCs w:val="28"/>
                <w:lang w:bidi="ru-RU"/>
              </w:rPr>
              <w:t>Повреждены (частично разрушены)/ не повреждены (частично не разрушены)</w:t>
            </w:r>
          </w:p>
        </w:tc>
      </w:tr>
      <w:tr w:rsidR="00955B15" w:rsidRPr="00955B15" w14:paraId="3F136010" w14:textId="77777777" w:rsidTr="00955B15">
        <w:tc>
          <w:tcPr>
            <w:tcW w:w="1512" w:type="dxa"/>
            <w:tcBorders>
              <w:top w:val="nil"/>
              <w:left w:val="single" w:sz="6" w:space="0" w:color="auto"/>
              <w:bottom w:val="nil"/>
              <w:right w:val="single" w:sz="6" w:space="0" w:color="auto"/>
            </w:tcBorders>
          </w:tcPr>
          <w:p w14:paraId="631A94AD" w14:textId="77777777" w:rsidR="00955B15" w:rsidRPr="00955B15" w:rsidRDefault="00955B15" w:rsidP="00955B15">
            <w:pPr>
              <w:ind w:right="20"/>
              <w:jc w:val="both"/>
              <w:rPr>
                <w:szCs w:val="28"/>
                <w:lang w:bidi="ru-RU"/>
              </w:rPr>
            </w:pPr>
          </w:p>
          <w:p w14:paraId="0DC69627" w14:textId="77777777" w:rsidR="00955B15" w:rsidRPr="00955B15" w:rsidRDefault="00955B15" w:rsidP="00955B15">
            <w:pPr>
              <w:ind w:right="20"/>
              <w:jc w:val="both"/>
              <w:rPr>
                <w:szCs w:val="28"/>
                <w:lang w:bidi="ru-RU"/>
              </w:rPr>
            </w:pPr>
          </w:p>
        </w:tc>
        <w:tc>
          <w:tcPr>
            <w:tcW w:w="2552" w:type="dxa"/>
            <w:tcBorders>
              <w:top w:val="single" w:sz="6" w:space="0" w:color="auto"/>
              <w:left w:val="single" w:sz="6" w:space="0" w:color="auto"/>
              <w:bottom w:val="single" w:sz="6" w:space="0" w:color="auto"/>
              <w:right w:val="single" w:sz="6" w:space="0" w:color="auto"/>
            </w:tcBorders>
          </w:tcPr>
          <w:p w14:paraId="167B1FD3" w14:textId="77777777" w:rsidR="00955B15" w:rsidRPr="00955B15" w:rsidRDefault="00955B15" w:rsidP="00955B15">
            <w:pPr>
              <w:ind w:right="20"/>
              <w:jc w:val="both"/>
              <w:rPr>
                <w:szCs w:val="28"/>
                <w:lang w:bidi="ru-RU"/>
              </w:rPr>
            </w:pPr>
            <w:r w:rsidRPr="00955B15">
              <w:rPr>
                <w:szCs w:val="28"/>
                <w:lang w:bidi="ru-RU"/>
              </w:rPr>
              <w:t>отделочные работы</w:t>
            </w:r>
          </w:p>
        </w:tc>
        <w:tc>
          <w:tcPr>
            <w:tcW w:w="5670" w:type="dxa"/>
            <w:tcBorders>
              <w:top w:val="single" w:sz="6" w:space="0" w:color="auto"/>
              <w:left w:val="single" w:sz="6" w:space="0" w:color="auto"/>
              <w:bottom w:val="single" w:sz="6" w:space="0" w:color="auto"/>
              <w:right w:val="single" w:sz="6" w:space="0" w:color="auto"/>
            </w:tcBorders>
          </w:tcPr>
          <w:p w14:paraId="0C80AA56" w14:textId="77777777" w:rsidR="00955B15" w:rsidRPr="00955B15" w:rsidRDefault="00955B15" w:rsidP="00955B15">
            <w:pPr>
              <w:ind w:right="20"/>
              <w:jc w:val="both"/>
              <w:rPr>
                <w:szCs w:val="28"/>
                <w:lang w:bidi="ru-RU"/>
              </w:rPr>
            </w:pPr>
            <w:r w:rsidRPr="00955B15">
              <w:rPr>
                <w:szCs w:val="28"/>
                <w:lang w:bidi="ru-RU"/>
              </w:rPr>
              <w:t>Повреждены (частично разрушены)/ не повреждены (частично не разрушены)</w:t>
            </w:r>
          </w:p>
        </w:tc>
      </w:tr>
      <w:tr w:rsidR="00955B15" w:rsidRPr="00955B15" w14:paraId="33A1D42E" w14:textId="77777777" w:rsidTr="00955B15">
        <w:tc>
          <w:tcPr>
            <w:tcW w:w="1512" w:type="dxa"/>
            <w:tcBorders>
              <w:top w:val="nil"/>
              <w:left w:val="single" w:sz="6" w:space="0" w:color="auto"/>
              <w:bottom w:val="nil"/>
              <w:right w:val="single" w:sz="6" w:space="0" w:color="auto"/>
            </w:tcBorders>
          </w:tcPr>
          <w:p w14:paraId="65590FD7" w14:textId="77777777" w:rsidR="00955B15" w:rsidRPr="00955B15" w:rsidRDefault="00955B15" w:rsidP="00955B15">
            <w:pPr>
              <w:ind w:right="20"/>
              <w:jc w:val="both"/>
              <w:rPr>
                <w:szCs w:val="28"/>
                <w:lang w:bidi="ru-RU"/>
              </w:rPr>
            </w:pPr>
          </w:p>
          <w:p w14:paraId="24C196A1" w14:textId="77777777" w:rsidR="00955B15" w:rsidRPr="00955B15" w:rsidRDefault="00955B15" w:rsidP="00955B15">
            <w:pPr>
              <w:ind w:right="20"/>
              <w:jc w:val="both"/>
              <w:rPr>
                <w:szCs w:val="28"/>
                <w:lang w:bidi="ru-RU"/>
              </w:rPr>
            </w:pPr>
          </w:p>
        </w:tc>
        <w:tc>
          <w:tcPr>
            <w:tcW w:w="2552" w:type="dxa"/>
            <w:tcBorders>
              <w:top w:val="single" w:sz="6" w:space="0" w:color="auto"/>
              <w:left w:val="single" w:sz="6" w:space="0" w:color="auto"/>
              <w:bottom w:val="single" w:sz="6" w:space="0" w:color="auto"/>
              <w:right w:val="single" w:sz="6" w:space="0" w:color="auto"/>
            </w:tcBorders>
          </w:tcPr>
          <w:p w14:paraId="31BC6B11" w14:textId="77777777" w:rsidR="00955B15" w:rsidRPr="00955B15" w:rsidRDefault="00955B15" w:rsidP="00955B15">
            <w:pPr>
              <w:ind w:right="20"/>
              <w:jc w:val="both"/>
              <w:rPr>
                <w:szCs w:val="28"/>
                <w:lang w:bidi="ru-RU"/>
              </w:rPr>
            </w:pPr>
            <w:r w:rsidRPr="00955B15">
              <w:rPr>
                <w:szCs w:val="28"/>
                <w:lang w:bidi="ru-RU"/>
              </w:rPr>
              <w:t>печное отопление</w:t>
            </w:r>
          </w:p>
        </w:tc>
        <w:tc>
          <w:tcPr>
            <w:tcW w:w="5670" w:type="dxa"/>
            <w:tcBorders>
              <w:top w:val="single" w:sz="6" w:space="0" w:color="auto"/>
              <w:left w:val="single" w:sz="6" w:space="0" w:color="auto"/>
              <w:bottom w:val="single" w:sz="6" w:space="0" w:color="auto"/>
              <w:right w:val="single" w:sz="6" w:space="0" w:color="auto"/>
            </w:tcBorders>
          </w:tcPr>
          <w:p w14:paraId="24643715" w14:textId="77777777" w:rsidR="00955B15" w:rsidRPr="00955B15" w:rsidRDefault="00955B15" w:rsidP="00955B15">
            <w:pPr>
              <w:ind w:right="20"/>
              <w:jc w:val="both"/>
              <w:rPr>
                <w:szCs w:val="28"/>
                <w:lang w:bidi="ru-RU"/>
              </w:rPr>
            </w:pPr>
            <w:r w:rsidRPr="00955B15">
              <w:rPr>
                <w:szCs w:val="28"/>
                <w:lang w:bidi="ru-RU"/>
              </w:rPr>
              <w:t>Повреждено (частично разрушено)/ не повреждено (частично не разрушено)</w:t>
            </w:r>
          </w:p>
        </w:tc>
      </w:tr>
      <w:tr w:rsidR="00955B15" w:rsidRPr="00955B15" w14:paraId="4FB168E8" w14:textId="77777777" w:rsidTr="00955B15">
        <w:tc>
          <w:tcPr>
            <w:tcW w:w="1512" w:type="dxa"/>
            <w:tcBorders>
              <w:top w:val="nil"/>
              <w:left w:val="single" w:sz="6" w:space="0" w:color="auto"/>
              <w:bottom w:val="nil"/>
              <w:right w:val="single" w:sz="6" w:space="0" w:color="auto"/>
            </w:tcBorders>
          </w:tcPr>
          <w:p w14:paraId="6255C159" w14:textId="77777777" w:rsidR="00955B15" w:rsidRPr="00955B15" w:rsidRDefault="00955B15" w:rsidP="00955B15">
            <w:pPr>
              <w:ind w:right="20"/>
              <w:jc w:val="both"/>
              <w:rPr>
                <w:szCs w:val="28"/>
                <w:lang w:bidi="ru-RU"/>
              </w:rPr>
            </w:pPr>
          </w:p>
          <w:p w14:paraId="0EE76EF8" w14:textId="77777777" w:rsidR="00955B15" w:rsidRPr="00955B15" w:rsidRDefault="00955B15" w:rsidP="00955B15">
            <w:pPr>
              <w:ind w:right="20"/>
              <w:jc w:val="both"/>
              <w:rPr>
                <w:szCs w:val="28"/>
                <w:lang w:bidi="ru-RU"/>
              </w:rPr>
            </w:pPr>
          </w:p>
        </w:tc>
        <w:tc>
          <w:tcPr>
            <w:tcW w:w="2552" w:type="dxa"/>
            <w:tcBorders>
              <w:top w:val="single" w:sz="6" w:space="0" w:color="auto"/>
              <w:left w:val="single" w:sz="6" w:space="0" w:color="auto"/>
              <w:bottom w:val="single" w:sz="6" w:space="0" w:color="auto"/>
              <w:right w:val="single" w:sz="6" w:space="0" w:color="auto"/>
            </w:tcBorders>
          </w:tcPr>
          <w:p w14:paraId="5F98C854" w14:textId="77777777" w:rsidR="00955B15" w:rsidRPr="00955B15" w:rsidRDefault="00955B15" w:rsidP="00955B15">
            <w:pPr>
              <w:ind w:right="20"/>
              <w:jc w:val="both"/>
              <w:rPr>
                <w:szCs w:val="28"/>
                <w:lang w:bidi="ru-RU"/>
              </w:rPr>
            </w:pPr>
            <w:r w:rsidRPr="00955B15">
              <w:rPr>
                <w:szCs w:val="28"/>
                <w:lang w:bidi="ru-RU"/>
              </w:rPr>
              <w:t>электроосвещение</w:t>
            </w:r>
          </w:p>
        </w:tc>
        <w:tc>
          <w:tcPr>
            <w:tcW w:w="5670" w:type="dxa"/>
            <w:tcBorders>
              <w:top w:val="single" w:sz="6" w:space="0" w:color="auto"/>
              <w:left w:val="single" w:sz="6" w:space="0" w:color="auto"/>
              <w:bottom w:val="single" w:sz="6" w:space="0" w:color="auto"/>
              <w:right w:val="single" w:sz="6" w:space="0" w:color="auto"/>
            </w:tcBorders>
          </w:tcPr>
          <w:p w14:paraId="034A2D1D" w14:textId="77777777" w:rsidR="00955B15" w:rsidRPr="00955B15" w:rsidRDefault="00955B15" w:rsidP="00955B15">
            <w:pPr>
              <w:ind w:right="20"/>
              <w:jc w:val="both"/>
              <w:rPr>
                <w:szCs w:val="28"/>
                <w:lang w:bidi="ru-RU"/>
              </w:rPr>
            </w:pPr>
            <w:r w:rsidRPr="00955B15">
              <w:rPr>
                <w:szCs w:val="28"/>
                <w:lang w:bidi="ru-RU"/>
              </w:rPr>
              <w:t>Повреждено (частично разрушено)/ не повреждено (частично не разрушено)</w:t>
            </w:r>
          </w:p>
        </w:tc>
      </w:tr>
      <w:tr w:rsidR="00955B15" w:rsidRPr="00955B15" w14:paraId="7F18722A" w14:textId="77777777" w:rsidTr="00955B15">
        <w:tc>
          <w:tcPr>
            <w:tcW w:w="1512" w:type="dxa"/>
            <w:tcBorders>
              <w:top w:val="nil"/>
              <w:left w:val="single" w:sz="6" w:space="0" w:color="auto"/>
              <w:bottom w:val="nil"/>
              <w:right w:val="single" w:sz="6" w:space="0" w:color="auto"/>
            </w:tcBorders>
          </w:tcPr>
          <w:p w14:paraId="64126F0A" w14:textId="77777777" w:rsidR="00955B15" w:rsidRPr="00955B15" w:rsidRDefault="00955B15" w:rsidP="00955B15">
            <w:pPr>
              <w:ind w:right="20"/>
              <w:jc w:val="both"/>
              <w:rPr>
                <w:szCs w:val="28"/>
                <w:lang w:bidi="ru-RU"/>
              </w:rPr>
            </w:pPr>
          </w:p>
          <w:p w14:paraId="323AAC8C" w14:textId="77777777" w:rsidR="00955B15" w:rsidRPr="00955B15" w:rsidRDefault="00955B15" w:rsidP="00955B15">
            <w:pPr>
              <w:ind w:right="20"/>
              <w:jc w:val="both"/>
              <w:rPr>
                <w:szCs w:val="28"/>
                <w:lang w:bidi="ru-RU"/>
              </w:rPr>
            </w:pPr>
          </w:p>
        </w:tc>
        <w:tc>
          <w:tcPr>
            <w:tcW w:w="2552" w:type="dxa"/>
            <w:tcBorders>
              <w:top w:val="single" w:sz="6" w:space="0" w:color="auto"/>
              <w:left w:val="single" w:sz="6" w:space="0" w:color="auto"/>
              <w:bottom w:val="single" w:sz="6" w:space="0" w:color="auto"/>
              <w:right w:val="single" w:sz="6" w:space="0" w:color="auto"/>
            </w:tcBorders>
          </w:tcPr>
          <w:p w14:paraId="0FFA4F81" w14:textId="77777777" w:rsidR="00955B15" w:rsidRPr="00955B15" w:rsidRDefault="00955B15" w:rsidP="00955B15">
            <w:pPr>
              <w:ind w:right="20"/>
              <w:jc w:val="both"/>
              <w:rPr>
                <w:szCs w:val="28"/>
                <w:lang w:bidi="ru-RU"/>
              </w:rPr>
            </w:pPr>
            <w:r w:rsidRPr="00955B15">
              <w:rPr>
                <w:szCs w:val="28"/>
                <w:lang w:bidi="ru-RU"/>
              </w:rPr>
              <w:t>прочие</w:t>
            </w:r>
          </w:p>
        </w:tc>
        <w:tc>
          <w:tcPr>
            <w:tcW w:w="5670" w:type="dxa"/>
            <w:tcBorders>
              <w:top w:val="single" w:sz="6" w:space="0" w:color="auto"/>
              <w:left w:val="single" w:sz="6" w:space="0" w:color="auto"/>
              <w:bottom w:val="single" w:sz="6" w:space="0" w:color="auto"/>
              <w:right w:val="single" w:sz="6" w:space="0" w:color="auto"/>
            </w:tcBorders>
          </w:tcPr>
          <w:p w14:paraId="10C8B6C6" w14:textId="77777777" w:rsidR="00955B15" w:rsidRPr="00955B15" w:rsidRDefault="00955B15" w:rsidP="00955B15">
            <w:pPr>
              <w:ind w:right="20"/>
              <w:jc w:val="both"/>
              <w:rPr>
                <w:szCs w:val="28"/>
                <w:lang w:bidi="ru-RU"/>
              </w:rPr>
            </w:pPr>
            <w:r w:rsidRPr="00955B15">
              <w:rPr>
                <w:szCs w:val="28"/>
                <w:lang w:bidi="ru-RU"/>
              </w:rPr>
              <w:t>Повреждены (частично разрушены)/ не повреждены (частично не разрушены)</w:t>
            </w:r>
          </w:p>
        </w:tc>
      </w:tr>
      <w:tr w:rsidR="00955B15" w:rsidRPr="00955B15" w14:paraId="3BE53A52" w14:textId="77777777" w:rsidTr="00955B15">
        <w:tc>
          <w:tcPr>
            <w:tcW w:w="1512" w:type="dxa"/>
            <w:tcBorders>
              <w:top w:val="nil"/>
              <w:left w:val="single" w:sz="6" w:space="0" w:color="auto"/>
              <w:bottom w:val="nil"/>
              <w:right w:val="single" w:sz="6" w:space="0" w:color="auto"/>
            </w:tcBorders>
          </w:tcPr>
          <w:p w14:paraId="67E0A3DA" w14:textId="77777777" w:rsidR="00955B15" w:rsidRPr="00955B15" w:rsidRDefault="00955B15" w:rsidP="00955B15">
            <w:pPr>
              <w:ind w:right="20"/>
              <w:jc w:val="both"/>
              <w:rPr>
                <w:szCs w:val="28"/>
                <w:lang w:bidi="ru-RU"/>
              </w:rPr>
            </w:pPr>
          </w:p>
          <w:p w14:paraId="2FFABFEF" w14:textId="77777777" w:rsidR="00955B15" w:rsidRPr="00955B15" w:rsidRDefault="00955B15" w:rsidP="00955B15">
            <w:pPr>
              <w:ind w:right="20"/>
              <w:jc w:val="both"/>
              <w:rPr>
                <w:szCs w:val="28"/>
                <w:lang w:bidi="ru-RU"/>
              </w:rPr>
            </w:pPr>
          </w:p>
        </w:tc>
        <w:tc>
          <w:tcPr>
            <w:tcW w:w="2552" w:type="dxa"/>
            <w:tcBorders>
              <w:top w:val="single" w:sz="6" w:space="0" w:color="auto"/>
              <w:left w:val="single" w:sz="6" w:space="0" w:color="auto"/>
              <w:bottom w:val="single" w:sz="6" w:space="0" w:color="auto"/>
              <w:right w:val="single" w:sz="6" w:space="0" w:color="auto"/>
            </w:tcBorders>
          </w:tcPr>
          <w:p w14:paraId="41A1F037" w14:textId="77777777" w:rsidR="00955B15" w:rsidRPr="00955B15" w:rsidRDefault="00955B15" w:rsidP="00955B15">
            <w:pPr>
              <w:ind w:right="20"/>
              <w:jc w:val="both"/>
              <w:rPr>
                <w:szCs w:val="28"/>
                <w:lang w:bidi="ru-RU"/>
              </w:rPr>
            </w:pPr>
            <w:r w:rsidRPr="00955B15">
              <w:rPr>
                <w:szCs w:val="28"/>
                <w:lang w:bidi="ru-RU"/>
              </w:rPr>
              <w:t>2) теплоснабжение здания (жилого помещения)</w:t>
            </w:r>
          </w:p>
        </w:tc>
        <w:tc>
          <w:tcPr>
            <w:tcW w:w="5670" w:type="dxa"/>
            <w:tcBorders>
              <w:top w:val="single" w:sz="6" w:space="0" w:color="auto"/>
              <w:left w:val="single" w:sz="6" w:space="0" w:color="auto"/>
              <w:bottom w:val="single" w:sz="6" w:space="0" w:color="auto"/>
              <w:right w:val="single" w:sz="6" w:space="0" w:color="auto"/>
            </w:tcBorders>
          </w:tcPr>
          <w:p w14:paraId="7C895740" w14:textId="77777777" w:rsidR="00955B15" w:rsidRPr="00955B15" w:rsidRDefault="00955B15" w:rsidP="00955B15">
            <w:pPr>
              <w:ind w:right="20"/>
              <w:jc w:val="both"/>
              <w:rPr>
                <w:szCs w:val="28"/>
                <w:lang w:bidi="ru-RU"/>
              </w:rPr>
            </w:pPr>
            <w:r w:rsidRPr="00955B15">
              <w:rPr>
                <w:szCs w:val="28"/>
                <w:lang w:bidi="ru-RU"/>
              </w:rPr>
              <w:t>Нарушено/не нарушено</w:t>
            </w:r>
          </w:p>
        </w:tc>
      </w:tr>
      <w:tr w:rsidR="00955B15" w:rsidRPr="00955B15" w14:paraId="5E378125" w14:textId="77777777" w:rsidTr="00955B15">
        <w:tc>
          <w:tcPr>
            <w:tcW w:w="1512" w:type="dxa"/>
            <w:tcBorders>
              <w:top w:val="nil"/>
              <w:left w:val="single" w:sz="6" w:space="0" w:color="auto"/>
              <w:bottom w:val="nil"/>
              <w:right w:val="single" w:sz="6" w:space="0" w:color="auto"/>
            </w:tcBorders>
          </w:tcPr>
          <w:p w14:paraId="63FB303B" w14:textId="77777777" w:rsidR="00955B15" w:rsidRPr="00955B15" w:rsidRDefault="00955B15" w:rsidP="00955B15">
            <w:pPr>
              <w:ind w:right="20"/>
              <w:jc w:val="both"/>
              <w:rPr>
                <w:szCs w:val="28"/>
                <w:lang w:bidi="ru-RU"/>
              </w:rPr>
            </w:pPr>
          </w:p>
        </w:tc>
        <w:tc>
          <w:tcPr>
            <w:tcW w:w="2552" w:type="dxa"/>
            <w:tcBorders>
              <w:top w:val="single" w:sz="6" w:space="0" w:color="auto"/>
              <w:left w:val="single" w:sz="6" w:space="0" w:color="auto"/>
              <w:bottom w:val="single" w:sz="6" w:space="0" w:color="auto"/>
              <w:right w:val="single" w:sz="6" w:space="0" w:color="auto"/>
            </w:tcBorders>
          </w:tcPr>
          <w:p w14:paraId="36763C79" w14:textId="77777777" w:rsidR="00955B15" w:rsidRPr="00955B15" w:rsidRDefault="00955B15" w:rsidP="00955B15">
            <w:pPr>
              <w:ind w:right="20"/>
              <w:jc w:val="both"/>
              <w:rPr>
                <w:szCs w:val="28"/>
                <w:lang w:bidi="ru-RU"/>
              </w:rPr>
            </w:pPr>
            <w:r w:rsidRPr="00955B15">
              <w:rPr>
                <w:szCs w:val="28"/>
                <w:lang w:bidi="ru-RU"/>
              </w:rPr>
              <w:t>3) водоснабжение здания (жилого помещения)</w:t>
            </w:r>
          </w:p>
        </w:tc>
        <w:tc>
          <w:tcPr>
            <w:tcW w:w="5670" w:type="dxa"/>
            <w:tcBorders>
              <w:top w:val="single" w:sz="6" w:space="0" w:color="auto"/>
              <w:left w:val="single" w:sz="6" w:space="0" w:color="auto"/>
              <w:bottom w:val="single" w:sz="6" w:space="0" w:color="auto"/>
              <w:right w:val="single" w:sz="6" w:space="0" w:color="auto"/>
            </w:tcBorders>
          </w:tcPr>
          <w:p w14:paraId="70FABD27" w14:textId="77777777" w:rsidR="00955B15" w:rsidRPr="00955B15" w:rsidRDefault="00955B15" w:rsidP="00955B15">
            <w:pPr>
              <w:ind w:right="20"/>
              <w:jc w:val="both"/>
              <w:rPr>
                <w:szCs w:val="28"/>
                <w:lang w:bidi="ru-RU"/>
              </w:rPr>
            </w:pPr>
            <w:r w:rsidRPr="00955B15">
              <w:rPr>
                <w:szCs w:val="28"/>
                <w:lang w:bidi="ru-RU"/>
              </w:rPr>
              <w:t>Нарушено/не нарушено</w:t>
            </w:r>
          </w:p>
        </w:tc>
      </w:tr>
      <w:tr w:rsidR="00955B15" w:rsidRPr="00955B15" w14:paraId="0E1FB53D" w14:textId="77777777" w:rsidTr="00955B15">
        <w:tc>
          <w:tcPr>
            <w:tcW w:w="1512" w:type="dxa"/>
            <w:tcBorders>
              <w:top w:val="nil"/>
              <w:left w:val="single" w:sz="6" w:space="0" w:color="auto"/>
              <w:bottom w:val="nil"/>
              <w:right w:val="single" w:sz="6" w:space="0" w:color="auto"/>
            </w:tcBorders>
          </w:tcPr>
          <w:p w14:paraId="12624B93" w14:textId="77777777" w:rsidR="00955B15" w:rsidRPr="00955B15" w:rsidRDefault="00955B15" w:rsidP="00955B15">
            <w:pPr>
              <w:ind w:right="20"/>
              <w:jc w:val="both"/>
              <w:rPr>
                <w:szCs w:val="28"/>
                <w:lang w:bidi="ru-RU"/>
              </w:rPr>
            </w:pPr>
          </w:p>
          <w:p w14:paraId="5FFA05CA" w14:textId="77777777" w:rsidR="00955B15" w:rsidRPr="00955B15" w:rsidRDefault="00955B15" w:rsidP="00955B15">
            <w:pPr>
              <w:ind w:right="20"/>
              <w:jc w:val="both"/>
              <w:rPr>
                <w:szCs w:val="28"/>
                <w:lang w:bidi="ru-RU"/>
              </w:rPr>
            </w:pPr>
          </w:p>
        </w:tc>
        <w:tc>
          <w:tcPr>
            <w:tcW w:w="2552" w:type="dxa"/>
            <w:tcBorders>
              <w:top w:val="single" w:sz="6" w:space="0" w:color="auto"/>
              <w:left w:val="single" w:sz="6" w:space="0" w:color="auto"/>
              <w:bottom w:val="single" w:sz="6" w:space="0" w:color="auto"/>
              <w:right w:val="single" w:sz="6" w:space="0" w:color="auto"/>
            </w:tcBorders>
          </w:tcPr>
          <w:p w14:paraId="15BD09DA" w14:textId="77777777" w:rsidR="00955B15" w:rsidRPr="00955B15" w:rsidRDefault="00955B15" w:rsidP="00955B15">
            <w:pPr>
              <w:ind w:right="20"/>
              <w:jc w:val="both"/>
              <w:rPr>
                <w:szCs w:val="28"/>
                <w:lang w:bidi="ru-RU"/>
              </w:rPr>
            </w:pPr>
            <w:r w:rsidRPr="00955B15">
              <w:rPr>
                <w:szCs w:val="28"/>
                <w:lang w:bidi="ru-RU"/>
              </w:rPr>
              <w:t>4) электроснабжение здания (жилого помещения)</w:t>
            </w:r>
          </w:p>
        </w:tc>
        <w:tc>
          <w:tcPr>
            <w:tcW w:w="5670" w:type="dxa"/>
            <w:tcBorders>
              <w:top w:val="single" w:sz="6" w:space="0" w:color="auto"/>
              <w:left w:val="single" w:sz="6" w:space="0" w:color="auto"/>
              <w:bottom w:val="single" w:sz="6" w:space="0" w:color="auto"/>
              <w:right w:val="single" w:sz="6" w:space="0" w:color="auto"/>
            </w:tcBorders>
          </w:tcPr>
          <w:p w14:paraId="102FA027" w14:textId="77777777" w:rsidR="00955B15" w:rsidRPr="00955B15" w:rsidRDefault="00955B15" w:rsidP="00955B15">
            <w:pPr>
              <w:ind w:right="20"/>
              <w:jc w:val="both"/>
              <w:rPr>
                <w:szCs w:val="28"/>
                <w:lang w:bidi="ru-RU"/>
              </w:rPr>
            </w:pPr>
            <w:r w:rsidRPr="00955B15">
              <w:rPr>
                <w:szCs w:val="28"/>
                <w:lang w:bidi="ru-RU"/>
              </w:rPr>
              <w:t>Нарушено/не нарушено</w:t>
            </w:r>
          </w:p>
        </w:tc>
      </w:tr>
      <w:tr w:rsidR="00955B15" w:rsidRPr="00955B15" w14:paraId="6348E6AC" w14:textId="77777777" w:rsidTr="00955B15">
        <w:tc>
          <w:tcPr>
            <w:tcW w:w="1512" w:type="dxa"/>
            <w:tcBorders>
              <w:top w:val="nil"/>
              <w:left w:val="single" w:sz="6" w:space="0" w:color="auto"/>
              <w:bottom w:val="single" w:sz="6" w:space="0" w:color="auto"/>
              <w:right w:val="single" w:sz="6" w:space="0" w:color="auto"/>
            </w:tcBorders>
          </w:tcPr>
          <w:p w14:paraId="71789A0F" w14:textId="77777777" w:rsidR="00955B15" w:rsidRPr="00955B15" w:rsidRDefault="00955B15" w:rsidP="00955B15">
            <w:pPr>
              <w:ind w:right="20"/>
              <w:jc w:val="both"/>
              <w:rPr>
                <w:szCs w:val="28"/>
                <w:lang w:bidi="ru-RU"/>
              </w:rPr>
            </w:pPr>
          </w:p>
          <w:p w14:paraId="3ABB146E" w14:textId="77777777" w:rsidR="00955B15" w:rsidRPr="00955B15" w:rsidRDefault="00955B15" w:rsidP="00955B15">
            <w:pPr>
              <w:ind w:right="20"/>
              <w:jc w:val="both"/>
              <w:rPr>
                <w:szCs w:val="28"/>
                <w:lang w:bidi="ru-RU"/>
              </w:rPr>
            </w:pPr>
          </w:p>
        </w:tc>
        <w:tc>
          <w:tcPr>
            <w:tcW w:w="2552" w:type="dxa"/>
            <w:tcBorders>
              <w:top w:val="single" w:sz="6" w:space="0" w:color="auto"/>
              <w:left w:val="single" w:sz="6" w:space="0" w:color="auto"/>
              <w:bottom w:val="single" w:sz="6" w:space="0" w:color="auto"/>
              <w:right w:val="single" w:sz="6" w:space="0" w:color="auto"/>
            </w:tcBorders>
          </w:tcPr>
          <w:p w14:paraId="360B97DA" w14:textId="77777777" w:rsidR="00955B15" w:rsidRPr="00955B15" w:rsidRDefault="00955B15" w:rsidP="00955B15">
            <w:pPr>
              <w:ind w:right="20"/>
              <w:jc w:val="both"/>
              <w:rPr>
                <w:szCs w:val="28"/>
                <w:lang w:bidi="ru-RU"/>
              </w:rPr>
            </w:pPr>
            <w:r w:rsidRPr="00955B15">
              <w:rPr>
                <w:szCs w:val="28"/>
                <w:lang w:bidi="ru-RU"/>
              </w:rPr>
              <w:t>5) возможность использования лифта</w:t>
            </w:r>
          </w:p>
        </w:tc>
        <w:tc>
          <w:tcPr>
            <w:tcW w:w="5670" w:type="dxa"/>
            <w:tcBorders>
              <w:top w:val="single" w:sz="6" w:space="0" w:color="auto"/>
              <w:left w:val="single" w:sz="6" w:space="0" w:color="auto"/>
              <w:bottom w:val="single" w:sz="6" w:space="0" w:color="auto"/>
              <w:right w:val="single" w:sz="6" w:space="0" w:color="auto"/>
            </w:tcBorders>
          </w:tcPr>
          <w:p w14:paraId="75CD6281" w14:textId="77777777" w:rsidR="00955B15" w:rsidRPr="00955B15" w:rsidRDefault="00955B15" w:rsidP="00955B15">
            <w:pPr>
              <w:ind w:right="20"/>
              <w:jc w:val="both"/>
              <w:rPr>
                <w:szCs w:val="28"/>
                <w:lang w:bidi="ru-RU"/>
              </w:rPr>
            </w:pPr>
            <w:proofErr w:type="gramStart"/>
            <w:r w:rsidRPr="00955B15">
              <w:rPr>
                <w:szCs w:val="28"/>
                <w:lang w:bidi="ru-RU"/>
              </w:rPr>
              <w:t>Возможно</w:t>
            </w:r>
            <w:proofErr w:type="gramEnd"/>
            <w:r w:rsidRPr="00955B15">
              <w:rPr>
                <w:szCs w:val="28"/>
                <w:lang w:bidi="ru-RU"/>
              </w:rPr>
              <w:t>/невозможно</w:t>
            </w:r>
          </w:p>
        </w:tc>
      </w:tr>
      <w:tr w:rsidR="00955B15" w:rsidRPr="00955B15" w14:paraId="26A32932" w14:textId="77777777" w:rsidTr="00955B15">
        <w:tc>
          <w:tcPr>
            <w:tcW w:w="1512" w:type="dxa"/>
            <w:tcBorders>
              <w:top w:val="single" w:sz="6" w:space="0" w:color="auto"/>
              <w:left w:val="single" w:sz="6" w:space="0" w:color="auto"/>
              <w:bottom w:val="nil"/>
              <w:right w:val="single" w:sz="6" w:space="0" w:color="auto"/>
            </w:tcBorders>
          </w:tcPr>
          <w:p w14:paraId="7EC63F67" w14:textId="77777777" w:rsidR="00955B15" w:rsidRPr="00955B15" w:rsidRDefault="00955B15" w:rsidP="00955B15">
            <w:pPr>
              <w:ind w:right="20"/>
              <w:jc w:val="both"/>
              <w:rPr>
                <w:szCs w:val="28"/>
                <w:lang w:bidi="ru-RU"/>
              </w:rPr>
            </w:pPr>
            <w:r w:rsidRPr="00955B15">
              <w:rPr>
                <w:szCs w:val="28"/>
                <w:lang w:bidi="ru-RU"/>
              </w:rPr>
              <w:t>Невозможность осуществления транспортного сообщения между территорией проживания заявителя и иными территориями, где условия жизнедеятельности не были нарушены:</w:t>
            </w:r>
          </w:p>
        </w:tc>
        <w:tc>
          <w:tcPr>
            <w:tcW w:w="2552" w:type="dxa"/>
            <w:tcBorders>
              <w:top w:val="single" w:sz="6" w:space="0" w:color="auto"/>
              <w:left w:val="single" w:sz="6" w:space="0" w:color="auto"/>
              <w:bottom w:val="single" w:sz="6" w:space="0" w:color="auto"/>
              <w:right w:val="single" w:sz="6" w:space="0" w:color="auto"/>
            </w:tcBorders>
          </w:tcPr>
          <w:p w14:paraId="167B5A57" w14:textId="77777777" w:rsidR="00955B15" w:rsidRPr="00955B15" w:rsidRDefault="00955B15" w:rsidP="00955B15">
            <w:pPr>
              <w:ind w:right="20"/>
              <w:jc w:val="both"/>
              <w:rPr>
                <w:szCs w:val="28"/>
                <w:lang w:bidi="ru-RU"/>
              </w:rPr>
            </w:pPr>
            <w:r w:rsidRPr="00955B15">
              <w:rPr>
                <w:szCs w:val="28"/>
                <w:lang w:bidi="ru-RU"/>
              </w:rPr>
              <w:t>1) наличие и состав общественного транспорта в районе проживания заявителя</w:t>
            </w:r>
          </w:p>
        </w:tc>
        <w:tc>
          <w:tcPr>
            <w:tcW w:w="5670" w:type="dxa"/>
            <w:tcBorders>
              <w:top w:val="single" w:sz="6" w:space="0" w:color="auto"/>
              <w:left w:val="single" w:sz="6" w:space="0" w:color="auto"/>
              <w:bottom w:val="single" w:sz="6" w:space="0" w:color="auto"/>
              <w:right w:val="single" w:sz="6" w:space="0" w:color="auto"/>
            </w:tcBorders>
          </w:tcPr>
          <w:p w14:paraId="15458244" w14:textId="77777777" w:rsidR="00955B15" w:rsidRPr="00955B15" w:rsidRDefault="00955B15" w:rsidP="00955B15">
            <w:pPr>
              <w:ind w:right="20"/>
              <w:jc w:val="both"/>
              <w:rPr>
                <w:szCs w:val="28"/>
                <w:lang w:bidi="ru-RU"/>
              </w:rPr>
            </w:pPr>
            <w:r w:rsidRPr="00955B15">
              <w:rPr>
                <w:szCs w:val="28"/>
                <w:lang w:bidi="ru-RU"/>
              </w:rPr>
              <w:t>Доступно/недоступно</w:t>
            </w:r>
          </w:p>
        </w:tc>
      </w:tr>
      <w:tr w:rsidR="00955B15" w:rsidRPr="00955B15" w14:paraId="308518FD" w14:textId="77777777" w:rsidTr="00955B15">
        <w:tc>
          <w:tcPr>
            <w:tcW w:w="1512" w:type="dxa"/>
            <w:tcBorders>
              <w:top w:val="nil"/>
              <w:left w:val="single" w:sz="6" w:space="0" w:color="auto"/>
              <w:bottom w:val="single" w:sz="6" w:space="0" w:color="auto"/>
              <w:right w:val="single" w:sz="6" w:space="0" w:color="auto"/>
            </w:tcBorders>
          </w:tcPr>
          <w:p w14:paraId="5C70295F" w14:textId="77777777" w:rsidR="00955B15" w:rsidRPr="00955B15" w:rsidRDefault="00955B15" w:rsidP="00955B15">
            <w:pPr>
              <w:ind w:right="20"/>
              <w:jc w:val="both"/>
              <w:rPr>
                <w:szCs w:val="28"/>
                <w:lang w:bidi="ru-RU"/>
              </w:rPr>
            </w:pPr>
          </w:p>
          <w:p w14:paraId="55F002EB" w14:textId="77777777" w:rsidR="00955B15" w:rsidRPr="00955B15" w:rsidRDefault="00955B15" w:rsidP="00955B15">
            <w:pPr>
              <w:ind w:right="20"/>
              <w:jc w:val="both"/>
              <w:rPr>
                <w:szCs w:val="28"/>
                <w:lang w:bidi="ru-RU"/>
              </w:rPr>
            </w:pPr>
          </w:p>
        </w:tc>
        <w:tc>
          <w:tcPr>
            <w:tcW w:w="2552" w:type="dxa"/>
            <w:tcBorders>
              <w:top w:val="single" w:sz="6" w:space="0" w:color="auto"/>
              <w:left w:val="single" w:sz="6" w:space="0" w:color="auto"/>
              <w:bottom w:val="single" w:sz="6" w:space="0" w:color="auto"/>
              <w:right w:val="single" w:sz="6" w:space="0" w:color="auto"/>
            </w:tcBorders>
          </w:tcPr>
          <w:p w14:paraId="73ACD04D" w14:textId="77777777" w:rsidR="00955B15" w:rsidRPr="00955B15" w:rsidRDefault="00955B15" w:rsidP="00955B15">
            <w:pPr>
              <w:ind w:right="20"/>
              <w:jc w:val="both"/>
              <w:rPr>
                <w:szCs w:val="28"/>
                <w:lang w:bidi="ru-RU"/>
              </w:rPr>
            </w:pPr>
            <w:r w:rsidRPr="00955B15">
              <w:rPr>
                <w:szCs w:val="28"/>
                <w:lang w:bidi="ru-RU"/>
              </w:rPr>
              <w:t xml:space="preserve">2) функционирование общественного транспорта от ближайшего к заявителю </w:t>
            </w:r>
            <w:r w:rsidRPr="00955B15">
              <w:rPr>
                <w:szCs w:val="28"/>
                <w:lang w:bidi="ru-RU"/>
              </w:rPr>
              <w:lastRenderedPageBreak/>
              <w:t>остановочного пункта</w:t>
            </w:r>
          </w:p>
        </w:tc>
        <w:tc>
          <w:tcPr>
            <w:tcW w:w="5670" w:type="dxa"/>
            <w:tcBorders>
              <w:top w:val="single" w:sz="6" w:space="0" w:color="auto"/>
              <w:left w:val="single" w:sz="6" w:space="0" w:color="auto"/>
              <w:bottom w:val="single" w:sz="6" w:space="0" w:color="auto"/>
              <w:right w:val="single" w:sz="6" w:space="0" w:color="auto"/>
            </w:tcBorders>
          </w:tcPr>
          <w:p w14:paraId="47C01F7F" w14:textId="77777777" w:rsidR="00955B15" w:rsidRPr="00955B15" w:rsidRDefault="00955B15" w:rsidP="00955B15">
            <w:pPr>
              <w:ind w:right="20"/>
              <w:jc w:val="both"/>
              <w:rPr>
                <w:szCs w:val="28"/>
                <w:lang w:bidi="ru-RU"/>
              </w:rPr>
            </w:pPr>
            <w:proofErr w:type="gramStart"/>
            <w:r w:rsidRPr="00955B15">
              <w:rPr>
                <w:szCs w:val="28"/>
                <w:lang w:bidi="ru-RU"/>
              </w:rPr>
              <w:lastRenderedPageBreak/>
              <w:t>Возможно</w:t>
            </w:r>
            <w:proofErr w:type="gramEnd"/>
            <w:r w:rsidRPr="00955B15">
              <w:rPr>
                <w:szCs w:val="28"/>
                <w:lang w:bidi="ru-RU"/>
              </w:rPr>
              <w:t>/невозможно</w:t>
            </w:r>
          </w:p>
        </w:tc>
      </w:tr>
      <w:tr w:rsidR="00955B15" w:rsidRPr="00955B15" w14:paraId="36A459A2" w14:textId="77777777" w:rsidTr="00955B15">
        <w:tc>
          <w:tcPr>
            <w:tcW w:w="1512" w:type="dxa"/>
            <w:tcBorders>
              <w:top w:val="single" w:sz="6" w:space="0" w:color="auto"/>
              <w:left w:val="single" w:sz="6" w:space="0" w:color="auto"/>
              <w:bottom w:val="single" w:sz="6" w:space="0" w:color="auto"/>
              <w:right w:val="single" w:sz="6" w:space="0" w:color="auto"/>
            </w:tcBorders>
          </w:tcPr>
          <w:p w14:paraId="7D1C712E" w14:textId="77777777" w:rsidR="00955B15" w:rsidRPr="00955B15" w:rsidRDefault="00955B15" w:rsidP="00955B15">
            <w:pPr>
              <w:ind w:right="20"/>
              <w:jc w:val="both"/>
              <w:rPr>
                <w:szCs w:val="28"/>
                <w:lang w:bidi="ru-RU"/>
              </w:rPr>
            </w:pPr>
            <w:r w:rsidRPr="00955B15">
              <w:rPr>
                <w:szCs w:val="28"/>
                <w:lang w:bidi="ru-RU"/>
              </w:rPr>
              <w:t>Нарушение санитарно-эпидемиологического благополучия заявителя</w:t>
            </w:r>
          </w:p>
        </w:tc>
        <w:tc>
          <w:tcPr>
            <w:tcW w:w="2552" w:type="dxa"/>
            <w:tcBorders>
              <w:top w:val="single" w:sz="6" w:space="0" w:color="auto"/>
              <w:left w:val="single" w:sz="6" w:space="0" w:color="auto"/>
              <w:bottom w:val="single" w:sz="6" w:space="0" w:color="auto"/>
              <w:right w:val="single" w:sz="6" w:space="0" w:color="auto"/>
            </w:tcBorders>
          </w:tcPr>
          <w:p w14:paraId="472EF8A8" w14:textId="77777777" w:rsidR="00955B15" w:rsidRPr="00955B15" w:rsidRDefault="00955B15" w:rsidP="00955B15">
            <w:pPr>
              <w:ind w:right="20"/>
              <w:jc w:val="both"/>
              <w:rPr>
                <w:szCs w:val="28"/>
                <w:lang w:bidi="ru-RU"/>
              </w:rPr>
            </w:pPr>
          </w:p>
        </w:tc>
        <w:tc>
          <w:tcPr>
            <w:tcW w:w="5670" w:type="dxa"/>
            <w:tcBorders>
              <w:top w:val="single" w:sz="6" w:space="0" w:color="auto"/>
              <w:left w:val="single" w:sz="6" w:space="0" w:color="auto"/>
              <w:bottom w:val="single" w:sz="6" w:space="0" w:color="auto"/>
              <w:right w:val="single" w:sz="6" w:space="0" w:color="auto"/>
            </w:tcBorders>
          </w:tcPr>
          <w:p w14:paraId="7006241D" w14:textId="77777777" w:rsidR="00955B15" w:rsidRPr="00955B15" w:rsidRDefault="00955B15" w:rsidP="00955B15">
            <w:pPr>
              <w:ind w:right="20"/>
              <w:jc w:val="both"/>
              <w:rPr>
                <w:szCs w:val="28"/>
                <w:lang w:bidi="ru-RU"/>
              </w:rPr>
            </w:pPr>
            <w:r w:rsidRPr="00955B15">
              <w:rPr>
                <w:szCs w:val="28"/>
                <w:lang w:bidi="ru-RU"/>
              </w:rPr>
              <w:t>Нарушено/не нарушено</w:t>
            </w:r>
          </w:p>
        </w:tc>
      </w:tr>
    </w:tbl>
    <w:p w14:paraId="5A0F614F" w14:textId="77777777" w:rsidR="00955B15" w:rsidRPr="00955B15" w:rsidRDefault="00955B15" w:rsidP="00955B15">
      <w:pPr>
        <w:ind w:right="20"/>
        <w:jc w:val="both"/>
        <w:rPr>
          <w:szCs w:val="28"/>
          <w:lang w:bidi="ru-RU"/>
        </w:rPr>
      </w:pPr>
    </w:p>
    <w:p w14:paraId="1B14FC27" w14:textId="77777777" w:rsidR="00955B15" w:rsidRPr="00955B15" w:rsidRDefault="00955B15" w:rsidP="00955B15">
      <w:pPr>
        <w:ind w:right="20"/>
        <w:jc w:val="both"/>
        <w:rPr>
          <w:szCs w:val="28"/>
          <w:lang w:bidi="ru-RU"/>
        </w:rPr>
      </w:pPr>
      <w:r w:rsidRPr="00955B15">
        <w:rPr>
          <w:szCs w:val="28"/>
          <w:lang w:bidi="ru-RU"/>
        </w:rPr>
        <w:t>Факт нарушения условий жизнедеятельности при чрезвычайной ситуации устанавливается по состоянию хотя бы одного из показателей указанных критериев, характеризующему невозможность проживания заявителя в жилом помещении.</w:t>
      </w:r>
    </w:p>
    <w:p w14:paraId="0F1A1F97" w14:textId="77777777" w:rsidR="00955B15" w:rsidRPr="00955B15" w:rsidRDefault="00955B15" w:rsidP="00955B15">
      <w:pPr>
        <w:ind w:right="20"/>
        <w:jc w:val="both"/>
        <w:rPr>
          <w:szCs w:val="28"/>
          <w:lang w:bidi="ru-RU"/>
        </w:rPr>
      </w:pPr>
    </w:p>
    <w:p w14:paraId="783A98E7" w14:textId="77777777" w:rsidR="00955B15" w:rsidRPr="00955B15" w:rsidRDefault="00955B15" w:rsidP="00955B15">
      <w:pPr>
        <w:ind w:right="20"/>
        <w:jc w:val="both"/>
        <w:rPr>
          <w:szCs w:val="28"/>
          <w:lang w:bidi="ru-RU"/>
        </w:rPr>
      </w:pPr>
      <w:r w:rsidRPr="00955B15">
        <w:rPr>
          <w:szCs w:val="28"/>
          <w:lang w:bidi="ru-RU"/>
        </w:rPr>
        <w:t>Факт нарушения условий жизнедеятельности ___________________________________________</w:t>
      </w:r>
    </w:p>
    <w:p w14:paraId="7B08C6D5" w14:textId="77777777" w:rsidR="00955B15" w:rsidRPr="00955B15" w:rsidRDefault="00955B15" w:rsidP="00955B15">
      <w:pPr>
        <w:ind w:right="20"/>
        <w:jc w:val="both"/>
        <w:rPr>
          <w:szCs w:val="28"/>
          <w:lang w:bidi="ru-RU"/>
        </w:rPr>
      </w:pPr>
      <w:r w:rsidRPr="00955B15">
        <w:rPr>
          <w:szCs w:val="28"/>
          <w:lang w:bidi="ru-RU"/>
        </w:rPr>
        <w:t>(Ф.И.О. заявителя)</w:t>
      </w:r>
    </w:p>
    <w:p w14:paraId="1AC0CF65" w14:textId="77777777" w:rsidR="00955B15" w:rsidRPr="00955B15" w:rsidRDefault="00955B15" w:rsidP="00955B15">
      <w:pPr>
        <w:ind w:right="20"/>
        <w:jc w:val="both"/>
        <w:rPr>
          <w:szCs w:val="28"/>
          <w:lang w:bidi="ru-RU"/>
        </w:rPr>
      </w:pPr>
      <w:r w:rsidRPr="00955B15">
        <w:rPr>
          <w:szCs w:val="28"/>
          <w:lang w:bidi="ru-RU"/>
        </w:rPr>
        <w:t>в результате чрезвычайной ситуации установлен/не установлен.</w:t>
      </w:r>
    </w:p>
    <w:p w14:paraId="71E10C76" w14:textId="77777777" w:rsidR="00955B15" w:rsidRPr="00955B15" w:rsidRDefault="00955B15" w:rsidP="00955B15">
      <w:pPr>
        <w:ind w:right="20"/>
        <w:jc w:val="right"/>
        <w:rPr>
          <w:szCs w:val="28"/>
          <w:lang w:bidi="ru-RU"/>
        </w:rPr>
      </w:pPr>
      <w:r w:rsidRPr="00955B15">
        <w:rPr>
          <w:szCs w:val="28"/>
          <w:lang w:bidi="ru-RU"/>
        </w:rPr>
        <w:t>(нужное подчеркнуть)</w:t>
      </w:r>
    </w:p>
    <w:p w14:paraId="61A8029A" w14:textId="77777777" w:rsidR="00955B15" w:rsidRPr="00955B15" w:rsidRDefault="00955B15" w:rsidP="00955B15">
      <w:pPr>
        <w:ind w:right="20"/>
        <w:jc w:val="right"/>
        <w:rPr>
          <w:szCs w:val="28"/>
          <w:lang w:bidi="ru-RU"/>
        </w:rPr>
      </w:pPr>
    </w:p>
    <w:p w14:paraId="0578B1FA" w14:textId="77777777" w:rsidR="00955B15" w:rsidRPr="00955B15" w:rsidRDefault="00955B15" w:rsidP="00955B15">
      <w:pPr>
        <w:ind w:right="20"/>
        <w:jc w:val="right"/>
        <w:rPr>
          <w:szCs w:val="28"/>
          <w:lang w:bidi="ru-RU"/>
        </w:rPr>
      </w:pPr>
      <w:r w:rsidRPr="00955B15">
        <w:rPr>
          <w:szCs w:val="28"/>
          <w:lang w:bidi="ru-RU"/>
        </w:rPr>
        <w:t xml:space="preserve">Председатель </w:t>
      </w:r>
      <w:proofErr w:type="gramStart"/>
      <w:r w:rsidRPr="00955B15">
        <w:rPr>
          <w:szCs w:val="28"/>
          <w:lang w:bidi="ru-RU"/>
        </w:rPr>
        <w:t>комиссии:_</w:t>
      </w:r>
      <w:proofErr w:type="gramEnd"/>
      <w:r w:rsidRPr="00955B15">
        <w:rPr>
          <w:szCs w:val="28"/>
          <w:lang w:bidi="ru-RU"/>
        </w:rPr>
        <w:t>__________________________________________________________</w:t>
      </w:r>
    </w:p>
    <w:p w14:paraId="02508A1B" w14:textId="77777777" w:rsidR="00955B15" w:rsidRPr="00955B15" w:rsidRDefault="00955B15" w:rsidP="00955B15">
      <w:pPr>
        <w:ind w:right="20"/>
        <w:jc w:val="right"/>
        <w:rPr>
          <w:szCs w:val="28"/>
          <w:lang w:bidi="ru-RU"/>
        </w:rPr>
      </w:pPr>
      <w:r w:rsidRPr="00955B15">
        <w:rPr>
          <w:szCs w:val="28"/>
          <w:lang w:bidi="ru-RU"/>
        </w:rPr>
        <w:t>(должность, подпись, фамилия, инициалы)</w:t>
      </w:r>
    </w:p>
    <w:p w14:paraId="66CEEFD2" w14:textId="77777777" w:rsidR="00955B15" w:rsidRPr="00955B15" w:rsidRDefault="00955B15" w:rsidP="00955B15">
      <w:pPr>
        <w:ind w:right="20"/>
        <w:jc w:val="right"/>
        <w:rPr>
          <w:szCs w:val="28"/>
          <w:lang w:bidi="ru-RU"/>
        </w:rPr>
      </w:pPr>
      <w:r w:rsidRPr="00955B15">
        <w:rPr>
          <w:szCs w:val="28"/>
          <w:lang w:bidi="ru-RU"/>
        </w:rPr>
        <w:t>Члены комиссии:</w:t>
      </w:r>
    </w:p>
    <w:p w14:paraId="2BD3261B" w14:textId="77777777" w:rsidR="00955B15" w:rsidRPr="00955B15" w:rsidRDefault="00955B15" w:rsidP="00955B15">
      <w:pPr>
        <w:ind w:right="20"/>
        <w:jc w:val="right"/>
        <w:rPr>
          <w:szCs w:val="28"/>
          <w:lang w:bidi="ru-RU"/>
        </w:rPr>
      </w:pPr>
      <w:r w:rsidRPr="00955B15">
        <w:rPr>
          <w:szCs w:val="28"/>
          <w:lang w:bidi="ru-RU"/>
        </w:rPr>
        <w:t>_____________________________________________________________________________________________</w:t>
      </w:r>
    </w:p>
    <w:p w14:paraId="5E69A9FB" w14:textId="77777777" w:rsidR="00955B15" w:rsidRPr="00955B15" w:rsidRDefault="00955B15" w:rsidP="00955B15">
      <w:pPr>
        <w:ind w:right="20"/>
        <w:jc w:val="right"/>
        <w:rPr>
          <w:szCs w:val="28"/>
          <w:lang w:bidi="ru-RU"/>
        </w:rPr>
      </w:pPr>
      <w:r w:rsidRPr="00955B15">
        <w:rPr>
          <w:szCs w:val="28"/>
          <w:lang w:bidi="ru-RU"/>
        </w:rPr>
        <w:t>(должность, подпись, фамилия, инициалы)</w:t>
      </w:r>
    </w:p>
    <w:p w14:paraId="16AAE9AA" w14:textId="77777777" w:rsidR="00955B15" w:rsidRPr="00955B15" w:rsidRDefault="00955B15" w:rsidP="00955B15">
      <w:pPr>
        <w:ind w:right="20"/>
        <w:jc w:val="right"/>
        <w:rPr>
          <w:szCs w:val="28"/>
          <w:lang w:bidi="ru-RU"/>
        </w:rPr>
      </w:pPr>
      <w:r w:rsidRPr="00955B15">
        <w:rPr>
          <w:szCs w:val="28"/>
          <w:lang w:bidi="ru-RU"/>
        </w:rPr>
        <w:t>_____________________________________________________________________________________________</w:t>
      </w:r>
    </w:p>
    <w:p w14:paraId="35D2CC51" w14:textId="77777777" w:rsidR="00955B15" w:rsidRPr="00955B15" w:rsidRDefault="00955B15" w:rsidP="00955B15">
      <w:pPr>
        <w:ind w:right="20"/>
        <w:jc w:val="right"/>
        <w:rPr>
          <w:szCs w:val="28"/>
          <w:lang w:bidi="ru-RU"/>
        </w:rPr>
      </w:pPr>
      <w:r w:rsidRPr="00955B15">
        <w:rPr>
          <w:szCs w:val="28"/>
          <w:lang w:bidi="ru-RU"/>
        </w:rPr>
        <w:t>(должность, подпись, фамилия, инициалы)</w:t>
      </w:r>
    </w:p>
    <w:p w14:paraId="72F503AF" w14:textId="77777777" w:rsidR="00955B15" w:rsidRPr="00955B15" w:rsidRDefault="00955B15" w:rsidP="00955B15">
      <w:pPr>
        <w:ind w:right="20"/>
        <w:jc w:val="right"/>
        <w:rPr>
          <w:szCs w:val="28"/>
          <w:lang w:bidi="ru-RU"/>
        </w:rPr>
      </w:pPr>
      <w:r w:rsidRPr="00955B15">
        <w:rPr>
          <w:szCs w:val="28"/>
          <w:lang w:bidi="ru-RU"/>
        </w:rPr>
        <w:t xml:space="preserve">С заключением комиссии ознакомлен: </w:t>
      </w:r>
    </w:p>
    <w:p w14:paraId="3C9B3C9F" w14:textId="77777777" w:rsidR="00955B15" w:rsidRPr="00955B15" w:rsidRDefault="00955B15" w:rsidP="00955B15">
      <w:pPr>
        <w:ind w:right="20"/>
        <w:jc w:val="right"/>
        <w:rPr>
          <w:szCs w:val="28"/>
          <w:lang w:bidi="ru-RU"/>
        </w:rPr>
      </w:pPr>
      <w:r w:rsidRPr="00955B15">
        <w:rPr>
          <w:szCs w:val="28"/>
          <w:lang w:bidi="ru-RU"/>
        </w:rPr>
        <w:t>заявитель________________________________________________________________________</w:t>
      </w:r>
    </w:p>
    <w:p w14:paraId="2A7176E8" w14:textId="77777777" w:rsidR="00955B15" w:rsidRPr="00955B15" w:rsidRDefault="00955B15" w:rsidP="00955B15">
      <w:pPr>
        <w:ind w:right="20"/>
        <w:jc w:val="right"/>
        <w:rPr>
          <w:szCs w:val="28"/>
          <w:lang w:bidi="ru-RU"/>
        </w:rPr>
      </w:pPr>
      <w:r w:rsidRPr="00955B15">
        <w:rPr>
          <w:szCs w:val="28"/>
          <w:lang w:bidi="ru-RU"/>
        </w:rPr>
        <w:t>(подпись, фамилия, инициалы)</w:t>
      </w:r>
    </w:p>
    <w:p w14:paraId="5DEB5F45" w14:textId="77777777" w:rsidR="00955B15" w:rsidRPr="00955B15" w:rsidRDefault="00955B15" w:rsidP="00955B15">
      <w:pPr>
        <w:ind w:right="20"/>
        <w:jc w:val="right"/>
        <w:rPr>
          <w:szCs w:val="28"/>
          <w:lang w:bidi="ru-RU"/>
        </w:rPr>
      </w:pPr>
    </w:p>
    <w:p w14:paraId="29B2D4BA" w14:textId="77777777" w:rsidR="00955B15" w:rsidRPr="00955B15" w:rsidRDefault="00955B15" w:rsidP="00955B15">
      <w:pPr>
        <w:ind w:right="20"/>
        <w:jc w:val="right"/>
        <w:rPr>
          <w:szCs w:val="28"/>
          <w:lang w:bidi="ru-RU"/>
        </w:rPr>
      </w:pPr>
    </w:p>
    <w:p w14:paraId="05DDC2A5" w14:textId="77777777" w:rsidR="00955B15" w:rsidRDefault="00955B15" w:rsidP="00955B15">
      <w:pPr>
        <w:ind w:right="20"/>
        <w:jc w:val="right"/>
        <w:rPr>
          <w:szCs w:val="28"/>
          <w:lang w:bidi="ru-RU"/>
        </w:rPr>
      </w:pPr>
    </w:p>
    <w:p w14:paraId="19A1E9DF" w14:textId="77777777" w:rsidR="00955B15" w:rsidRDefault="00955B15" w:rsidP="00955B15">
      <w:pPr>
        <w:ind w:right="20"/>
        <w:jc w:val="right"/>
        <w:rPr>
          <w:szCs w:val="28"/>
          <w:lang w:bidi="ru-RU"/>
        </w:rPr>
      </w:pPr>
    </w:p>
    <w:p w14:paraId="53796415" w14:textId="77777777" w:rsidR="00955B15" w:rsidRDefault="00955B15" w:rsidP="00955B15">
      <w:pPr>
        <w:ind w:right="20"/>
        <w:jc w:val="right"/>
        <w:rPr>
          <w:szCs w:val="28"/>
          <w:lang w:bidi="ru-RU"/>
        </w:rPr>
      </w:pPr>
    </w:p>
    <w:p w14:paraId="14E074C9" w14:textId="77777777" w:rsidR="00955B15" w:rsidRDefault="00955B15" w:rsidP="00955B15">
      <w:pPr>
        <w:ind w:right="20"/>
        <w:jc w:val="right"/>
        <w:rPr>
          <w:szCs w:val="28"/>
          <w:lang w:bidi="ru-RU"/>
        </w:rPr>
      </w:pPr>
    </w:p>
    <w:p w14:paraId="7D261BDF" w14:textId="77777777" w:rsidR="00955B15" w:rsidRDefault="00955B15" w:rsidP="00955B15">
      <w:pPr>
        <w:ind w:right="20"/>
        <w:jc w:val="right"/>
        <w:rPr>
          <w:szCs w:val="28"/>
          <w:lang w:bidi="ru-RU"/>
        </w:rPr>
      </w:pPr>
    </w:p>
    <w:p w14:paraId="677206E1" w14:textId="77777777" w:rsidR="00955B15" w:rsidRDefault="00955B15" w:rsidP="00955B15">
      <w:pPr>
        <w:ind w:right="20"/>
        <w:jc w:val="right"/>
        <w:rPr>
          <w:szCs w:val="28"/>
          <w:lang w:bidi="ru-RU"/>
        </w:rPr>
      </w:pPr>
    </w:p>
    <w:p w14:paraId="48CCDCCE" w14:textId="77777777" w:rsidR="00955B15" w:rsidRDefault="00955B15" w:rsidP="00955B15">
      <w:pPr>
        <w:ind w:right="20"/>
        <w:jc w:val="right"/>
        <w:rPr>
          <w:szCs w:val="28"/>
          <w:lang w:bidi="ru-RU"/>
        </w:rPr>
      </w:pPr>
    </w:p>
    <w:p w14:paraId="010DC480" w14:textId="77777777" w:rsidR="00955B15" w:rsidRDefault="00955B15" w:rsidP="00955B15">
      <w:pPr>
        <w:ind w:right="20"/>
        <w:jc w:val="right"/>
        <w:rPr>
          <w:szCs w:val="28"/>
          <w:lang w:bidi="ru-RU"/>
        </w:rPr>
      </w:pPr>
    </w:p>
    <w:p w14:paraId="4C97A44F" w14:textId="763F9A42" w:rsidR="00955B15" w:rsidRPr="00955B15" w:rsidRDefault="00955B15" w:rsidP="00955B15">
      <w:pPr>
        <w:ind w:right="20"/>
        <w:jc w:val="right"/>
        <w:rPr>
          <w:szCs w:val="28"/>
          <w:lang w:bidi="ru-RU"/>
        </w:rPr>
      </w:pPr>
      <w:r w:rsidRPr="00955B15">
        <w:rPr>
          <w:szCs w:val="28"/>
          <w:lang w:bidi="ru-RU"/>
        </w:rPr>
        <w:lastRenderedPageBreak/>
        <w:t>Приложение № 2</w:t>
      </w:r>
    </w:p>
    <w:p w14:paraId="70874223" w14:textId="77777777" w:rsidR="00955B15" w:rsidRPr="00955B15" w:rsidRDefault="00955B15" w:rsidP="00955B15">
      <w:pPr>
        <w:ind w:right="20"/>
        <w:jc w:val="right"/>
        <w:rPr>
          <w:szCs w:val="28"/>
          <w:lang w:bidi="ru-RU"/>
        </w:rPr>
      </w:pPr>
      <w:r w:rsidRPr="00955B15">
        <w:rPr>
          <w:szCs w:val="28"/>
          <w:lang w:bidi="ru-RU"/>
        </w:rPr>
        <w:t xml:space="preserve">к Положению                                                                                                                          о 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w:t>
      </w:r>
      <w:r w:rsidRPr="00955B15">
        <w:rPr>
          <w:bCs/>
          <w:szCs w:val="28"/>
          <w:lang w:bidi="ru-RU"/>
        </w:rPr>
        <w:t>муниципального образования «</w:t>
      </w:r>
      <w:proofErr w:type="spellStart"/>
      <w:r w:rsidRPr="00955B15">
        <w:rPr>
          <w:bCs/>
          <w:szCs w:val="28"/>
          <w:lang w:bidi="ru-RU"/>
        </w:rPr>
        <w:t>Красюковское</w:t>
      </w:r>
      <w:proofErr w:type="spellEnd"/>
      <w:r w:rsidRPr="00955B15">
        <w:rPr>
          <w:bCs/>
          <w:szCs w:val="28"/>
          <w:lang w:bidi="ru-RU"/>
        </w:rPr>
        <w:t xml:space="preserve"> сельское поселение» Октябрьского района </w:t>
      </w:r>
      <w:r w:rsidRPr="00955B15">
        <w:rPr>
          <w:szCs w:val="28"/>
          <w:lang w:bidi="ru-RU"/>
        </w:rPr>
        <w:t>Ростовской области</w:t>
      </w:r>
    </w:p>
    <w:p w14:paraId="100137F2" w14:textId="77777777" w:rsidR="00955B15" w:rsidRPr="00955B15" w:rsidRDefault="00955B15" w:rsidP="00955B15">
      <w:pPr>
        <w:ind w:right="20"/>
        <w:jc w:val="right"/>
        <w:rPr>
          <w:szCs w:val="28"/>
          <w:lang w:bidi="ru-RU"/>
        </w:rPr>
      </w:pPr>
    </w:p>
    <w:p w14:paraId="19CC02E0" w14:textId="77777777" w:rsidR="00955B15" w:rsidRPr="00955B15" w:rsidRDefault="00955B15" w:rsidP="00955B15">
      <w:pPr>
        <w:ind w:right="20"/>
        <w:jc w:val="right"/>
        <w:rPr>
          <w:szCs w:val="28"/>
          <w:lang w:bidi="ru-RU"/>
        </w:rPr>
      </w:pPr>
    </w:p>
    <w:p w14:paraId="42971B8C" w14:textId="77777777" w:rsidR="00955B15" w:rsidRPr="00955B15" w:rsidRDefault="00955B15" w:rsidP="00955B15">
      <w:pPr>
        <w:ind w:right="20"/>
        <w:jc w:val="center"/>
        <w:rPr>
          <w:szCs w:val="28"/>
          <w:lang w:bidi="ru-RU"/>
        </w:rPr>
      </w:pPr>
      <w:r w:rsidRPr="00955B15">
        <w:rPr>
          <w:szCs w:val="28"/>
          <w:lang w:bidi="ru-RU"/>
        </w:rPr>
        <w:t>ЗАКЛЮЧЕНИЕ</w:t>
      </w:r>
    </w:p>
    <w:p w14:paraId="3A08B156" w14:textId="77777777" w:rsidR="00955B15" w:rsidRPr="00955B15" w:rsidRDefault="00955B15" w:rsidP="00955B15">
      <w:pPr>
        <w:ind w:right="20"/>
        <w:jc w:val="center"/>
        <w:rPr>
          <w:szCs w:val="28"/>
          <w:lang w:bidi="ru-RU"/>
        </w:rPr>
      </w:pPr>
      <w:r w:rsidRPr="00955B15">
        <w:rPr>
          <w:szCs w:val="28"/>
          <w:lang w:bidi="ru-RU"/>
        </w:rPr>
        <w:t>об установлении факта проживания в жилом помещении,</w:t>
      </w:r>
    </w:p>
    <w:p w14:paraId="7A880429" w14:textId="77777777" w:rsidR="00955B15" w:rsidRPr="00955B15" w:rsidRDefault="00955B15" w:rsidP="00955B15">
      <w:pPr>
        <w:ind w:right="20"/>
        <w:jc w:val="center"/>
        <w:rPr>
          <w:szCs w:val="28"/>
          <w:lang w:bidi="ru-RU"/>
        </w:rPr>
      </w:pPr>
      <w:r w:rsidRPr="00955B15">
        <w:rPr>
          <w:szCs w:val="28"/>
          <w:lang w:bidi="ru-RU"/>
        </w:rPr>
        <w:t>находящимся в зоне чрезвычайной ситуации,</w:t>
      </w:r>
    </w:p>
    <w:p w14:paraId="4F148384" w14:textId="77777777" w:rsidR="00955B15" w:rsidRPr="00955B15" w:rsidRDefault="00955B15" w:rsidP="00955B15">
      <w:pPr>
        <w:ind w:right="20"/>
        <w:jc w:val="center"/>
        <w:rPr>
          <w:szCs w:val="28"/>
          <w:lang w:bidi="ru-RU"/>
        </w:rPr>
      </w:pPr>
      <w:r w:rsidRPr="00955B15">
        <w:rPr>
          <w:szCs w:val="28"/>
          <w:lang w:bidi="ru-RU"/>
        </w:rPr>
        <w:t>и факта утраты заявителем имущества первой необходимости</w:t>
      </w:r>
    </w:p>
    <w:p w14:paraId="61064B13" w14:textId="77777777" w:rsidR="00955B15" w:rsidRPr="00955B15" w:rsidRDefault="00955B15" w:rsidP="00955B15">
      <w:pPr>
        <w:ind w:right="20"/>
        <w:jc w:val="center"/>
        <w:rPr>
          <w:szCs w:val="28"/>
          <w:lang w:bidi="ru-RU"/>
        </w:rPr>
      </w:pPr>
      <w:r w:rsidRPr="00955B15">
        <w:rPr>
          <w:szCs w:val="28"/>
          <w:lang w:bidi="ru-RU"/>
        </w:rPr>
        <w:t>в результате чрезвычайной ситуации</w:t>
      </w:r>
    </w:p>
    <w:p w14:paraId="497AF5DD" w14:textId="77777777" w:rsidR="00955B15" w:rsidRPr="00955B15" w:rsidRDefault="00955B15" w:rsidP="00955B15">
      <w:pPr>
        <w:ind w:right="20"/>
        <w:jc w:val="right"/>
        <w:rPr>
          <w:szCs w:val="28"/>
          <w:lang w:bidi="ru-RU"/>
        </w:rPr>
      </w:pPr>
    </w:p>
    <w:p w14:paraId="0D36F096" w14:textId="77777777" w:rsidR="00955B15" w:rsidRPr="00955B15" w:rsidRDefault="00955B15" w:rsidP="00955B15">
      <w:pPr>
        <w:ind w:right="20"/>
        <w:jc w:val="right"/>
        <w:rPr>
          <w:b/>
          <w:bCs/>
          <w:szCs w:val="28"/>
          <w:lang w:bidi="ru-RU"/>
        </w:rPr>
      </w:pPr>
      <w:r w:rsidRPr="00955B15">
        <w:rPr>
          <w:b/>
          <w:bCs/>
          <w:szCs w:val="28"/>
          <w:lang w:bidi="ru-RU"/>
        </w:rPr>
        <w:t>________________________________________________________________________________</w:t>
      </w:r>
    </w:p>
    <w:p w14:paraId="0FB8610B" w14:textId="77777777" w:rsidR="00955B15" w:rsidRPr="00955B15" w:rsidRDefault="00955B15" w:rsidP="00955B15">
      <w:pPr>
        <w:ind w:right="20"/>
        <w:jc w:val="both"/>
        <w:rPr>
          <w:szCs w:val="28"/>
          <w:lang w:bidi="ru-RU"/>
        </w:rPr>
      </w:pPr>
      <w:r w:rsidRPr="00955B15">
        <w:rPr>
          <w:szCs w:val="28"/>
          <w:lang w:bidi="ru-RU"/>
        </w:rPr>
        <w:t>(реквизиты нормативного правового акта об отнесении сложившейся ситуации к чрезвычайной)</w:t>
      </w:r>
    </w:p>
    <w:p w14:paraId="2F6F9F77" w14:textId="77777777" w:rsidR="00955B15" w:rsidRPr="00955B15" w:rsidRDefault="00955B15" w:rsidP="00955B15">
      <w:pPr>
        <w:ind w:right="20"/>
        <w:jc w:val="both"/>
        <w:rPr>
          <w:szCs w:val="28"/>
          <w:lang w:bidi="ru-RU"/>
        </w:rPr>
      </w:pPr>
    </w:p>
    <w:p w14:paraId="6845621C" w14:textId="77777777" w:rsidR="00955B15" w:rsidRPr="00955B15" w:rsidRDefault="00955B15" w:rsidP="00292597">
      <w:pPr>
        <w:ind w:right="20"/>
        <w:rPr>
          <w:szCs w:val="28"/>
          <w:lang w:bidi="ru-RU"/>
        </w:rPr>
      </w:pPr>
      <w:r w:rsidRPr="00955B15">
        <w:rPr>
          <w:szCs w:val="28"/>
          <w:lang w:bidi="ru-RU"/>
        </w:rPr>
        <w:t>Комиссия, действующая на основании ________________________________________, в составе:</w:t>
      </w:r>
    </w:p>
    <w:p w14:paraId="48D1A9C2" w14:textId="77777777" w:rsidR="00955B15" w:rsidRPr="00955B15" w:rsidRDefault="00955B15" w:rsidP="00292597">
      <w:pPr>
        <w:ind w:right="20"/>
        <w:rPr>
          <w:szCs w:val="28"/>
          <w:lang w:bidi="ru-RU"/>
        </w:rPr>
      </w:pPr>
      <w:r w:rsidRPr="00955B15">
        <w:rPr>
          <w:szCs w:val="28"/>
          <w:lang w:bidi="ru-RU"/>
        </w:rPr>
        <w:t>Председатель комиссии: _____________________________________________________________________________</w:t>
      </w:r>
    </w:p>
    <w:p w14:paraId="2E6A4C4C" w14:textId="77777777" w:rsidR="00955B15" w:rsidRPr="00955B15" w:rsidRDefault="00955B15" w:rsidP="00292597">
      <w:pPr>
        <w:ind w:right="20"/>
        <w:rPr>
          <w:szCs w:val="28"/>
          <w:lang w:bidi="ru-RU"/>
        </w:rPr>
      </w:pPr>
      <w:r w:rsidRPr="00955B15">
        <w:rPr>
          <w:szCs w:val="28"/>
          <w:lang w:bidi="ru-RU"/>
        </w:rPr>
        <w:t>Члены комиссии: _____________________________________________________________________________</w:t>
      </w:r>
    </w:p>
    <w:p w14:paraId="3EFDCAC3" w14:textId="77777777" w:rsidR="00955B15" w:rsidRPr="00955B15" w:rsidRDefault="00955B15" w:rsidP="00292597">
      <w:pPr>
        <w:ind w:right="20"/>
        <w:rPr>
          <w:szCs w:val="28"/>
          <w:lang w:bidi="ru-RU"/>
        </w:rPr>
      </w:pPr>
      <w:r w:rsidRPr="00955B15">
        <w:rPr>
          <w:szCs w:val="28"/>
          <w:lang w:bidi="ru-RU"/>
        </w:rPr>
        <w:t xml:space="preserve">                _____________________________________________________________________________</w:t>
      </w:r>
    </w:p>
    <w:p w14:paraId="29587BCC" w14:textId="77777777" w:rsidR="00955B15" w:rsidRPr="00955B15" w:rsidRDefault="00955B15" w:rsidP="00292597">
      <w:pPr>
        <w:ind w:right="20"/>
        <w:rPr>
          <w:szCs w:val="28"/>
          <w:lang w:bidi="ru-RU"/>
        </w:rPr>
      </w:pPr>
      <w:r w:rsidRPr="00955B15">
        <w:rPr>
          <w:szCs w:val="28"/>
          <w:lang w:bidi="ru-RU"/>
        </w:rPr>
        <w:t xml:space="preserve">                _____________________________________________________________________________</w:t>
      </w:r>
    </w:p>
    <w:p w14:paraId="42921C99" w14:textId="77777777" w:rsidR="00955B15" w:rsidRPr="00955B15" w:rsidRDefault="00955B15" w:rsidP="00292597">
      <w:pPr>
        <w:ind w:right="20"/>
        <w:rPr>
          <w:szCs w:val="28"/>
          <w:lang w:bidi="ru-RU"/>
        </w:rPr>
      </w:pPr>
      <w:r w:rsidRPr="00955B15">
        <w:rPr>
          <w:szCs w:val="28"/>
          <w:lang w:bidi="ru-RU"/>
        </w:rPr>
        <w:t>провела ___________ обследование утраченного имущества первой необходимости</w:t>
      </w:r>
    </w:p>
    <w:p w14:paraId="7A5FEB1A" w14:textId="77777777" w:rsidR="00955B15" w:rsidRPr="00955B15" w:rsidRDefault="00955B15" w:rsidP="00292597">
      <w:pPr>
        <w:ind w:right="20"/>
        <w:rPr>
          <w:szCs w:val="28"/>
          <w:lang w:bidi="ru-RU"/>
        </w:rPr>
      </w:pPr>
      <w:r w:rsidRPr="00955B15">
        <w:rPr>
          <w:szCs w:val="28"/>
          <w:lang w:bidi="ru-RU"/>
        </w:rPr>
        <w:t xml:space="preserve">  (дата)</w:t>
      </w:r>
    </w:p>
    <w:p w14:paraId="4CCB3643" w14:textId="77777777" w:rsidR="00955B15" w:rsidRPr="00955B15" w:rsidRDefault="00955B15" w:rsidP="00292597">
      <w:pPr>
        <w:ind w:right="20"/>
        <w:rPr>
          <w:szCs w:val="28"/>
          <w:lang w:bidi="ru-RU"/>
        </w:rPr>
      </w:pPr>
    </w:p>
    <w:p w14:paraId="2AED7EE2" w14:textId="77777777" w:rsidR="00955B15" w:rsidRPr="00955B15" w:rsidRDefault="00955B15" w:rsidP="00292597">
      <w:pPr>
        <w:ind w:right="20"/>
        <w:rPr>
          <w:szCs w:val="28"/>
          <w:lang w:bidi="ru-RU"/>
        </w:rPr>
      </w:pPr>
      <w:r w:rsidRPr="00955B15">
        <w:rPr>
          <w:szCs w:val="28"/>
          <w:lang w:bidi="ru-RU"/>
        </w:rPr>
        <w:t>Адрес места жительства: _____________________________________________________________________________</w:t>
      </w:r>
    </w:p>
    <w:p w14:paraId="74297612" w14:textId="77777777" w:rsidR="00955B15" w:rsidRPr="00955B15" w:rsidRDefault="00955B15" w:rsidP="00292597">
      <w:pPr>
        <w:ind w:right="20"/>
        <w:rPr>
          <w:szCs w:val="28"/>
          <w:lang w:bidi="ru-RU"/>
        </w:rPr>
      </w:pPr>
      <w:r w:rsidRPr="00955B15">
        <w:rPr>
          <w:szCs w:val="28"/>
          <w:lang w:bidi="ru-RU"/>
        </w:rPr>
        <w:t>_____________________________________________________________________________</w:t>
      </w:r>
    </w:p>
    <w:p w14:paraId="75A385CD" w14:textId="77777777" w:rsidR="00955B15" w:rsidRPr="00955B15" w:rsidRDefault="00955B15" w:rsidP="00292597">
      <w:pPr>
        <w:ind w:right="20"/>
        <w:rPr>
          <w:szCs w:val="28"/>
          <w:lang w:bidi="ru-RU"/>
        </w:rPr>
      </w:pPr>
      <w:r w:rsidRPr="00955B15">
        <w:rPr>
          <w:szCs w:val="28"/>
          <w:lang w:bidi="ru-RU"/>
        </w:rPr>
        <w:lastRenderedPageBreak/>
        <w:t>Ф.И.О. заявителя: _____________________________________________________________________________</w:t>
      </w:r>
    </w:p>
    <w:p w14:paraId="1D50EDA7" w14:textId="77777777" w:rsidR="00955B15" w:rsidRPr="00955B15" w:rsidRDefault="00955B15" w:rsidP="00292597">
      <w:pPr>
        <w:ind w:right="20"/>
        <w:rPr>
          <w:szCs w:val="28"/>
          <w:lang w:bidi="ru-RU"/>
        </w:rPr>
      </w:pPr>
      <w:r w:rsidRPr="00955B15">
        <w:rPr>
          <w:szCs w:val="28"/>
          <w:lang w:bidi="ru-RU"/>
        </w:rPr>
        <w:t>Члены семьи заявителя: _____________________________________________________________________________</w:t>
      </w:r>
    </w:p>
    <w:p w14:paraId="44B9F3F6" w14:textId="77777777" w:rsidR="00955B15" w:rsidRPr="00955B15" w:rsidRDefault="00955B15" w:rsidP="00292597">
      <w:pPr>
        <w:ind w:right="20"/>
        <w:rPr>
          <w:szCs w:val="28"/>
          <w:lang w:bidi="ru-RU"/>
        </w:rPr>
      </w:pPr>
      <w:r w:rsidRPr="00955B15">
        <w:rPr>
          <w:szCs w:val="28"/>
          <w:lang w:bidi="ru-RU"/>
        </w:rPr>
        <w:t>_____________________________________________________________________________</w:t>
      </w:r>
    </w:p>
    <w:p w14:paraId="2CD10B78" w14:textId="77777777" w:rsidR="00955B15" w:rsidRPr="00955B15" w:rsidRDefault="00955B15" w:rsidP="00292597">
      <w:pPr>
        <w:ind w:right="20"/>
        <w:rPr>
          <w:szCs w:val="28"/>
          <w:lang w:bidi="ru-RU"/>
        </w:rPr>
      </w:pPr>
      <w:r w:rsidRPr="00955B15">
        <w:rPr>
          <w:szCs w:val="28"/>
          <w:lang w:bidi="ru-RU"/>
        </w:rPr>
        <w:t>_____________________________________________________________________________</w:t>
      </w:r>
      <w:r w:rsidRPr="00955B15">
        <w:rPr>
          <w:szCs w:val="28"/>
          <w:lang w:bidi="ru-RU"/>
        </w:rPr>
        <w:tab/>
      </w:r>
    </w:p>
    <w:p w14:paraId="6AB1D208" w14:textId="77777777" w:rsidR="00955B15" w:rsidRPr="00955B15" w:rsidRDefault="00955B15" w:rsidP="00292597">
      <w:pPr>
        <w:ind w:right="20"/>
        <w:rPr>
          <w:szCs w:val="28"/>
          <w:lang w:bidi="ru-RU"/>
        </w:rPr>
      </w:pPr>
    </w:p>
    <w:p w14:paraId="42D37C22" w14:textId="77777777" w:rsidR="00955B15" w:rsidRPr="00955B15" w:rsidRDefault="00955B15" w:rsidP="00292597">
      <w:pPr>
        <w:ind w:right="20"/>
        <w:rPr>
          <w:szCs w:val="28"/>
          <w:lang w:bidi="ru-RU"/>
        </w:rPr>
      </w:pPr>
      <w:r w:rsidRPr="00955B15">
        <w:rPr>
          <w:szCs w:val="28"/>
          <w:lang w:bidi="ru-RU"/>
        </w:rPr>
        <w:t>Факт проживания в жилом помещении _____________________________________________________________________________</w:t>
      </w:r>
    </w:p>
    <w:p w14:paraId="464E0E86" w14:textId="77777777" w:rsidR="00955B15" w:rsidRPr="00955B15" w:rsidRDefault="00955B15" w:rsidP="00292597">
      <w:pPr>
        <w:ind w:right="20"/>
        <w:rPr>
          <w:szCs w:val="28"/>
          <w:lang w:bidi="ru-RU"/>
        </w:rPr>
      </w:pPr>
      <w:r w:rsidRPr="00955B15">
        <w:rPr>
          <w:szCs w:val="28"/>
          <w:lang w:bidi="ru-RU"/>
        </w:rPr>
        <w:t>(Ф.И.О. заявителя)</w:t>
      </w:r>
    </w:p>
    <w:p w14:paraId="3B901348" w14:textId="77777777" w:rsidR="00955B15" w:rsidRPr="00955B15" w:rsidRDefault="00955B15" w:rsidP="00292597">
      <w:pPr>
        <w:ind w:right="20"/>
        <w:rPr>
          <w:szCs w:val="28"/>
          <w:lang w:bidi="ru-RU"/>
        </w:rPr>
      </w:pPr>
      <w:r w:rsidRPr="00955B15">
        <w:rPr>
          <w:szCs w:val="28"/>
          <w:u w:val="single"/>
          <w:lang w:bidi="ru-RU"/>
        </w:rPr>
        <w:t xml:space="preserve">установлен/не установлен на </w:t>
      </w:r>
      <w:proofErr w:type="gramStart"/>
      <w:r w:rsidRPr="00955B15">
        <w:rPr>
          <w:szCs w:val="28"/>
          <w:u w:val="single"/>
          <w:lang w:bidi="ru-RU"/>
        </w:rPr>
        <w:t>основании</w:t>
      </w:r>
      <w:r w:rsidRPr="00955B15">
        <w:rPr>
          <w:szCs w:val="28"/>
          <w:lang w:bidi="ru-RU"/>
        </w:rPr>
        <w:t>(</w:t>
      </w:r>
      <w:proofErr w:type="gramEnd"/>
      <w:r w:rsidRPr="00955B15">
        <w:rPr>
          <w:szCs w:val="28"/>
          <w:lang w:bidi="ru-RU"/>
        </w:rPr>
        <w:t>нужное подчеркнуть) _____________________________________________________________________________</w:t>
      </w:r>
    </w:p>
    <w:p w14:paraId="21407A83" w14:textId="77777777" w:rsidR="00955B15" w:rsidRPr="00955B15" w:rsidRDefault="00955B15" w:rsidP="00955B15">
      <w:pPr>
        <w:ind w:right="20"/>
        <w:jc w:val="both"/>
        <w:rPr>
          <w:szCs w:val="28"/>
          <w:lang w:bidi="ru-RU"/>
        </w:rPr>
      </w:pPr>
      <w:r w:rsidRPr="00955B15">
        <w:rPr>
          <w:szCs w:val="28"/>
          <w:lang w:bidi="ru-RU"/>
        </w:rPr>
        <w:t xml:space="preserve">   (указать, если факт проживания установлен)</w:t>
      </w:r>
    </w:p>
    <w:p w14:paraId="41A8C6C3" w14:textId="77777777" w:rsidR="00955B15" w:rsidRPr="00955B15" w:rsidRDefault="00955B15" w:rsidP="00955B15">
      <w:pPr>
        <w:ind w:right="20"/>
        <w:jc w:val="both"/>
        <w:rPr>
          <w:szCs w:val="28"/>
          <w:lang w:bidi="ru-RU"/>
        </w:rPr>
      </w:pPr>
    </w:p>
    <w:p w14:paraId="02DDF226" w14:textId="77777777" w:rsidR="00955B15" w:rsidRPr="00955B15" w:rsidRDefault="00955B15" w:rsidP="00955B15">
      <w:pPr>
        <w:ind w:right="20"/>
        <w:jc w:val="both"/>
        <w:rPr>
          <w:szCs w:val="28"/>
          <w:lang w:bidi="ru-RU"/>
        </w:rPr>
      </w:pPr>
      <w:r w:rsidRPr="00955B15">
        <w:rPr>
          <w:szCs w:val="28"/>
          <w:lang w:bidi="ru-RU"/>
        </w:rPr>
        <w:t>Список утраченного имущества первой необходимости</w:t>
      </w:r>
    </w:p>
    <w:tbl>
      <w:tblPr>
        <w:tblW w:w="978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160"/>
        <w:gridCol w:w="2100"/>
        <w:gridCol w:w="1521"/>
      </w:tblGrid>
      <w:tr w:rsidR="00955B15" w:rsidRPr="00955B15" w14:paraId="1298A6AE" w14:textId="77777777" w:rsidTr="007B03C0">
        <w:tc>
          <w:tcPr>
            <w:tcW w:w="6160" w:type="dxa"/>
            <w:tcBorders>
              <w:top w:val="single" w:sz="4" w:space="0" w:color="auto"/>
              <w:bottom w:val="nil"/>
              <w:right w:val="nil"/>
            </w:tcBorders>
          </w:tcPr>
          <w:p w14:paraId="179F3DFA" w14:textId="77777777" w:rsidR="00955B15" w:rsidRPr="00955B15" w:rsidRDefault="00955B15" w:rsidP="00955B15">
            <w:pPr>
              <w:ind w:right="20"/>
              <w:jc w:val="both"/>
              <w:rPr>
                <w:szCs w:val="28"/>
                <w:lang w:bidi="ru-RU"/>
              </w:rPr>
            </w:pPr>
            <w:r w:rsidRPr="00955B15">
              <w:rPr>
                <w:szCs w:val="28"/>
                <w:lang w:bidi="ru-RU"/>
              </w:rPr>
              <w:t>Список имущества первой необходимости</w:t>
            </w:r>
          </w:p>
        </w:tc>
        <w:tc>
          <w:tcPr>
            <w:tcW w:w="2100" w:type="dxa"/>
            <w:tcBorders>
              <w:top w:val="single" w:sz="4" w:space="0" w:color="auto"/>
              <w:left w:val="single" w:sz="4" w:space="0" w:color="auto"/>
              <w:bottom w:val="nil"/>
              <w:right w:val="nil"/>
            </w:tcBorders>
          </w:tcPr>
          <w:p w14:paraId="53194CB4" w14:textId="77777777" w:rsidR="00955B15" w:rsidRPr="00955B15" w:rsidRDefault="00955B15" w:rsidP="00955B15">
            <w:pPr>
              <w:ind w:right="20"/>
              <w:jc w:val="both"/>
              <w:rPr>
                <w:szCs w:val="28"/>
                <w:lang w:bidi="ru-RU"/>
              </w:rPr>
            </w:pPr>
            <w:r w:rsidRPr="00955B15">
              <w:rPr>
                <w:szCs w:val="28"/>
                <w:lang w:bidi="ru-RU"/>
              </w:rPr>
              <w:t>Утрачено</w:t>
            </w:r>
          </w:p>
          <w:p w14:paraId="0CA07EAB" w14:textId="77777777" w:rsidR="00955B15" w:rsidRPr="00955B15" w:rsidRDefault="00955B15" w:rsidP="00955B15">
            <w:pPr>
              <w:ind w:right="20"/>
              <w:jc w:val="both"/>
              <w:rPr>
                <w:szCs w:val="28"/>
                <w:lang w:bidi="ru-RU"/>
              </w:rPr>
            </w:pPr>
            <w:r w:rsidRPr="00955B15">
              <w:rPr>
                <w:szCs w:val="28"/>
                <w:lang w:bidi="ru-RU"/>
              </w:rPr>
              <w:t>(ДА или НЕТ)</w:t>
            </w:r>
          </w:p>
        </w:tc>
        <w:tc>
          <w:tcPr>
            <w:tcW w:w="1521" w:type="dxa"/>
            <w:tcBorders>
              <w:top w:val="single" w:sz="4" w:space="0" w:color="auto"/>
              <w:left w:val="single" w:sz="4" w:space="0" w:color="auto"/>
              <w:bottom w:val="nil"/>
            </w:tcBorders>
          </w:tcPr>
          <w:p w14:paraId="04282178" w14:textId="77777777" w:rsidR="00955B15" w:rsidRPr="00955B15" w:rsidRDefault="00955B15" w:rsidP="00955B15">
            <w:pPr>
              <w:ind w:right="20"/>
              <w:jc w:val="both"/>
              <w:rPr>
                <w:szCs w:val="28"/>
                <w:lang w:bidi="ru-RU"/>
              </w:rPr>
            </w:pPr>
            <w:r w:rsidRPr="00955B15">
              <w:rPr>
                <w:szCs w:val="28"/>
                <w:lang w:bidi="ru-RU"/>
              </w:rPr>
              <w:t>Примечание</w:t>
            </w:r>
          </w:p>
        </w:tc>
      </w:tr>
      <w:tr w:rsidR="00955B15" w:rsidRPr="00955B15" w14:paraId="1A3774D4" w14:textId="77777777" w:rsidTr="007B03C0">
        <w:tc>
          <w:tcPr>
            <w:tcW w:w="6160" w:type="dxa"/>
            <w:tcBorders>
              <w:top w:val="single" w:sz="4" w:space="0" w:color="auto"/>
              <w:bottom w:val="nil"/>
              <w:right w:val="nil"/>
            </w:tcBorders>
          </w:tcPr>
          <w:p w14:paraId="053F0987" w14:textId="77777777" w:rsidR="00955B15" w:rsidRPr="00955B15" w:rsidRDefault="00955B15" w:rsidP="00955B15">
            <w:pPr>
              <w:ind w:right="20"/>
              <w:jc w:val="both"/>
              <w:rPr>
                <w:szCs w:val="28"/>
                <w:lang w:bidi="ru-RU"/>
              </w:rPr>
            </w:pPr>
            <w:r w:rsidRPr="00955B15">
              <w:rPr>
                <w:szCs w:val="28"/>
                <w:lang w:bidi="ru-RU"/>
              </w:rPr>
              <w:t>Предметы для хранения и приготовления пищи:</w:t>
            </w:r>
          </w:p>
        </w:tc>
        <w:tc>
          <w:tcPr>
            <w:tcW w:w="2100" w:type="dxa"/>
            <w:tcBorders>
              <w:top w:val="single" w:sz="4" w:space="0" w:color="auto"/>
              <w:left w:val="single" w:sz="4" w:space="0" w:color="auto"/>
              <w:bottom w:val="nil"/>
              <w:right w:val="nil"/>
            </w:tcBorders>
          </w:tcPr>
          <w:p w14:paraId="5E5D28E1" w14:textId="77777777" w:rsidR="00955B15" w:rsidRPr="00955B15" w:rsidRDefault="00955B15" w:rsidP="00955B15">
            <w:pPr>
              <w:ind w:right="20"/>
              <w:jc w:val="both"/>
              <w:rPr>
                <w:szCs w:val="28"/>
                <w:lang w:bidi="ru-RU"/>
              </w:rPr>
            </w:pPr>
          </w:p>
        </w:tc>
        <w:tc>
          <w:tcPr>
            <w:tcW w:w="1521" w:type="dxa"/>
            <w:tcBorders>
              <w:top w:val="single" w:sz="4" w:space="0" w:color="auto"/>
              <w:left w:val="single" w:sz="4" w:space="0" w:color="auto"/>
              <w:bottom w:val="nil"/>
            </w:tcBorders>
          </w:tcPr>
          <w:p w14:paraId="36F6195A" w14:textId="77777777" w:rsidR="00955B15" w:rsidRPr="00955B15" w:rsidRDefault="00955B15" w:rsidP="00955B15">
            <w:pPr>
              <w:ind w:right="20"/>
              <w:jc w:val="both"/>
              <w:rPr>
                <w:szCs w:val="28"/>
                <w:lang w:bidi="ru-RU"/>
              </w:rPr>
            </w:pPr>
          </w:p>
        </w:tc>
      </w:tr>
      <w:tr w:rsidR="00955B15" w:rsidRPr="00955B15" w14:paraId="175F8A4E" w14:textId="77777777" w:rsidTr="007B03C0">
        <w:tc>
          <w:tcPr>
            <w:tcW w:w="6160" w:type="dxa"/>
            <w:tcBorders>
              <w:top w:val="single" w:sz="4" w:space="0" w:color="auto"/>
              <w:bottom w:val="nil"/>
              <w:right w:val="nil"/>
            </w:tcBorders>
          </w:tcPr>
          <w:p w14:paraId="5C89A867" w14:textId="77777777" w:rsidR="00955B15" w:rsidRPr="00955B15" w:rsidRDefault="00955B15" w:rsidP="00955B15">
            <w:pPr>
              <w:ind w:right="20"/>
              <w:jc w:val="both"/>
              <w:rPr>
                <w:szCs w:val="28"/>
                <w:lang w:bidi="ru-RU"/>
              </w:rPr>
            </w:pPr>
            <w:r w:rsidRPr="00955B15">
              <w:rPr>
                <w:szCs w:val="28"/>
                <w:lang w:bidi="ru-RU"/>
              </w:rPr>
              <w:t>холодильник</w:t>
            </w:r>
          </w:p>
        </w:tc>
        <w:tc>
          <w:tcPr>
            <w:tcW w:w="2100" w:type="dxa"/>
            <w:tcBorders>
              <w:top w:val="single" w:sz="4" w:space="0" w:color="auto"/>
              <w:left w:val="single" w:sz="4" w:space="0" w:color="auto"/>
              <w:bottom w:val="nil"/>
              <w:right w:val="nil"/>
            </w:tcBorders>
          </w:tcPr>
          <w:p w14:paraId="280E6AE2" w14:textId="77777777" w:rsidR="00955B15" w:rsidRPr="00955B15" w:rsidRDefault="00955B15" w:rsidP="00955B15">
            <w:pPr>
              <w:ind w:right="20"/>
              <w:jc w:val="both"/>
              <w:rPr>
                <w:szCs w:val="28"/>
                <w:lang w:bidi="ru-RU"/>
              </w:rPr>
            </w:pPr>
          </w:p>
        </w:tc>
        <w:tc>
          <w:tcPr>
            <w:tcW w:w="1521" w:type="dxa"/>
            <w:tcBorders>
              <w:top w:val="single" w:sz="4" w:space="0" w:color="auto"/>
              <w:left w:val="single" w:sz="4" w:space="0" w:color="auto"/>
              <w:bottom w:val="nil"/>
            </w:tcBorders>
          </w:tcPr>
          <w:p w14:paraId="4C27366B" w14:textId="77777777" w:rsidR="00955B15" w:rsidRPr="00955B15" w:rsidRDefault="00955B15" w:rsidP="00955B15">
            <w:pPr>
              <w:ind w:right="20"/>
              <w:jc w:val="both"/>
              <w:rPr>
                <w:szCs w:val="28"/>
                <w:lang w:bidi="ru-RU"/>
              </w:rPr>
            </w:pPr>
          </w:p>
        </w:tc>
      </w:tr>
      <w:tr w:rsidR="00955B15" w:rsidRPr="00955B15" w14:paraId="74414C83" w14:textId="77777777" w:rsidTr="007B03C0">
        <w:tc>
          <w:tcPr>
            <w:tcW w:w="6160" w:type="dxa"/>
            <w:tcBorders>
              <w:top w:val="single" w:sz="4" w:space="0" w:color="auto"/>
              <w:bottom w:val="nil"/>
              <w:right w:val="nil"/>
            </w:tcBorders>
          </w:tcPr>
          <w:p w14:paraId="4749873C" w14:textId="77777777" w:rsidR="00955B15" w:rsidRPr="00955B15" w:rsidRDefault="00955B15" w:rsidP="00955B15">
            <w:pPr>
              <w:ind w:right="20"/>
              <w:jc w:val="both"/>
              <w:rPr>
                <w:szCs w:val="28"/>
                <w:lang w:bidi="ru-RU"/>
              </w:rPr>
            </w:pPr>
            <w:r w:rsidRPr="00955B15">
              <w:rPr>
                <w:szCs w:val="28"/>
                <w:lang w:bidi="ru-RU"/>
              </w:rPr>
              <w:t>газовая плита (электроплита)</w:t>
            </w:r>
          </w:p>
        </w:tc>
        <w:tc>
          <w:tcPr>
            <w:tcW w:w="2100" w:type="dxa"/>
            <w:tcBorders>
              <w:top w:val="single" w:sz="4" w:space="0" w:color="auto"/>
              <w:left w:val="single" w:sz="4" w:space="0" w:color="auto"/>
              <w:bottom w:val="nil"/>
              <w:right w:val="nil"/>
            </w:tcBorders>
          </w:tcPr>
          <w:p w14:paraId="6AD5EBC6" w14:textId="77777777" w:rsidR="00955B15" w:rsidRPr="00955B15" w:rsidRDefault="00955B15" w:rsidP="00955B15">
            <w:pPr>
              <w:ind w:right="20"/>
              <w:jc w:val="both"/>
              <w:rPr>
                <w:szCs w:val="28"/>
                <w:lang w:bidi="ru-RU"/>
              </w:rPr>
            </w:pPr>
          </w:p>
        </w:tc>
        <w:tc>
          <w:tcPr>
            <w:tcW w:w="1521" w:type="dxa"/>
            <w:tcBorders>
              <w:top w:val="single" w:sz="4" w:space="0" w:color="auto"/>
              <w:left w:val="single" w:sz="4" w:space="0" w:color="auto"/>
              <w:bottom w:val="nil"/>
            </w:tcBorders>
          </w:tcPr>
          <w:p w14:paraId="2BC3091C" w14:textId="77777777" w:rsidR="00955B15" w:rsidRPr="00955B15" w:rsidRDefault="00955B15" w:rsidP="00955B15">
            <w:pPr>
              <w:ind w:right="20"/>
              <w:jc w:val="both"/>
              <w:rPr>
                <w:szCs w:val="28"/>
                <w:lang w:bidi="ru-RU"/>
              </w:rPr>
            </w:pPr>
          </w:p>
        </w:tc>
      </w:tr>
      <w:tr w:rsidR="00955B15" w:rsidRPr="00955B15" w14:paraId="09FA00F1" w14:textId="77777777" w:rsidTr="007B03C0">
        <w:tc>
          <w:tcPr>
            <w:tcW w:w="6160" w:type="dxa"/>
            <w:tcBorders>
              <w:top w:val="single" w:sz="4" w:space="0" w:color="auto"/>
              <w:bottom w:val="nil"/>
              <w:right w:val="nil"/>
            </w:tcBorders>
          </w:tcPr>
          <w:p w14:paraId="08213986" w14:textId="77777777" w:rsidR="00955B15" w:rsidRPr="00955B15" w:rsidRDefault="00955B15" w:rsidP="00955B15">
            <w:pPr>
              <w:ind w:right="20"/>
              <w:jc w:val="both"/>
              <w:rPr>
                <w:szCs w:val="28"/>
                <w:lang w:bidi="ru-RU"/>
              </w:rPr>
            </w:pPr>
            <w:r w:rsidRPr="00955B15">
              <w:rPr>
                <w:szCs w:val="28"/>
                <w:lang w:bidi="ru-RU"/>
              </w:rPr>
              <w:t>шкаф для посуды</w:t>
            </w:r>
          </w:p>
        </w:tc>
        <w:tc>
          <w:tcPr>
            <w:tcW w:w="2100" w:type="dxa"/>
            <w:tcBorders>
              <w:top w:val="single" w:sz="4" w:space="0" w:color="auto"/>
              <w:left w:val="single" w:sz="4" w:space="0" w:color="auto"/>
              <w:bottom w:val="nil"/>
              <w:right w:val="nil"/>
            </w:tcBorders>
          </w:tcPr>
          <w:p w14:paraId="7DA88DF0" w14:textId="77777777" w:rsidR="00955B15" w:rsidRPr="00955B15" w:rsidRDefault="00955B15" w:rsidP="00955B15">
            <w:pPr>
              <w:ind w:right="20"/>
              <w:jc w:val="both"/>
              <w:rPr>
                <w:szCs w:val="28"/>
                <w:lang w:bidi="ru-RU"/>
              </w:rPr>
            </w:pPr>
          </w:p>
        </w:tc>
        <w:tc>
          <w:tcPr>
            <w:tcW w:w="1521" w:type="dxa"/>
            <w:tcBorders>
              <w:top w:val="single" w:sz="4" w:space="0" w:color="auto"/>
              <w:left w:val="single" w:sz="4" w:space="0" w:color="auto"/>
              <w:bottom w:val="nil"/>
            </w:tcBorders>
          </w:tcPr>
          <w:p w14:paraId="465A1C3C" w14:textId="77777777" w:rsidR="00955B15" w:rsidRPr="00955B15" w:rsidRDefault="00955B15" w:rsidP="00955B15">
            <w:pPr>
              <w:ind w:right="20"/>
              <w:jc w:val="both"/>
              <w:rPr>
                <w:szCs w:val="28"/>
                <w:lang w:bidi="ru-RU"/>
              </w:rPr>
            </w:pPr>
          </w:p>
        </w:tc>
      </w:tr>
      <w:tr w:rsidR="00955B15" w:rsidRPr="00955B15" w14:paraId="7C29927C" w14:textId="77777777" w:rsidTr="007B03C0">
        <w:tc>
          <w:tcPr>
            <w:tcW w:w="6160" w:type="dxa"/>
            <w:tcBorders>
              <w:top w:val="single" w:sz="4" w:space="0" w:color="auto"/>
              <w:bottom w:val="nil"/>
              <w:right w:val="nil"/>
            </w:tcBorders>
          </w:tcPr>
          <w:p w14:paraId="5702DA8B" w14:textId="77777777" w:rsidR="00955B15" w:rsidRPr="00955B15" w:rsidRDefault="00955B15" w:rsidP="00955B15">
            <w:pPr>
              <w:ind w:right="20"/>
              <w:jc w:val="both"/>
              <w:rPr>
                <w:szCs w:val="28"/>
                <w:lang w:bidi="ru-RU"/>
              </w:rPr>
            </w:pPr>
            <w:r w:rsidRPr="00955B15">
              <w:rPr>
                <w:szCs w:val="28"/>
                <w:lang w:bidi="ru-RU"/>
              </w:rPr>
              <w:t>Предметы мебели для приема пищи:</w:t>
            </w:r>
          </w:p>
        </w:tc>
        <w:tc>
          <w:tcPr>
            <w:tcW w:w="2100" w:type="dxa"/>
            <w:tcBorders>
              <w:top w:val="single" w:sz="4" w:space="0" w:color="auto"/>
              <w:left w:val="single" w:sz="4" w:space="0" w:color="auto"/>
              <w:bottom w:val="nil"/>
              <w:right w:val="nil"/>
            </w:tcBorders>
          </w:tcPr>
          <w:p w14:paraId="2386DACB" w14:textId="77777777" w:rsidR="00955B15" w:rsidRPr="00955B15" w:rsidRDefault="00955B15" w:rsidP="00955B15">
            <w:pPr>
              <w:ind w:right="20"/>
              <w:jc w:val="both"/>
              <w:rPr>
                <w:szCs w:val="28"/>
                <w:lang w:bidi="ru-RU"/>
              </w:rPr>
            </w:pPr>
          </w:p>
        </w:tc>
        <w:tc>
          <w:tcPr>
            <w:tcW w:w="1521" w:type="dxa"/>
            <w:tcBorders>
              <w:top w:val="single" w:sz="4" w:space="0" w:color="auto"/>
              <w:left w:val="single" w:sz="4" w:space="0" w:color="auto"/>
              <w:bottom w:val="nil"/>
            </w:tcBorders>
          </w:tcPr>
          <w:p w14:paraId="07845E7D" w14:textId="77777777" w:rsidR="00955B15" w:rsidRPr="00955B15" w:rsidRDefault="00955B15" w:rsidP="00955B15">
            <w:pPr>
              <w:ind w:right="20"/>
              <w:jc w:val="both"/>
              <w:rPr>
                <w:szCs w:val="28"/>
                <w:lang w:bidi="ru-RU"/>
              </w:rPr>
            </w:pPr>
          </w:p>
        </w:tc>
      </w:tr>
      <w:tr w:rsidR="00955B15" w:rsidRPr="00955B15" w14:paraId="17801900" w14:textId="77777777" w:rsidTr="007B03C0">
        <w:tc>
          <w:tcPr>
            <w:tcW w:w="6160" w:type="dxa"/>
            <w:tcBorders>
              <w:top w:val="single" w:sz="4" w:space="0" w:color="auto"/>
              <w:bottom w:val="nil"/>
              <w:right w:val="nil"/>
            </w:tcBorders>
          </w:tcPr>
          <w:p w14:paraId="61E59E46" w14:textId="77777777" w:rsidR="00955B15" w:rsidRPr="00955B15" w:rsidRDefault="00955B15" w:rsidP="00955B15">
            <w:pPr>
              <w:ind w:right="20"/>
              <w:jc w:val="both"/>
              <w:rPr>
                <w:szCs w:val="28"/>
                <w:lang w:bidi="ru-RU"/>
              </w:rPr>
            </w:pPr>
            <w:r w:rsidRPr="00955B15">
              <w:rPr>
                <w:szCs w:val="28"/>
                <w:lang w:bidi="ru-RU"/>
              </w:rPr>
              <w:t>стол</w:t>
            </w:r>
          </w:p>
        </w:tc>
        <w:tc>
          <w:tcPr>
            <w:tcW w:w="2100" w:type="dxa"/>
            <w:tcBorders>
              <w:top w:val="single" w:sz="4" w:space="0" w:color="auto"/>
              <w:left w:val="single" w:sz="4" w:space="0" w:color="auto"/>
              <w:bottom w:val="nil"/>
              <w:right w:val="nil"/>
            </w:tcBorders>
          </w:tcPr>
          <w:p w14:paraId="40F5CDC1" w14:textId="77777777" w:rsidR="00955B15" w:rsidRPr="00955B15" w:rsidRDefault="00955B15" w:rsidP="00955B15">
            <w:pPr>
              <w:ind w:right="20"/>
              <w:jc w:val="both"/>
              <w:rPr>
                <w:szCs w:val="28"/>
                <w:lang w:bidi="ru-RU"/>
              </w:rPr>
            </w:pPr>
          </w:p>
        </w:tc>
        <w:tc>
          <w:tcPr>
            <w:tcW w:w="1521" w:type="dxa"/>
            <w:tcBorders>
              <w:top w:val="single" w:sz="4" w:space="0" w:color="auto"/>
              <w:left w:val="single" w:sz="4" w:space="0" w:color="auto"/>
              <w:bottom w:val="nil"/>
            </w:tcBorders>
          </w:tcPr>
          <w:p w14:paraId="30E3354A" w14:textId="77777777" w:rsidR="00955B15" w:rsidRPr="00955B15" w:rsidRDefault="00955B15" w:rsidP="00955B15">
            <w:pPr>
              <w:ind w:right="20"/>
              <w:jc w:val="both"/>
              <w:rPr>
                <w:szCs w:val="28"/>
                <w:lang w:bidi="ru-RU"/>
              </w:rPr>
            </w:pPr>
          </w:p>
        </w:tc>
      </w:tr>
      <w:tr w:rsidR="00955B15" w:rsidRPr="00955B15" w14:paraId="4448B61D" w14:textId="77777777" w:rsidTr="007B03C0">
        <w:tc>
          <w:tcPr>
            <w:tcW w:w="6160" w:type="dxa"/>
            <w:tcBorders>
              <w:top w:val="single" w:sz="4" w:space="0" w:color="auto"/>
              <w:bottom w:val="nil"/>
              <w:right w:val="nil"/>
            </w:tcBorders>
          </w:tcPr>
          <w:p w14:paraId="284BC28F" w14:textId="77777777" w:rsidR="00955B15" w:rsidRPr="00955B15" w:rsidRDefault="00955B15" w:rsidP="00955B15">
            <w:pPr>
              <w:ind w:right="20"/>
              <w:jc w:val="both"/>
              <w:rPr>
                <w:szCs w:val="28"/>
                <w:lang w:bidi="ru-RU"/>
              </w:rPr>
            </w:pPr>
            <w:r w:rsidRPr="00955B15">
              <w:rPr>
                <w:szCs w:val="28"/>
                <w:lang w:bidi="ru-RU"/>
              </w:rPr>
              <w:t>стул (табуретка)</w:t>
            </w:r>
          </w:p>
        </w:tc>
        <w:tc>
          <w:tcPr>
            <w:tcW w:w="2100" w:type="dxa"/>
            <w:tcBorders>
              <w:top w:val="single" w:sz="4" w:space="0" w:color="auto"/>
              <w:left w:val="single" w:sz="4" w:space="0" w:color="auto"/>
              <w:bottom w:val="nil"/>
              <w:right w:val="nil"/>
            </w:tcBorders>
          </w:tcPr>
          <w:p w14:paraId="7D73AC35" w14:textId="77777777" w:rsidR="00955B15" w:rsidRPr="00955B15" w:rsidRDefault="00955B15" w:rsidP="00955B15">
            <w:pPr>
              <w:ind w:right="20"/>
              <w:jc w:val="both"/>
              <w:rPr>
                <w:szCs w:val="28"/>
                <w:lang w:bidi="ru-RU"/>
              </w:rPr>
            </w:pPr>
          </w:p>
        </w:tc>
        <w:tc>
          <w:tcPr>
            <w:tcW w:w="1521" w:type="dxa"/>
            <w:tcBorders>
              <w:top w:val="single" w:sz="4" w:space="0" w:color="auto"/>
              <w:left w:val="single" w:sz="4" w:space="0" w:color="auto"/>
              <w:bottom w:val="nil"/>
            </w:tcBorders>
          </w:tcPr>
          <w:p w14:paraId="59A2594D" w14:textId="77777777" w:rsidR="00955B15" w:rsidRPr="00955B15" w:rsidRDefault="00955B15" w:rsidP="00955B15">
            <w:pPr>
              <w:ind w:right="20"/>
              <w:jc w:val="both"/>
              <w:rPr>
                <w:szCs w:val="28"/>
                <w:lang w:bidi="ru-RU"/>
              </w:rPr>
            </w:pPr>
          </w:p>
        </w:tc>
      </w:tr>
      <w:tr w:rsidR="00955B15" w:rsidRPr="00955B15" w14:paraId="3570973A" w14:textId="77777777" w:rsidTr="007B03C0">
        <w:tc>
          <w:tcPr>
            <w:tcW w:w="6160" w:type="dxa"/>
            <w:tcBorders>
              <w:top w:val="single" w:sz="4" w:space="0" w:color="auto"/>
              <w:bottom w:val="nil"/>
              <w:right w:val="nil"/>
            </w:tcBorders>
          </w:tcPr>
          <w:p w14:paraId="347F59E4" w14:textId="77777777" w:rsidR="00955B15" w:rsidRPr="00955B15" w:rsidRDefault="00955B15" w:rsidP="00955B15">
            <w:pPr>
              <w:ind w:right="20"/>
              <w:jc w:val="both"/>
              <w:rPr>
                <w:szCs w:val="28"/>
                <w:lang w:bidi="ru-RU"/>
              </w:rPr>
            </w:pPr>
            <w:r w:rsidRPr="00955B15">
              <w:rPr>
                <w:szCs w:val="28"/>
                <w:lang w:bidi="ru-RU"/>
              </w:rPr>
              <w:t>Предметы мебели для сна:</w:t>
            </w:r>
          </w:p>
        </w:tc>
        <w:tc>
          <w:tcPr>
            <w:tcW w:w="2100" w:type="dxa"/>
            <w:tcBorders>
              <w:top w:val="single" w:sz="4" w:space="0" w:color="auto"/>
              <w:left w:val="single" w:sz="4" w:space="0" w:color="auto"/>
              <w:bottom w:val="nil"/>
              <w:right w:val="nil"/>
            </w:tcBorders>
          </w:tcPr>
          <w:p w14:paraId="14A85420" w14:textId="77777777" w:rsidR="00955B15" w:rsidRPr="00955B15" w:rsidRDefault="00955B15" w:rsidP="00955B15">
            <w:pPr>
              <w:ind w:right="20"/>
              <w:jc w:val="both"/>
              <w:rPr>
                <w:szCs w:val="28"/>
                <w:lang w:bidi="ru-RU"/>
              </w:rPr>
            </w:pPr>
          </w:p>
        </w:tc>
        <w:tc>
          <w:tcPr>
            <w:tcW w:w="1521" w:type="dxa"/>
            <w:tcBorders>
              <w:top w:val="single" w:sz="4" w:space="0" w:color="auto"/>
              <w:left w:val="single" w:sz="4" w:space="0" w:color="auto"/>
              <w:bottom w:val="nil"/>
            </w:tcBorders>
          </w:tcPr>
          <w:p w14:paraId="18B0105E" w14:textId="77777777" w:rsidR="00955B15" w:rsidRPr="00955B15" w:rsidRDefault="00955B15" w:rsidP="00955B15">
            <w:pPr>
              <w:ind w:right="20"/>
              <w:jc w:val="both"/>
              <w:rPr>
                <w:szCs w:val="28"/>
                <w:lang w:bidi="ru-RU"/>
              </w:rPr>
            </w:pPr>
          </w:p>
        </w:tc>
      </w:tr>
      <w:tr w:rsidR="00955B15" w:rsidRPr="00955B15" w14:paraId="3EF62E84" w14:textId="77777777" w:rsidTr="007B03C0">
        <w:tc>
          <w:tcPr>
            <w:tcW w:w="6160" w:type="dxa"/>
            <w:tcBorders>
              <w:top w:val="single" w:sz="4" w:space="0" w:color="auto"/>
              <w:bottom w:val="nil"/>
              <w:right w:val="nil"/>
            </w:tcBorders>
          </w:tcPr>
          <w:p w14:paraId="3B6664F0" w14:textId="77777777" w:rsidR="00955B15" w:rsidRPr="00955B15" w:rsidRDefault="00955B15" w:rsidP="00955B15">
            <w:pPr>
              <w:ind w:right="20"/>
              <w:jc w:val="both"/>
              <w:rPr>
                <w:szCs w:val="28"/>
                <w:lang w:bidi="ru-RU"/>
              </w:rPr>
            </w:pPr>
            <w:r w:rsidRPr="00955B15">
              <w:rPr>
                <w:szCs w:val="28"/>
                <w:lang w:bidi="ru-RU"/>
              </w:rPr>
              <w:t>кровать (диван)</w:t>
            </w:r>
          </w:p>
        </w:tc>
        <w:tc>
          <w:tcPr>
            <w:tcW w:w="2100" w:type="dxa"/>
            <w:tcBorders>
              <w:top w:val="single" w:sz="4" w:space="0" w:color="auto"/>
              <w:left w:val="single" w:sz="4" w:space="0" w:color="auto"/>
              <w:bottom w:val="nil"/>
              <w:right w:val="nil"/>
            </w:tcBorders>
          </w:tcPr>
          <w:p w14:paraId="623B0EFF" w14:textId="77777777" w:rsidR="00955B15" w:rsidRPr="00955B15" w:rsidRDefault="00955B15" w:rsidP="00955B15">
            <w:pPr>
              <w:ind w:right="20"/>
              <w:jc w:val="both"/>
              <w:rPr>
                <w:szCs w:val="28"/>
                <w:lang w:bidi="ru-RU"/>
              </w:rPr>
            </w:pPr>
          </w:p>
        </w:tc>
        <w:tc>
          <w:tcPr>
            <w:tcW w:w="1521" w:type="dxa"/>
            <w:tcBorders>
              <w:top w:val="single" w:sz="4" w:space="0" w:color="auto"/>
              <w:left w:val="single" w:sz="4" w:space="0" w:color="auto"/>
              <w:bottom w:val="nil"/>
            </w:tcBorders>
          </w:tcPr>
          <w:p w14:paraId="0EBB353D" w14:textId="77777777" w:rsidR="00955B15" w:rsidRPr="00955B15" w:rsidRDefault="00955B15" w:rsidP="00955B15">
            <w:pPr>
              <w:ind w:right="20"/>
              <w:jc w:val="both"/>
              <w:rPr>
                <w:szCs w:val="28"/>
                <w:lang w:bidi="ru-RU"/>
              </w:rPr>
            </w:pPr>
          </w:p>
        </w:tc>
      </w:tr>
      <w:tr w:rsidR="00955B15" w:rsidRPr="00955B15" w14:paraId="487DA885" w14:textId="77777777" w:rsidTr="007B03C0">
        <w:tc>
          <w:tcPr>
            <w:tcW w:w="6160" w:type="dxa"/>
            <w:tcBorders>
              <w:top w:val="single" w:sz="4" w:space="0" w:color="auto"/>
              <w:bottom w:val="nil"/>
              <w:right w:val="nil"/>
            </w:tcBorders>
          </w:tcPr>
          <w:p w14:paraId="05635121" w14:textId="77777777" w:rsidR="00955B15" w:rsidRPr="00955B15" w:rsidRDefault="00955B15" w:rsidP="00955B15">
            <w:pPr>
              <w:ind w:right="20"/>
              <w:jc w:val="both"/>
              <w:rPr>
                <w:szCs w:val="28"/>
                <w:lang w:bidi="ru-RU"/>
              </w:rPr>
            </w:pPr>
            <w:r w:rsidRPr="00955B15">
              <w:rPr>
                <w:szCs w:val="28"/>
                <w:lang w:bidi="ru-RU"/>
              </w:rPr>
              <w:t>Предметы средств информирования граждан:</w:t>
            </w:r>
          </w:p>
        </w:tc>
        <w:tc>
          <w:tcPr>
            <w:tcW w:w="2100" w:type="dxa"/>
            <w:tcBorders>
              <w:top w:val="single" w:sz="4" w:space="0" w:color="auto"/>
              <w:left w:val="single" w:sz="4" w:space="0" w:color="auto"/>
              <w:bottom w:val="nil"/>
              <w:right w:val="nil"/>
            </w:tcBorders>
          </w:tcPr>
          <w:p w14:paraId="4E2C03ED" w14:textId="77777777" w:rsidR="00955B15" w:rsidRPr="00955B15" w:rsidRDefault="00955B15" w:rsidP="00955B15">
            <w:pPr>
              <w:ind w:right="20"/>
              <w:jc w:val="both"/>
              <w:rPr>
                <w:szCs w:val="28"/>
                <w:lang w:bidi="ru-RU"/>
              </w:rPr>
            </w:pPr>
          </w:p>
        </w:tc>
        <w:tc>
          <w:tcPr>
            <w:tcW w:w="1521" w:type="dxa"/>
            <w:tcBorders>
              <w:top w:val="single" w:sz="4" w:space="0" w:color="auto"/>
              <w:left w:val="single" w:sz="4" w:space="0" w:color="auto"/>
              <w:bottom w:val="nil"/>
            </w:tcBorders>
          </w:tcPr>
          <w:p w14:paraId="099F89FF" w14:textId="77777777" w:rsidR="00955B15" w:rsidRPr="00955B15" w:rsidRDefault="00955B15" w:rsidP="00955B15">
            <w:pPr>
              <w:ind w:right="20"/>
              <w:jc w:val="both"/>
              <w:rPr>
                <w:szCs w:val="28"/>
                <w:lang w:bidi="ru-RU"/>
              </w:rPr>
            </w:pPr>
          </w:p>
        </w:tc>
      </w:tr>
      <w:tr w:rsidR="00955B15" w:rsidRPr="00955B15" w14:paraId="433AE7E7" w14:textId="77777777" w:rsidTr="007B03C0">
        <w:tc>
          <w:tcPr>
            <w:tcW w:w="6160" w:type="dxa"/>
            <w:tcBorders>
              <w:top w:val="single" w:sz="4" w:space="0" w:color="auto"/>
              <w:bottom w:val="nil"/>
              <w:right w:val="nil"/>
            </w:tcBorders>
          </w:tcPr>
          <w:p w14:paraId="17B6C897" w14:textId="77777777" w:rsidR="00955B15" w:rsidRPr="00955B15" w:rsidRDefault="00955B15" w:rsidP="00955B15">
            <w:pPr>
              <w:ind w:right="20"/>
              <w:jc w:val="both"/>
              <w:rPr>
                <w:szCs w:val="28"/>
                <w:lang w:bidi="ru-RU"/>
              </w:rPr>
            </w:pPr>
            <w:r w:rsidRPr="00955B15">
              <w:rPr>
                <w:szCs w:val="28"/>
                <w:lang w:bidi="ru-RU"/>
              </w:rPr>
              <w:t>телевизор (радио)</w:t>
            </w:r>
          </w:p>
        </w:tc>
        <w:tc>
          <w:tcPr>
            <w:tcW w:w="2100" w:type="dxa"/>
            <w:tcBorders>
              <w:top w:val="single" w:sz="4" w:space="0" w:color="auto"/>
              <w:left w:val="single" w:sz="4" w:space="0" w:color="auto"/>
              <w:bottom w:val="nil"/>
              <w:right w:val="nil"/>
            </w:tcBorders>
          </w:tcPr>
          <w:p w14:paraId="5A3A0D44" w14:textId="77777777" w:rsidR="00955B15" w:rsidRPr="00955B15" w:rsidRDefault="00955B15" w:rsidP="00955B15">
            <w:pPr>
              <w:ind w:right="20"/>
              <w:jc w:val="both"/>
              <w:rPr>
                <w:szCs w:val="28"/>
                <w:lang w:bidi="ru-RU"/>
              </w:rPr>
            </w:pPr>
          </w:p>
        </w:tc>
        <w:tc>
          <w:tcPr>
            <w:tcW w:w="1521" w:type="dxa"/>
            <w:tcBorders>
              <w:top w:val="single" w:sz="4" w:space="0" w:color="auto"/>
              <w:left w:val="single" w:sz="4" w:space="0" w:color="auto"/>
              <w:bottom w:val="nil"/>
            </w:tcBorders>
          </w:tcPr>
          <w:p w14:paraId="001BBD54" w14:textId="77777777" w:rsidR="00955B15" w:rsidRPr="00955B15" w:rsidRDefault="00955B15" w:rsidP="00955B15">
            <w:pPr>
              <w:ind w:right="20"/>
              <w:jc w:val="both"/>
              <w:rPr>
                <w:szCs w:val="28"/>
                <w:lang w:bidi="ru-RU"/>
              </w:rPr>
            </w:pPr>
          </w:p>
        </w:tc>
      </w:tr>
      <w:tr w:rsidR="00955B15" w:rsidRPr="00955B15" w14:paraId="49CBCA76" w14:textId="77777777" w:rsidTr="007B03C0">
        <w:tc>
          <w:tcPr>
            <w:tcW w:w="6160" w:type="dxa"/>
            <w:tcBorders>
              <w:top w:val="single" w:sz="4" w:space="0" w:color="auto"/>
              <w:bottom w:val="nil"/>
              <w:right w:val="nil"/>
            </w:tcBorders>
          </w:tcPr>
          <w:p w14:paraId="45DF5F16" w14:textId="77777777" w:rsidR="00955B15" w:rsidRPr="00955B15" w:rsidRDefault="00955B15" w:rsidP="00955B15">
            <w:pPr>
              <w:ind w:right="20"/>
              <w:jc w:val="both"/>
              <w:rPr>
                <w:szCs w:val="28"/>
                <w:lang w:bidi="ru-RU"/>
              </w:rPr>
            </w:pPr>
            <w:r w:rsidRPr="00955B15">
              <w:rPr>
                <w:szCs w:val="28"/>
                <w:lang w:bidi="ru-RU"/>
              </w:rPr>
              <w:t>Предметы средств водоснабжения и отопления (заполняется в случае отсутствия централизованного водоснабжения и отопления):</w:t>
            </w:r>
          </w:p>
        </w:tc>
        <w:tc>
          <w:tcPr>
            <w:tcW w:w="2100" w:type="dxa"/>
            <w:tcBorders>
              <w:top w:val="single" w:sz="4" w:space="0" w:color="auto"/>
              <w:left w:val="single" w:sz="4" w:space="0" w:color="auto"/>
              <w:bottom w:val="nil"/>
              <w:right w:val="nil"/>
            </w:tcBorders>
          </w:tcPr>
          <w:p w14:paraId="254FB2E0" w14:textId="77777777" w:rsidR="00955B15" w:rsidRPr="00955B15" w:rsidRDefault="00955B15" w:rsidP="00955B15">
            <w:pPr>
              <w:ind w:right="20"/>
              <w:jc w:val="both"/>
              <w:rPr>
                <w:szCs w:val="28"/>
                <w:lang w:bidi="ru-RU"/>
              </w:rPr>
            </w:pPr>
          </w:p>
        </w:tc>
        <w:tc>
          <w:tcPr>
            <w:tcW w:w="1521" w:type="dxa"/>
            <w:tcBorders>
              <w:top w:val="single" w:sz="4" w:space="0" w:color="auto"/>
              <w:left w:val="single" w:sz="4" w:space="0" w:color="auto"/>
              <w:bottom w:val="nil"/>
            </w:tcBorders>
          </w:tcPr>
          <w:p w14:paraId="7D8DF3B8" w14:textId="77777777" w:rsidR="00955B15" w:rsidRPr="00955B15" w:rsidRDefault="00955B15" w:rsidP="00955B15">
            <w:pPr>
              <w:ind w:right="20"/>
              <w:jc w:val="both"/>
              <w:rPr>
                <w:szCs w:val="28"/>
                <w:lang w:bidi="ru-RU"/>
              </w:rPr>
            </w:pPr>
          </w:p>
        </w:tc>
      </w:tr>
      <w:tr w:rsidR="00955B15" w:rsidRPr="00955B15" w14:paraId="6C9979F2" w14:textId="77777777" w:rsidTr="007B03C0">
        <w:tc>
          <w:tcPr>
            <w:tcW w:w="6160" w:type="dxa"/>
            <w:tcBorders>
              <w:top w:val="single" w:sz="4" w:space="0" w:color="auto"/>
              <w:bottom w:val="nil"/>
              <w:right w:val="nil"/>
            </w:tcBorders>
          </w:tcPr>
          <w:p w14:paraId="2A22EB02" w14:textId="77777777" w:rsidR="00955B15" w:rsidRPr="00955B15" w:rsidRDefault="00955B15" w:rsidP="00955B15">
            <w:pPr>
              <w:ind w:right="20"/>
              <w:jc w:val="both"/>
              <w:rPr>
                <w:szCs w:val="28"/>
                <w:lang w:bidi="ru-RU"/>
              </w:rPr>
            </w:pPr>
            <w:r w:rsidRPr="00955B15">
              <w:rPr>
                <w:szCs w:val="28"/>
                <w:lang w:bidi="ru-RU"/>
              </w:rPr>
              <w:t>насос для подачи воды</w:t>
            </w:r>
          </w:p>
        </w:tc>
        <w:tc>
          <w:tcPr>
            <w:tcW w:w="2100" w:type="dxa"/>
            <w:tcBorders>
              <w:top w:val="single" w:sz="4" w:space="0" w:color="auto"/>
              <w:left w:val="single" w:sz="4" w:space="0" w:color="auto"/>
              <w:bottom w:val="nil"/>
              <w:right w:val="nil"/>
            </w:tcBorders>
          </w:tcPr>
          <w:p w14:paraId="189E72E9" w14:textId="77777777" w:rsidR="00955B15" w:rsidRPr="00955B15" w:rsidRDefault="00955B15" w:rsidP="00955B15">
            <w:pPr>
              <w:ind w:right="20"/>
              <w:jc w:val="both"/>
              <w:rPr>
                <w:szCs w:val="28"/>
                <w:lang w:bidi="ru-RU"/>
              </w:rPr>
            </w:pPr>
          </w:p>
        </w:tc>
        <w:tc>
          <w:tcPr>
            <w:tcW w:w="1521" w:type="dxa"/>
            <w:tcBorders>
              <w:top w:val="single" w:sz="4" w:space="0" w:color="auto"/>
              <w:left w:val="single" w:sz="4" w:space="0" w:color="auto"/>
              <w:bottom w:val="nil"/>
            </w:tcBorders>
          </w:tcPr>
          <w:p w14:paraId="11AB1D8E" w14:textId="77777777" w:rsidR="00955B15" w:rsidRPr="00955B15" w:rsidRDefault="00955B15" w:rsidP="00955B15">
            <w:pPr>
              <w:ind w:right="20"/>
              <w:jc w:val="both"/>
              <w:rPr>
                <w:szCs w:val="28"/>
                <w:lang w:bidi="ru-RU"/>
              </w:rPr>
            </w:pPr>
          </w:p>
        </w:tc>
      </w:tr>
      <w:tr w:rsidR="00955B15" w:rsidRPr="00955B15" w14:paraId="074066D7" w14:textId="77777777" w:rsidTr="007B03C0">
        <w:tc>
          <w:tcPr>
            <w:tcW w:w="6160" w:type="dxa"/>
            <w:tcBorders>
              <w:top w:val="single" w:sz="4" w:space="0" w:color="auto"/>
              <w:bottom w:val="nil"/>
              <w:right w:val="nil"/>
            </w:tcBorders>
          </w:tcPr>
          <w:p w14:paraId="56E81CF1" w14:textId="77777777" w:rsidR="00955B15" w:rsidRPr="00955B15" w:rsidRDefault="00955B15" w:rsidP="00955B15">
            <w:pPr>
              <w:ind w:right="20"/>
              <w:jc w:val="both"/>
              <w:rPr>
                <w:szCs w:val="28"/>
                <w:lang w:bidi="ru-RU"/>
              </w:rPr>
            </w:pPr>
            <w:r w:rsidRPr="00955B15">
              <w:rPr>
                <w:szCs w:val="28"/>
                <w:lang w:bidi="ru-RU"/>
              </w:rPr>
              <w:t>водонагреватель</w:t>
            </w:r>
          </w:p>
        </w:tc>
        <w:tc>
          <w:tcPr>
            <w:tcW w:w="2100" w:type="dxa"/>
            <w:tcBorders>
              <w:top w:val="single" w:sz="4" w:space="0" w:color="auto"/>
              <w:left w:val="single" w:sz="4" w:space="0" w:color="auto"/>
              <w:bottom w:val="nil"/>
              <w:right w:val="nil"/>
            </w:tcBorders>
          </w:tcPr>
          <w:p w14:paraId="21AB3646" w14:textId="77777777" w:rsidR="00955B15" w:rsidRPr="00955B15" w:rsidRDefault="00955B15" w:rsidP="00955B15">
            <w:pPr>
              <w:ind w:right="20"/>
              <w:jc w:val="both"/>
              <w:rPr>
                <w:szCs w:val="28"/>
                <w:lang w:bidi="ru-RU"/>
              </w:rPr>
            </w:pPr>
          </w:p>
        </w:tc>
        <w:tc>
          <w:tcPr>
            <w:tcW w:w="1521" w:type="dxa"/>
            <w:tcBorders>
              <w:top w:val="single" w:sz="4" w:space="0" w:color="auto"/>
              <w:left w:val="single" w:sz="4" w:space="0" w:color="auto"/>
              <w:bottom w:val="nil"/>
            </w:tcBorders>
          </w:tcPr>
          <w:p w14:paraId="404DE469" w14:textId="77777777" w:rsidR="00955B15" w:rsidRPr="00955B15" w:rsidRDefault="00955B15" w:rsidP="00955B15">
            <w:pPr>
              <w:ind w:right="20"/>
              <w:jc w:val="both"/>
              <w:rPr>
                <w:szCs w:val="28"/>
                <w:lang w:bidi="ru-RU"/>
              </w:rPr>
            </w:pPr>
          </w:p>
        </w:tc>
      </w:tr>
      <w:tr w:rsidR="00955B15" w:rsidRPr="00955B15" w14:paraId="3DABE416" w14:textId="77777777" w:rsidTr="007B03C0">
        <w:tc>
          <w:tcPr>
            <w:tcW w:w="6160" w:type="dxa"/>
            <w:tcBorders>
              <w:top w:val="single" w:sz="4" w:space="0" w:color="auto"/>
              <w:bottom w:val="single" w:sz="4" w:space="0" w:color="auto"/>
              <w:right w:val="nil"/>
            </w:tcBorders>
          </w:tcPr>
          <w:p w14:paraId="4CB5FFA6" w14:textId="77777777" w:rsidR="00955B15" w:rsidRPr="00955B15" w:rsidRDefault="00955B15" w:rsidP="00955B15">
            <w:pPr>
              <w:ind w:right="20"/>
              <w:jc w:val="both"/>
              <w:rPr>
                <w:szCs w:val="28"/>
                <w:lang w:bidi="ru-RU"/>
              </w:rPr>
            </w:pPr>
            <w:r w:rsidRPr="00955B15">
              <w:rPr>
                <w:szCs w:val="28"/>
                <w:lang w:bidi="ru-RU"/>
              </w:rPr>
              <w:t>котел отопительный (переносная печь)</w:t>
            </w:r>
          </w:p>
        </w:tc>
        <w:tc>
          <w:tcPr>
            <w:tcW w:w="2100" w:type="dxa"/>
            <w:tcBorders>
              <w:top w:val="single" w:sz="4" w:space="0" w:color="auto"/>
              <w:left w:val="single" w:sz="4" w:space="0" w:color="auto"/>
              <w:bottom w:val="single" w:sz="4" w:space="0" w:color="auto"/>
              <w:right w:val="nil"/>
            </w:tcBorders>
          </w:tcPr>
          <w:p w14:paraId="7D1D7052" w14:textId="77777777" w:rsidR="00955B15" w:rsidRPr="00955B15" w:rsidRDefault="00955B15" w:rsidP="00955B15">
            <w:pPr>
              <w:ind w:right="20"/>
              <w:jc w:val="both"/>
              <w:rPr>
                <w:szCs w:val="28"/>
                <w:lang w:bidi="ru-RU"/>
              </w:rPr>
            </w:pPr>
          </w:p>
        </w:tc>
        <w:tc>
          <w:tcPr>
            <w:tcW w:w="1521" w:type="dxa"/>
            <w:tcBorders>
              <w:top w:val="single" w:sz="4" w:space="0" w:color="auto"/>
              <w:left w:val="single" w:sz="4" w:space="0" w:color="auto"/>
              <w:bottom w:val="single" w:sz="4" w:space="0" w:color="auto"/>
            </w:tcBorders>
          </w:tcPr>
          <w:p w14:paraId="6D6B0501" w14:textId="77777777" w:rsidR="00955B15" w:rsidRPr="00955B15" w:rsidRDefault="00955B15" w:rsidP="00955B15">
            <w:pPr>
              <w:ind w:right="20"/>
              <w:jc w:val="both"/>
              <w:rPr>
                <w:szCs w:val="28"/>
                <w:lang w:bidi="ru-RU"/>
              </w:rPr>
            </w:pPr>
          </w:p>
        </w:tc>
      </w:tr>
    </w:tbl>
    <w:p w14:paraId="0659E90D" w14:textId="77777777" w:rsidR="00955B15" w:rsidRPr="00955B15" w:rsidRDefault="00955B15" w:rsidP="00955B15">
      <w:pPr>
        <w:ind w:right="20"/>
        <w:jc w:val="both"/>
        <w:rPr>
          <w:szCs w:val="28"/>
          <w:lang w:bidi="ru-RU"/>
        </w:rPr>
      </w:pPr>
    </w:p>
    <w:p w14:paraId="424E4F05" w14:textId="77777777" w:rsidR="00955B15" w:rsidRPr="00955B15" w:rsidRDefault="00955B15" w:rsidP="00955B15">
      <w:pPr>
        <w:ind w:right="20"/>
        <w:jc w:val="both"/>
        <w:rPr>
          <w:szCs w:val="28"/>
          <w:lang w:bidi="ru-RU"/>
        </w:rPr>
      </w:pPr>
      <w:r w:rsidRPr="00955B15">
        <w:rPr>
          <w:szCs w:val="28"/>
          <w:lang w:bidi="ru-RU"/>
        </w:rPr>
        <w:t>Факт утраты имущества первой необходимости _____________________________________________________________________________</w:t>
      </w:r>
    </w:p>
    <w:p w14:paraId="513A4E9A" w14:textId="77777777" w:rsidR="00955B15" w:rsidRPr="00955B15" w:rsidRDefault="00955B15" w:rsidP="00955B15">
      <w:pPr>
        <w:ind w:right="20"/>
        <w:jc w:val="both"/>
        <w:rPr>
          <w:szCs w:val="28"/>
          <w:lang w:bidi="ru-RU"/>
        </w:rPr>
      </w:pPr>
      <w:r w:rsidRPr="00955B15">
        <w:rPr>
          <w:szCs w:val="28"/>
          <w:lang w:bidi="ru-RU"/>
        </w:rPr>
        <w:lastRenderedPageBreak/>
        <w:t xml:space="preserve">                                                 (Ф.И.О. заявителя)</w:t>
      </w:r>
    </w:p>
    <w:p w14:paraId="44E65757" w14:textId="77777777" w:rsidR="00955B15" w:rsidRPr="00955B15" w:rsidRDefault="00955B15" w:rsidP="00955B15">
      <w:pPr>
        <w:ind w:right="20"/>
        <w:jc w:val="both"/>
        <w:rPr>
          <w:szCs w:val="28"/>
          <w:u w:val="single"/>
          <w:lang w:bidi="ru-RU"/>
        </w:rPr>
      </w:pPr>
      <w:r w:rsidRPr="00955B15">
        <w:rPr>
          <w:szCs w:val="28"/>
          <w:u w:val="single"/>
          <w:lang w:bidi="ru-RU"/>
        </w:rPr>
        <w:t>в результате чрезвычайной ситуации установлен/не установлен.</w:t>
      </w:r>
    </w:p>
    <w:p w14:paraId="53B185F0" w14:textId="77777777" w:rsidR="00955B15" w:rsidRPr="00955B15" w:rsidRDefault="00955B15" w:rsidP="00955B15">
      <w:pPr>
        <w:ind w:right="20"/>
        <w:jc w:val="both"/>
        <w:rPr>
          <w:szCs w:val="28"/>
          <w:lang w:bidi="ru-RU"/>
        </w:rPr>
      </w:pPr>
      <w:r w:rsidRPr="00955B15">
        <w:rPr>
          <w:szCs w:val="28"/>
          <w:lang w:bidi="ru-RU"/>
        </w:rPr>
        <w:t>(нужное подчеркнуть)</w:t>
      </w:r>
    </w:p>
    <w:p w14:paraId="5C6C2027" w14:textId="77777777" w:rsidR="00955B15" w:rsidRPr="00955B15" w:rsidRDefault="00955B15" w:rsidP="00955B15">
      <w:pPr>
        <w:ind w:right="20"/>
        <w:jc w:val="both"/>
        <w:rPr>
          <w:szCs w:val="28"/>
          <w:lang w:bidi="ru-RU"/>
        </w:rPr>
      </w:pPr>
      <w:r w:rsidRPr="00955B15">
        <w:rPr>
          <w:szCs w:val="28"/>
          <w:u w:val="single"/>
          <w:lang w:bidi="ru-RU"/>
        </w:rPr>
        <w:t>Имущество первой необходимости утрачено полностью/частично</w:t>
      </w:r>
      <w:r w:rsidRPr="00955B15">
        <w:rPr>
          <w:szCs w:val="28"/>
          <w:lang w:bidi="ru-RU"/>
        </w:rPr>
        <w:t>.</w:t>
      </w:r>
    </w:p>
    <w:p w14:paraId="3B1A5B73" w14:textId="77777777" w:rsidR="00955B15" w:rsidRPr="00955B15" w:rsidRDefault="00955B15" w:rsidP="00955B15">
      <w:pPr>
        <w:ind w:right="20"/>
        <w:jc w:val="both"/>
        <w:rPr>
          <w:szCs w:val="28"/>
          <w:lang w:bidi="ru-RU"/>
        </w:rPr>
      </w:pPr>
      <w:r w:rsidRPr="00955B15">
        <w:rPr>
          <w:szCs w:val="28"/>
          <w:lang w:bidi="ru-RU"/>
        </w:rPr>
        <w:t>(нужное подчеркнуть)</w:t>
      </w:r>
    </w:p>
    <w:p w14:paraId="7D33181A" w14:textId="77777777" w:rsidR="00955B15" w:rsidRPr="00955B15" w:rsidRDefault="00955B15" w:rsidP="00955B15">
      <w:pPr>
        <w:ind w:right="20"/>
        <w:jc w:val="both"/>
        <w:rPr>
          <w:szCs w:val="28"/>
          <w:lang w:bidi="ru-RU"/>
        </w:rPr>
      </w:pPr>
    </w:p>
    <w:p w14:paraId="2C3088AB" w14:textId="77777777" w:rsidR="00955B15" w:rsidRPr="00955B15" w:rsidRDefault="00955B15" w:rsidP="00955B15">
      <w:pPr>
        <w:ind w:right="20"/>
        <w:jc w:val="both"/>
        <w:rPr>
          <w:szCs w:val="28"/>
          <w:lang w:bidi="ru-RU"/>
        </w:rPr>
      </w:pPr>
      <w:r w:rsidRPr="00955B15">
        <w:rPr>
          <w:szCs w:val="28"/>
          <w:lang w:bidi="ru-RU"/>
        </w:rPr>
        <w:t>Председатель комиссии:</w:t>
      </w:r>
    </w:p>
    <w:p w14:paraId="5CF7DF43" w14:textId="77777777" w:rsidR="00955B15" w:rsidRPr="00955B15" w:rsidRDefault="00955B15" w:rsidP="00955B15">
      <w:pPr>
        <w:ind w:right="20"/>
        <w:jc w:val="both"/>
        <w:rPr>
          <w:szCs w:val="28"/>
          <w:lang w:bidi="ru-RU"/>
        </w:rPr>
      </w:pPr>
      <w:r w:rsidRPr="00955B15">
        <w:rPr>
          <w:szCs w:val="28"/>
          <w:lang w:bidi="ru-RU"/>
        </w:rPr>
        <w:t>________________________________________________________________________</w:t>
      </w:r>
    </w:p>
    <w:p w14:paraId="2C3CF0B2" w14:textId="77777777" w:rsidR="00955B15" w:rsidRPr="00955B15" w:rsidRDefault="00955B15" w:rsidP="00955B15">
      <w:pPr>
        <w:ind w:right="20"/>
        <w:jc w:val="both"/>
        <w:rPr>
          <w:szCs w:val="28"/>
          <w:lang w:bidi="ru-RU"/>
        </w:rPr>
      </w:pPr>
      <w:r w:rsidRPr="00955B15">
        <w:rPr>
          <w:szCs w:val="28"/>
          <w:lang w:bidi="ru-RU"/>
        </w:rPr>
        <w:t>(должность, подпись, фамилия, инициалы)</w:t>
      </w:r>
    </w:p>
    <w:p w14:paraId="38EAB0F6" w14:textId="77777777" w:rsidR="00955B15" w:rsidRPr="00955B15" w:rsidRDefault="00955B15" w:rsidP="00955B15">
      <w:pPr>
        <w:ind w:right="20"/>
        <w:jc w:val="both"/>
        <w:rPr>
          <w:szCs w:val="28"/>
          <w:lang w:bidi="ru-RU"/>
        </w:rPr>
      </w:pPr>
      <w:r w:rsidRPr="00955B15">
        <w:rPr>
          <w:szCs w:val="28"/>
          <w:lang w:bidi="ru-RU"/>
        </w:rPr>
        <w:t>Члены комиссии:</w:t>
      </w:r>
    </w:p>
    <w:p w14:paraId="1E938E1C" w14:textId="77777777" w:rsidR="00955B15" w:rsidRPr="00955B15" w:rsidRDefault="00955B15" w:rsidP="00955B15">
      <w:pPr>
        <w:ind w:right="20"/>
        <w:jc w:val="both"/>
        <w:rPr>
          <w:szCs w:val="28"/>
          <w:lang w:bidi="ru-RU"/>
        </w:rPr>
      </w:pPr>
      <w:r w:rsidRPr="00955B15">
        <w:rPr>
          <w:szCs w:val="28"/>
          <w:lang w:bidi="ru-RU"/>
        </w:rPr>
        <w:t>________________________________________________________________________</w:t>
      </w:r>
    </w:p>
    <w:p w14:paraId="1DBF7941" w14:textId="77777777" w:rsidR="00955B15" w:rsidRPr="00955B15" w:rsidRDefault="00955B15" w:rsidP="00955B15">
      <w:pPr>
        <w:ind w:right="20"/>
        <w:jc w:val="both"/>
        <w:rPr>
          <w:szCs w:val="28"/>
          <w:lang w:bidi="ru-RU"/>
        </w:rPr>
      </w:pPr>
      <w:r w:rsidRPr="00955B15">
        <w:rPr>
          <w:szCs w:val="28"/>
          <w:lang w:bidi="ru-RU"/>
        </w:rPr>
        <w:t>(должность, подпись, фамилия, инициалы)</w:t>
      </w:r>
    </w:p>
    <w:p w14:paraId="559B651D" w14:textId="77777777" w:rsidR="00955B15" w:rsidRPr="00955B15" w:rsidRDefault="00955B15" w:rsidP="00955B15">
      <w:pPr>
        <w:ind w:right="20"/>
        <w:jc w:val="both"/>
        <w:rPr>
          <w:szCs w:val="28"/>
          <w:lang w:bidi="ru-RU"/>
        </w:rPr>
      </w:pPr>
      <w:r w:rsidRPr="00955B15">
        <w:rPr>
          <w:szCs w:val="28"/>
          <w:lang w:bidi="ru-RU"/>
        </w:rPr>
        <w:t>________________________________________________________________________</w:t>
      </w:r>
    </w:p>
    <w:p w14:paraId="4582F3B5" w14:textId="77777777" w:rsidR="00955B15" w:rsidRPr="00955B15" w:rsidRDefault="00955B15" w:rsidP="00955B15">
      <w:pPr>
        <w:ind w:right="20"/>
        <w:jc w:val="both"/>
        <w:rPr>
          <w:szCs w:val="28"/>
          <w:lang w:bidi="ru-RU"/>
        </w:rPr>
      </w:pPr>
      <w:r w:rsidRPr="00955B15">
        <w:rPr>
          <w:szCs w:val="28"/>
          <w:lang w:bidi="ru-RU"/>
        </w:rPr>
        <w:t>(должность, подпись, фамилия, инициалы)</w:t>
      </w:r>
    </w:p>
    <w:p w14:paraId="4BCC4F5A" w14:textId="77777777" w:rsidR="00955B15" w:rsidRPr="00955B15" w:rsidRDefault="00955B15" w:rsidP="00955B15">
      <w:pPr>
        <w:ind w:right="20"/>
        <w:jc w:val="both"/>
        <w:rPr>
          <w:szCs w:val="28"/>
          <w:lang w:bidi="ru-RU"/>
        </w:rPr>
      </w:pPr>
      <w:r w:rsidRPr="00955B15">
        <w:rPr>
          <w:szCs w:val="28"/>
          <w:lang w:bidi="ru-RU"/>
        </w:rPr>
        <w:t>С заключением комиссии ознакомлен:</w:t>
      </w:r>
    </w:p>
    <w:p w14:paraId="780D1F69" w14:textId="77777777" w:rsidR="00955B15" w:rsidRPr="00955B15" w:rsidRDefault="00955B15" w:rsidP="00955B15">
      <w:pPr>
        <w:ind w:right="20"/>
        <w:jc w:val="both"/>
        <w:rPr>
          <w:szCs w:val="28"/>
          <w:lang w:bidi="ru-RU"/>
        </w:rPr>
      </w:pPr>
      <w:r w:rsidRPr="00955B15">
        <w:rPr>
          <w:szCs w:val="28"/>
          <w:lang w:bidi="ru-RU"/>
        </w:rPr>
        <w:t>заявитель _______________________________________________________________</w:t>
      </w:r>
    </w:p>
    <w:p w14:paraId="2A7AF8AE" w14:textId="77777777" w:rsidR="00955B15" w:rsidRPr="00955B15" w:rsidRDefault="00955B15" w:rsidP="00955B15">
      <w:pPr>
        <w:ind w:right="20"/>
        <w:jc w:val="both"/>
        <w:rPr>
          <w:szCs w:val="28"/>
          <w:lang w:bidi="ru-RU"/>
        </w:rPr>
      </w:pPr>
      <w:r w:rsidRPr="00955B15">
        <w:rPr>
          <w:szCs w:val="28"/>
          <w:lang w:bidi="ru-RU"/>
        </w:rPr>
        <w:t>(подпись, фамилия, инициалы)</w:t>
      </w:r>
    </w:p>
    <w:p w14:paraId="4AA2F6AA" w14:textId="77777777" w:rsidR="00955B15" w:rsidRPr="00955B15" w:rsidRDefault="00955B15" w:rsidP="00955B15">
      <w:pPr>
        <w:ind w:right="20"/>
        <w:jc w:val="right"/>
        <w:rPr>
          <w:szCs w:val="28"/>
          <w:lang w:bidi="ru-RU"/>
        </w:rPr>
      </w:pPr>
    </w:p>
    <w:p w14:paraId="68DDAE39" w14:textId="786CBBEC" w:rsidR="00955B15" w:rsidRDefault="00955B15" w:rsidP="00955B15">
      <w:pPr>
        <w:ind w:right="20"/>
        <w:jc w:val="right"/>
        <w:rPr>
          <w:szCs w:val="28"/>
          <w:lang w:bidi="ru-RU"/>
        </w:rPr>
      </w:pPr>
    </w:p>
    <w:p w14:paraId="7E723914" w14:textId="7F04A747" w:rsidR="00955B15" w:rsidRDefault="00955B15" w:rsidP="00955B15">
      <w:pPr>
        <w:ind w:right="20"/>
        <w:jc w:val="right"/>
        <w:rPr>
          <w:szCs w:val="28"/>
          <w:lang w:bidi="ru-RU"/>
        </w:rPr>
      </w:pPr>
    </w:p>
    <w:p w14:paraId="70924819" w14:textId="36E4EA48" w:rsidR="00955B15" w:rsidRDefault="00955B15" w:rsidP="00955B15">
      <w:pPr>
        <w:ind w:right="20"/>
        <w:jc w:val="right"/>
        <w:rPr>
          <w:szCs w:val="28"/>
          <w:lang w:bidi="ru-RU"/>
        </w:rPr>
      </w:pPr>
    </w:p>
    <w:p w14:paraId="06FCA819" w14:textId="25C975B0" w:rsidR="00955B15" w:rsidRDefault="00955B15" w:rsidP="00955B15">
      <w:pPr>
        <w:ind w:right="20"/>
        <w:jc w:val="right"/>
        <w:rPr>
          <w:szCs w:val="28"/>
          <w:lang w:bidi="ru-RU"/>
        </w:rPr>
      </w:pPr>
    </w:p>
    <w:p w14:paraId="3CB4BA07" w14:textId="7C517741" w:rsidR="00955B15" w:rsidRDefault="00955B15" w:rsidP="00955B15">
      <w:pPr>
        <w:ind w:right="20"/>
        <w:jc w:val="right"/>
        <w:rPr>
          <w:szCs w:val="28"/>
          <w:lang w:bidi="ru-RU"/>
        </w:rPr>
      </w:pPr>
    </w:p>
    <w:p w14:paraId="5C58FB36" w14:textId="5CAA3788" w:rsidR="00955B15" w:rsidRDefault="00955B15" w:rsidP="00955B15">
      <w:pPr>
        <w:ind w:right="20"/>
        <w:jc w:val="right"/>
        <w:rPr>
          <w:szCs w:val="28"/>
          <w:lang w:bidi="ru-RU"/>
        </w:rPr>
      </w:pPr>
    </w:p>
    <w:p w14:paraId="09215259" w14:textId="5E60D00F" w:rsidR="00955B15" w:rsidRDefault="00955B15" w:rsidP="00955B15">
      <w:pPr>
        <w:ind w:right="20"/>
        <w:jc w:val="right"/>
        <w:rPr>
          <w:szCs w:val="28"/>
          <w:lang w:bidi="ru-RU"/>
        </w:rPr>
      </w:pPr>
    </w:p>
    <w:p w14:paraId="431AC456" w14:textId="74EAFEDD" w:rsidR="00955B15" w:rsidRDefault="00955B15" w:rsidP="00955B15">
      <w:pPr>
        <w:ind w:right="20"/>
        <w:jc w:val="right"/>
        <w:rPr>
          <w:szCs w:val="28"/>
          <w:lang w:bidi="ru-RU"/>
        </w:rPr>
      </w:pPr>
    </w:p>
    <w:p w14:paraId="76406C80" w14:textId="208F7365" w:rsidR="00955B15" w:rsidRDefault="00955B15" w:rsidP="00955B15">
      <w:pPr>
        <w:ind w:right="20"/>
        <w:jc w:val="right"/>
        <w:rPr>
          <w:szCs w:val="28"/>
          <w:lang w:bidi="ru-RU"/>
        </w:rPr>
      </w:pPr>
    </w:p>
    <w:p w14:paraId="3A4ABE23" w14:textId="606D1363" w:rsidR="00955B15" w:rsidRDefault="00955B15" w:rsidP="00955B15">
      <w:pPr>
        <w:ind w:right="20"/>
        <w:jc w:val="right"/>
        <w:rPr>
          <w:szCs w:val="28"/>
          <w:lang w:bidi="ru-RU"/>
        </w:rPr>
      </w:pPr>
    </w:p>
    <w:p w14:paraId="538DB287" w14:textId="7E06BEA7" w:rsidR="00955B15" w:rsidRDefault="00955B15" w:rsidP="00955B15">
      <w:pPr>
        <w:ind w:right="20"/>
        <w:jc w:val="right"/>
        <w:rPr>
          <w:szCs w:val="28"/>
          <w:lang w:bidi="ru-RU"/>
        </w:rPr>
      </w:pPr>
    </w:p>
    <w:p w14:paraId="63CD1629" w14:textId="4DD808B9" w:rsidR="00955B15" w:rsidRDefault="00955B15" w:rsidP="00955B15">
      <w:pPr>
        <w:ind w:right="20"/>
        <w:jc w:val="right"/>
        <w:rPr>
          <w:szCs w:val="28"/>
          <w:lang w:bidi="ru-RU"/>
        </w:rPr>
      </w:pPr>
    </w:p>
    <w:p w14:paraId="73D37546" w14:textId="1246F6FE" w:rsidR="00955B15" w:rsidRDefault="00955B15" w:rsidP="00955B15">
      <w:pPr>
        <w:ind w:right="20"/>
        <w:jc w:val="right"/>
        <w:rPr>
          <w:szCs w:val="28"/>
          <w:lang w:bidi="ru-RU"/>
        </w:rPr>
      </w:pPr>
    </w:p>
    <w:p w14:paraId="477E2BCA" w14:textId="4E62C317" w:rsidR="00955B15" w:rsidRDefault="00955B15" w:rsidP="00955B15">
      <w:pPr>
        <w:ind w:right="20"/>
        <w:jc w:val="right"/>
        <w:rPr>
          <w:szCs w:val="28"/>
          <w:lang w:bidi="ru-RU"/>
        </w:rPr>
      </w:pPr>
    </w:p>
    <w:p w14:paraId="3DE339F9" w14:textId="5133DF85" w:rsidR="00955B15" w:rsidRDefault="00955B15" w:rsidP="00955B15">
      <w:pPr>
        <w:ind w:right="20"/>
        <w:jc w:val="right"/>
        <w:rPr>
          <w:szCs w:val="28"/>
          <w:lang w:bidi="ru-RU"/>
        </w:rPr>
      </w:pPr>
    </w:p>
    <w:p w14:paraId="4E12D7E5" w14:textId="43F13938" w:rsidR="00955B15" w:rsidRDefault="00955B15" w:rsidP="00955B15">
      <w:pPr>
        <w:ind w:right="20"/>
        <w:jc w:val="right"/>
        <w:rPr>
          <w:szCs w:val="28"/>
          <w:lang w:bidi="ru-RU"/>
        </w:rPr>
      </w:pPr>
    </w:p>
    <w:p w14:paraId="182CE8B2" w14:textId="0DE7B5DB" w:rsidR="00955B15" w:rsidRDefault="00955B15" w:rsidP="00955B15">
      <w:pPr>
        <w:ind w:right="20"/>
        <w:jc w:val="right"/>
        <w:rPr>
          <w:szCs w:val="28"/>
          <w:lang w:bidi="ru-RU"/>
        </w:rPr>
      </w:pPr>
    </w:p>
    <w:p w14:paraId="0D384716" w14:textId="430BD722" w:rsidR="00955B15" w:rsidRDefault="00955B15" w:rsidP="00955B15">
      <w:pPr>
        <w:ind w:right="20"/>
        <w:jc w:val="right"/>
        <w:rPr>
          <w:szCs w:val="28"/>
          <w:lang w:bidi="ru-RU"/>
        </w:rPr>
      </w:pPr>
    </w:p>
    <w:p w14:paraId="3848F969" w14:textId="6295049D" w:rsidR="00955B15" w:rsidRDefault="00955B15" w:rsidP="00955B15">
      <w:pPr>
        <w:ind w:right="20"/>
        <w:jc w:val="right"/>
        <w:rPr>
          <w:szCs w:val="28"/>
          <w:lang w:bidi="ru-RU"/>
        </w:rPr>
      </w:pPr>
    </w:p>
    <w:p w14:paraId="09DEE237" w14:textId="46991007" w:rsidR="00955B15" w:rsidRDefault="00955B15" w:rsidP="00955B15">
      <w:pPr>
        <w:ind w:right="20"/>
        <w:jc w:val="right"/>
        <w:rPr>
          <w:szCs w:val="28"/>
          <w:lang w:bidi="ru-RU"/>
        </w:rPr>
      </w:pPr>
    </w:p>
    <w:p w14:paraId="7908B149" w14:textId="5D862811" w:rsidR="00955B15" w:rsidRDefault="00955B15" w:rsidP="00955B15">
      <w:pPr>
        <w:ind w:right="20"/>
        <w:jc w:val="right"/>
        <w:rPr>
          <w:szCs w:val="28"/>
          <w:lang w:bidi="ru-RU"/>
        </w:rPr>
      </w:pPr>
    </w:p>
    <w:p w14:paraId="7EBBF967" w14:textId="0C5BCD79" w:rsidR="00955B15" w:rsidRDefault="00955B15" w:rsidP="00955B15">
      <w:pPr>
        <w:ind w:right="20"/>
        <w:jc w:val="right"/>
        <w:rPr>
          <w:szCs w:val="28"/>
          <w:lang w:bidi="ru-RU"/>
        </w:rPr>
      </w:pPr>
    </w:p>
    <w:p w14:paraId="38E6418C" w14:textId="746D603D" w:rsidR="00955B15" w:rsidRDefault="00955B15" w:rsidP="00955B15">
      <w:pPr>
        <w:ind w:right="20"/>
        <w:jc w:val="right"/>
        <w:rPr>
          <w:szCs w:val="28"/>
          <w:lang w:bidi="ru-RU"/>
        </w:rPr>
      </w:pPr>
    </w:p>
    <w:tbl>
      <w:tblPr>
        <w:tblStyle w:val="af0"/>
        <w:tblW w:w="0" w:type="auto"/>
        <w:tblInd w:w="4678" w:type="dxa"/>
        <w:tblBorders>
          <w:top w:val="none" w:sz="0" w:space="0" w:color="auto"/>
          <w:left w:val="none" w:sz="0" w:space="0" w:color="auto"/>
          <w:bottom w:val="none" w:sz="0" w:space="0" w:color="auto"/>
          <w:right w:val="none" w:sz="0" w:space="0" w:color="auto"/>
          <w:insideH w:val="single" w:sz="4" w:space="0" w:color="000000"/>
          <w:insideV w:val="single" w:sz="4" w:space="0" w:color="000000"/>
        </w:tblBorders>
        <w:tblLook w:val="04A0" w:firstRow="1" w:lastRow="0" w:firstColumn="1" w:lastColumn="0" w:noHBand="0" w:noVBand="1"/>
      </w:tblPr>
      <w:tblGrid>
        <w:gridCol w:w="4960"/>
      </w:tblGrid>
      <w:tr w:rsidR="00955B15" w:rsidRPr="00955B15" w14:paraId="72CE001C" w14:textId="77777777" w:rsidTr="00955B15">
        <w:tc>
          <w:tcPr>
            <w:tcW w:w="4960" w:type="dxa"/>
          </w:tcPr>
          <w:p w14:paraId="73C955EC" w14:textId="77777777" w:rsidR="00955B15" w:rsidRPr="00955B15" w:rsidRDefault="00955B15" w:rsidP="00955B15">
            <w:pPr>
              <w:ind w:right="20"/>
              <w:jc w:val="right"/>
              <w:rPr>
                <w:szCs w:val="28"/>
                <w:lang w:bidi="ru-RU"/>
              </w:rPr>
            </w:pPr>
            <w:r w:rsidRPr="00955B15">
              <w:rPr>
                <w:szCs w:val="28"/>
                <w:lang w:bidi="ru-RU"/>
              </w:rPr>
              <w:lastRenderedPageBreak/>
              <w:t>Приложение №2</w:t>
            </w:r>
          </w:p>
          <w:p w14:paraId="0DF22278" w14:textId="77777777" w:rsidR="00955B15" w:rsidRPr="00955B15" w:rsidRDefault="00955B15" w:rsidP="00955B15">
            <w:pPr>
              <w:ind w:right="20"/>
              <w:jc w:val="right"/>
              <w:rPr>
                <w:szCs w:val="28"/>
                <w:lang w:bidi="ru-RU"/>
              </w:rPr>
            </w:pPr>
            <w:r w:rsidRPr="00955B15">
              <w:rPr>
                <w:szCs w:val="28"/>
                <w:lang w:bidi="ru-RU"/>
              </w:rPr>
              <w:t>к постановлению</w:t>
            </w:r>
          </w:p>
          <w:p w14:paraId="1D210015" w14:textId="77777777" w:rsidR="00955B15" w:rsidRPr="00955B15" w:rsidRDefault="00955B15" w:rsidP="00955B15">
            <w:pPr>
              <w:ind w:right="20"/>
              <w:jc w:val="right"/>
              <w:rPr>
                <w:szCs w:val="28"/>
                <w:lang w:bidi="ru-RU"/>
              </w:rPr>
            </w:pPr>
            <w:r w:rsidRPr="00955B15">
              <w:rPr>
                <w:szCs w:val="28"/>
                <w:lang w:bidi="ru-RU"/>
              </w:rPr>
              <w:t>Администрации</w:t>
            </w:r>
          </w:p>
          <w:p w14:paraId="160CD8BC" w14:textId="77777777" w:rsidR="00955B15" w:rsidRPr="00955B15" w:rsidRDefault="00955B15" w:rsidP="00955B15">
            <w:pPr>
              <w:ind w:right="20"/>
              <w:jc w:val="right"/>
              <w:rPr>
                <w:szCs w:val="28"/>
                <w:lang w:bidi="ru-RU"/>
              </w:rPr>
            </w:pPr>
            <w:proofErr w:type="spellStart"/>
            <w:r w:rsidRPr="00955B15">
              <w:rPr>
                <w:szCs w:val="28"/>
                <w:lang w:bidi="ru-RU"/>
              </w:rPr>
              <w:t>Красюковского</w:t>
            </w:r>
            <w:proofErr w:type="spellEnd"/>
            <w:r w:rsidRPr="00955B15">
              <w:rPr>
                <w:szCs w:val="28"/>
                <w:lang w:bidi="ru-RU"/>
              </w:rPr>
              <w:t xml:space="preserve"> сельского поселения</w:t>
            </w:r>
          </w:p>
          <w:p w14:paraId="05E35322" w14:textId="77777777" w:rsidR="00955B15" w:rsidRPr="00955B15" w:rsidRDefault="00955B15" w:rsidP="00955B15">
            <w:pPr>
              <w:ind w:right="20"/>
              <w:jc w:val="right"/>
              <w:rPr>
                <w:szCs w:val="28"/>
                <w:lang w:bidi="ru-RU"/>
              </w:rPr>
            </w:pPr>
            <w:r w:rsidRPr="00955B15">
              <w:rPr>
                <w:szCs w:val="28"/>
                <w:lang w:bidi="ru-RU"/>
              </w:rPr>
              <w:t>от 29.11.2024 № 151</w:t>
            </w:r>
          </w:p>
          <w:p w14:paraId="7CF8E09E" w14:textId="77777777" w:rsidR="00955B15" w:rsidRPr="00955B15" w:rsidRDefault="00955B15" w:rsidP="00955B15">
            <w:pPr>
              <w:ind w:right="20"/>
              <w:jc w:val="right"/>
              <w:rPr>
                <w:szCs w:val="28"/>
                <w:lang w:bidi="ru-RU"/>
              </w:rPr>
            </w:pPr>
          </w:p>
        </w:tc>
      </w:tr>
    </w:tbl>
    <w:p w14:paraId="63E735F8" w14:textId="77777777" w:rsidR="00955B15" w:rsidRPr="00955B15" w:rsidRDefault="00955B15" w:rsidP="00955B15">
      <w:pPr>
        <w:ind w:right="20"/>
        <w:jc w:val="right"/>
        <w:rPr>
          <w:szCs w:val="28"/>
          <w:lang w:bidi="ru-RU"/>
        </w:rPr>
      </w:pPr>
    </w:p>
    <w:p w14:paraId="380E586A" w14:textId="77777777" w:rsidR="00955B15" w:rsidRPr="00955B15" w:rsidRDefault="00955B15" w:rsidP="00955B15">
      <w:pPr>
        <w:ind w:right="20"/>
        <w:jc w:val="center"/>
        <w:rPr>
          <w:szCs w:val="28"/>
          <w:lang w:bidi="ru-RU"/>
        </w:rPr>
      </w:pPr>
      <w:r w:rsidRPr="00955B15">
        <w:rPr>
          <w:szCs w:val="28"/>
          <w:lang w:bidi="ru-RU"/>
        </w:rPr>
        <w:t>Состав</w:t>
      </w:r>
    </w:p>
    <w:p w14:paraId="1962B4E0" w14:textId="77777777" w:rsidR="00955B15" w:rsidRPr="00955B15" w:rsidRDefault="00955B15" w:rsidP="00955B15">
      <w:pPr>
        <w:ind w:right="20"/>
        <w:jc w:val="center"/>
        <w:rPr>
          <w:szCs w:val="28"/>
          <w:lang w:bidi="ru-RU"/>
        </w:rPr>
      </w:pPr>
      <w:r w:rsidRPr="00955B15">
        <w:rPr>
          <w:szCs w:val="28"/>
          <w:lang w:bidi="ru-RU"/>
        </w:rPr>
        <w:t xml:space="preserve">комиссии по установлению фактов проживания граждан в жилых помещениях, находящихся в зоне чрезвычайной ситуации, нарушения условий их жизнедеятельности и утраты ими имущества первой необходимости в результате чрезвычайной ситуации, произошедшей на территории </w:t>
      </w:r>
      <w:r w:rsidRPr="00955B15">
        <w:rPr>
          <w:bCs/>
          <w:szCs w:val="28"/>
          <w:lang w:bidi="ru-RU"/>
        </w:rPr>
        <w:t xml:space="preserve">муниципального образования </w:t>
      </w:r>
      <w:r w:rsidRPr="00955B15">
        <w:rPr>
          <w:szCs w:val="28"/>
          <w:lang w:bidi="ru-RU"/>
        </w:rPr>
        <w:t>«</w:t>
      </w:r>
      <w:proofErr w:type="spellStart"/>
      <w:r w:rsidRPr="00955B15">
        <w:rPr>
          <w:szCs w:val="28"/>
          <w:lang w:bidi="ru-RU"/>
        </w:rPr>
        <w:t>Красюковское</w:t>
      </w:r>
      <w:proofErr w:type="spellEnd"/>
      <w:r w:rsidRPr="00955B15">
        <w:rPr>
          <w:szCs w:val="28"/>
          <w:lang w:bidi="ru-RU"/>
        </w:rPr>
        <w:t xml:space="preserve"> сельское поселение» Октябрьского района Ростовской области,</w:t>
      </w:r>
    </w:p>
    <w:p w14:paraId="7AC1AB18" w14:textId="77777777" w:rsidR="00955B15" w:rsidRPr="00955B15" w:rsidRDefault="00955B15" w:rsidP="00955B15">
      <w:pPr>
        <w:ind w:right="20"/>
        <w:jc w:val="right"/>
        <w:rPr>
          <w:szCs w:val="28"/>
          <w:lang w:bidi="ru-RU"/>
        </w:rPr>
      </w:pPr>
    </w:p>
    <w:p w14:paraId="72CDC0FC" w14:textId="77777777" w:rsidR="00955B15" w:rsidRPr="00955B15" w:rsidRDefault="00955B15" w:rsidP="00955B15">
      <w:pPr>
        <w:ind w:right="20"/>
        <w:jc w:val="both"/>
        <w:rPr>
          <w:szCs w:val="28"/>
          <w:lang w:bidi="ru-RU"/>
        </w:rPr>
      </w:pPr>
      <w:r w:rsidRPr="00955B15">
        <w:rPr>
          <w:szCs w:val="28"/>
          <w:lang w:bidi="ru-RU"/>
        </w:rPr>
        <w:t xml:space="preserve">Председатель комиссии: Бабенко Н.В.- глава Администрации </w:t>
      </w:r>
      <w:proofErr w:type="spellStart"/>
      <w:r w:rsidRPr="00955B15">
        <w:rPr>
          <w:szCs w:val="28"/>
          <w:lang w:bidi="ru-RU"/>
        </w:rPr>
        <w:t>Красюковского</w:t>
      </w:r>
      <w:proofErr w:type="spellEnd"/>
      <w:r w:rsidRPr="00955B15">
        <w:rPr>
          <w:szCs w:val="28"/>
          <w:lang w:bidi="ru-RU"/>
        </w:rPr>
        <w:t xml:space="preserve"> сельского поселения</w:t>
      </w:r>
    </w:p>
    <w:p w14:paraId="5A717AC2" w14:textId="77777777" w:rsidR="00955B15" w:rsidRPr="00955B15" w:rsidRDefault="00955B15" w:rsidP="00955B15">
      <w:pPr>
        <w:ind w:right="20"/>
        <w:jc w:val="both"/>
        <w:rPr>
          <w:szCs w:val="28"/>
          <w:lang w:bidi="ru-RU"/>
        </w:rPr>
      </w:pPr>
      <w:r w:rsidRPr="00955B15">
        <w:rPr>
          <w:szCs w:val="28"/>
          <w:lang w:bidi="ru-RU"/>
        </w:rPr>
        <w:t xml:space="preserve">Заместитель председателя комиссии: </w:t>
      </w:r>
      <w:proofErr w:type="spellStart"/>
      <w:r w:rsidRPr="00955B15">
        <w:rPr>
          <w:szCs w:val="28"/>
          <w:lang w:bidi="ru-RU"/>
        </w:rPr>
        <w:t>Мирущенко</w:t>
      </w:r>
      <w:proofErr w:type="spellEnd"/>
      <w:r w:rsidRPr="00955B15">
        <w:rPr>
          <w:szCs w:val="28"/>
          <w:lang w:bidi="ru-RU"/>
        </w:rPr>
        <w:t xml:space="preserve"> Н.А.- заместитель главы Администрации </w:t>
      </w:r>
      <w:proofErr w:type="spellStart"/>
      <w:r w:rsidRPr="00955B15">
        <w:rPr>
          <w:szCs w:val="28"/>
          <w:lang w:bidi="ru-RU"/>
        </w:rPr>
        <w:t>Красюковского</w:t>
      </w:r>
      <w:proofErr w:type="spellEnd"/>
      <w:r w:rsidRPr="00955B15">
        <w:rPr>
          <w:szCs w:val="28"/>
          <w:lang w:bidi="ru-RU"/>
        </w:rPr>
        <w:t xml:space="preserve"> сельского поселения</w:t>
      </w:r>
    </w:p>
    <w:p w14:paraId="4E7F3E04" w14:textId="77777777" w:rsidR="00955B15" w:rsidRPr="00955B15" w:rsidRDefault="00955B15" w:rsidP="00955B15">
      <w:pPr>
        <w:ind w:right="20"/>
        <w:jc w:val="both"/>
        <w:rPr>
          <w:szCs w:val="28"/>
          <w:lang w:bidi="ru-RU"/>
        </w:rPr>
      </w:pPr>
      <w:r w:rsidRPr="00955B15">
        <w:rPr>
          <w:szCs w:val="28"/>
          <w:lang w:bidi="ru-RU"/>
        </w:rPr>
        <w:t xml:space="preserve">Секретарь комиссии: Морозова Л.В. старший </w:t>
      </w:r>
      <w:proofErr w:type="gramStart"/>
      <w:r w:rsidRPr="00955B15">
        <w:rPr>
          <w:szCs w:val="28"/>
          <w:lang w:bidi="ru-RU"/>
        </w:rPr>
        <w:t>инспектор  по</w:t>
      </w:r>
      <w:proofErr w:type="gramEnd"/>
      <w:r w:rsidRPr="00955B15">
        <w:rPr>
          <w:szCs w:val="28"/>
          <w:lang w:bidi="ru-RU"/>
        </w:rPr>
        <w:t xml:space="preserve"> организации работы с обращениями граждан,  Администрации </w:t>
      </w:r>
      <w:proofErr w:type="spellStart"/>
      <w:r w:rsidRPr="00955B15">
        <w:rPr>
          <w:szCs w:val="28"/>
          <w:lang w:bidi="ru-RU"/>
        </w:rPr>
        <w:t>Красюковского</w:t>
      </w:r>
      <w:proofErr w:type="spellEnd"/>
      <w:r w:rsidRPr="00955B15">
        <w:rPr>
          <w:szCs w:val="28"/>
          <w:lang w:bidi="ru-RU"/>
        </w:rPr>
        <w:t xml:space="preserve"> сельского поселения</w:t>
      </w:r>
    </w:p>
    <w:p w14:paraId="027AFB9E" w14:textId="77777777" w:rsidR="00955B15" w:rsidRPr="00955B15" w:rsidRDefault="00955B15" w:rsidP="00955B15">
      <w:pPr>
        <w:ind w:right="20"/>
        <w:jc w:val="both"/>
        <w:rPr>
          <w:szCs w:val="28"/>
          <w:lang w:bidi="ru-RU"/>
        </w:rPr>
      </w:pPr>
    </w:p>
    <w:p w14:paraId="43139FE9" w14:textId="77777777" w:rsidR="00955B15" w:rsidRPr="00955B15" w:rsidRDefault="00955B15" w:rsidP="00955B15">
      <w:pPr>
        <w:ind w:right="20"/>
        <w:jc w:val="both"/>
        <w:rPr>
          <w:szCs w:val="28"/>
          <w:lang w:bidi="ru-RU"/>
        </w:rPr>
      </w:pPr>
      <w:r w:rsidRPr="00955B15">
        <w:rPr>
          <w:szCs w:val="28"/>
          <w:lang w:bidi="ru-RU"/>
        </w:rPr>
        <w:t>Члены комиссии:</w:t>
      </w:r>
    </w:p>
    <w:p w14:paraId="62EA7A5F" w14:textId="77777777" w:rsidR="00955B15" w:rsidRPr="00955B15" w:rsidRDefault="00955B15" w:rsidP="00955B15">
      <w:pPr>
        <w:ind w:right="20"/>
        <w:jc w:val="both"/>
        <w:rPr>
          <w:szCs w:val="28"/>
          <w:lang w:bidi="ru-RU"/>
        </w:rPr>
      </w:pPr>
    </w:p>
    <w:p w14:paraId="58657F5A" w14:textId="77777777" w:rsidR="00955B15" w:rsidRPr="00955B15" w:rsidRDefault="00955B15" w:rsidP="00955B15">
      <w:pPr>
        <w:ind w:right="20"/>
        <w:jc w:val="both"/>
        <w:rPr>
          <w:szCs w:val="28"/>
          <w:lang w:bidi="ru-RU"/>
        </w:rPr>
      </w:pPr>
      <w:r w:rsidRPr="00955B15">
        <w:rPr>
          <w:szCs w:val="28"/>
          <w:lang w:bidi="ru-RU"/>
        </w:rPr>
        <w:t>Назарова Н.А. - старший инспектор по культуре, спорту, молодежной политике и работе с общественностью;</w:t>
      </w:r>
    </w:p>
    <w:p w14:paraId="48D38EAA" w14:textId="77777777" w:rsidR="00955B15" w:rsidRPr="00955B15" w:rsidRDefault="00955B15" w:rsidP="00955B15">
      <w:pPr>
        <w:ind w:right="20"/>
        <w:jc w:val="both"/>
        <w:rPr>
          <w:szCs w:val="28"/>
          <w:lang w:bidi="ru-RU"/>
        </w:rPr>
      </w:pPr>
      <w:proofErr w:type="spellStart"/>
      <w:r w:rsidRPr="00955B15">
        <w:rPr>
          <w:szCs w:val="28"/>
          <w:lang w:bidi="ru-RU"/>
        </w:rPr>
        <w:t>Тычинский</w:t>
      </w:r>
      <w:proofErr w:type="spellEnd"/>
      <w:r w:rsidRPr="00955B15">
        <w:rPr>
          <w:szCs w:val="28"/>
          <w:lang w:bidi="ru-RU"/>
        </w:rPr>
        <w:t xml:space="preserve"> А.Е. старший инспектор по вопросам ЖКХ, строительства и благоустройства Администрации </w:t>
      </w:r>
      <w:proofErr w:type="spellStart"/>
      <w:r w:rsidRPr="00955B15">
        <w:rPr>
          <w:szCs w:val="28"/>
          <w:lang w:bidi="ru-RU"/>
        </w:rPr>
        <w:t>Красюковского</w:t>
      </w:r>
      <w:proofErr w:type="spellEnd"/>
      <w:r w:rsidRPr="00955B15">
        <w:rPr>
          <w:szCs w:val="28"/>
          <w:lang w:bidi="ru-RU"/>
        </w:rPr>
        <w:t xml:space="preserve"> сельского поселения</w:t>
      </w:r>
    </w:p>
    <w:p w14:paraId="7714E9F8" w14:textId="77777777" w:rsidR="00955B15" w:rsidRPr="00955B15" w:rsidRDefault="00955B15" w:rsidP="00955B15">
      <w:pPr>
        <w:ind w:right="20"/>
        <w:jc w:val="both"/>
        <w:rPr>
          <w:szCs w:val="28"/>
          <w:lang w:bidi="ru-RU"/>
        </w:rPr>
      </w:pPr>
      <w:r w:rsidRPr="00955B15">
        <w:rPr>
          <w:szCs w:val="28"/>
          <w:lang w:bidi="ru-RU"/>
        </w:rPr>
        <w:t xml:space="preserve"> </w:t>
      </w:r>
      <w:proofErr w:type="spellStart"/>
      <w:r w:rsidRPr="00955B15">
        <w:rPr>
          <w:szCs w:val="28"/>
          <w:lang w:bidi="ru-RU"/>
        </w:rPr>
        <w:t>Вдовыдченко</w:t>
      </w:r>
      <w:proofErr w:type="spellEnd"/>
      <w:r w:rsidRPr="00955B15">
        <w:rPr>
          <w:szCs w:val="28"/>
          <w:lang w:bidi="ru-RU"/>
        </w:rPr>
        <w:t xml:space="preserve"> О.Н. - ведущий специалист по вопросам земельных и имущественных отношений, бытовому обслуживанию и торговле;</w:t>
      </w:r>
    </w:p>
    <w:p w14:paraId="7860C39B" w14:textId="3DB6BDCC" w:rsidR="00955B15" w:rsidRPr="00955B15" w:rsidRDefault="00955B15" w:rsidP="00955B15">
      <w:pPr>
        <w:ind w:right="20"/>
        <w:jc w:val="both"/>
        <w:rPr>
          <w:szCs w:val="28"/>
          <w:lang w:bidi="ru-RU"/>
        </w:rPr>
      </w:pPr>
      <w:r w:rsidRPr="00955B15">
        <w:rPr>
          <w:szCs w:val="28"/>
          <w:lang w:bidi="ru-RU"/>
        </w:rPr>
        <w:t xml:space="preserve"> Чеботарев Ю.А. - атаман ХКО «</w:t>
      </w:r>
      <w:proofErr w:type="spellStart"/>
      <w:r w:rsidRPr="00955B15">
        <w:rPr>
          <w:szCs w:val="28"/>
          <w:lang w:bidi="ru-RU"/>
        </w:rPr>
        <w:t>Красюковское</w:t>
      </w:r>
      <w:proofErr w:type="spellEnd"/>
      <w:r w:rsidRPr="00955B15">
        <w:rPr>
          <w:szCs w:val="28"/>
          <w:lang w:bidi="ru-RU"/>
        </w:rPr>
        <w:t>» (по согласованию);</w:t>
      </w:r>
    </w:p>
    <w:p w14:paraId="333CFC88" w14:textId="77777777" w:rsidR="00955B15" w:rsidRPr="00955B15" w:rsidRDefault="00955B15" w:rsidP="00955B15">
      <w:pPr>
        <w:ind w:right="20"/>
        <w:jc w:val="both"/>
        <w:rPr>
          <w:szCs w:val="28"/>
          <w:lang w:bidi="ru-RU"/>
        </w:rPr>
      </w:pPr>
      <w:r w:rsidRPr="00955B15">
        <w:rPr>
          <w:szCs w:val="28"/>
          <w:lang w:bidi="ru-RU"/>
        </w:rPr>
        <w:t>Участковый уполномоченный ОП №3 МУ МВД РФ (по согласованию)</w:t>
      </w:r>
    </w:p>
    <w:p w14:paraId="45B0C48C" w14:textId="77777777" w:rsidR="00955B15" w:rsidRPr="00955B15" w:rsidRDefault="00955B15" w:rsidP="00955B15">
      <w:pPr>
        <w:ind w:right="20"/>
        <w:jc w:val="both"/>
        <w:rPr>
          <w:szCs w:val="28"/>
          <w:lang w:bidi="ru-RU"/>
        </w:rPr>
      </w:pPr>
    </w:p>
    <w:p w14:paraId="29711237" w14:textId="77777777" w:rsidR="00955B15" w:rsidRPr="00955B15" w:rsidRDefault="00955B15" w:rsidP="00955B15">
      <w:pPr>
        <w:ind w:right="20"/>
        <w:jc w:val="right"/>
        <w:rPr>
          <w:szCs w:val="28"/>
          <w:lang w:bidi="ru-RU"/>
        </w:rPr>
      </w:pPr>
    </w:p>
    <w:p w14:paraId="71D49C46" w14:textId="77777777" w:rsidR="00955B15" w:rsidRPr="00955B15" w:rsidRDefault="00955B15" w:rsidP="00955B15">
      <w:pPr>
        <w:ind w:right="20"/>
        <w:jc w:val="right"/>
        <w:rPr>
          <w:szCs w:val="28"/>
          <w:lang w:bidi="ru-RU"/>
        </w:rPr>
      </w:pPr>
    </w:p>
    <w:p w14:paraId="047C1089" w14:textId="77777777" w:rsidR="00955B15" w:rsidRPr="00955B15" w:rsidRDefault="00955B15" w:rsidP="00955B15">
      <w:pPr>
        <w:ind w:right="20"/>
        <w:jc w:val="right"/>
        <w:rPr>
          <w:szCs w:val="28"/>
          <w:lang w:bidi="ru-RU"/>
        </w:rPr>
      </w:pPr>
    </w:p>
    <w:p w14:paraId="269308D9" w14:textId="77777777" w:rsidR="00955B15" w:rsidRPr="00955B15" w:rsidRDefault="00955B15" w:rsidP="00955B15">
      <w:pPr>
        <w:ind w:right="20"/>
        <w:jc w:val="right"/>
        <w:rPr>
          <w:szCs w:val="28"/>
          <w:lang w:bidi="ru-RU"/>
        </w:rPr>
      </w:pPr>
    </w:p>
    <w:p w14:paraId="71C745B2" w14:textId="77777777" w:rsidR="00955B15" w:rsidRPr="00955B15" w:rsidRDefault="00955B15" w:rsidP="00955B15">
      <w:pPr>
        <w:ind w:right="20"/>
        <w:jc w:val="both"/>
        <w:rPr>
          <w:szCs w:val="28"/>
          <w:lang w:bidi="ru-RU"/>
        </w:rPr>
      </w:pPr>
      <w:r w:rsidRPr="00955B15">
        <w:rPr>
          <w:szCs w:val="28"/>
          <w:lang w:bidi="ru-RU"/>
        </w:rPr>
        <w:t xml:space="preserve">Ведущий специалист по делопроизводству </w:t>
      </w:r>
    </w:p>
    <w:p w14:paraId="04C9A7D7" w14:textId="6B63A807" w:rsidR="00955B15" w:rsidRPr="00955B15" w:rsidRDefault="00955B15" w:rsidP="00955B15">
      <w:pPr>
        <w:ind w:right="20"/>
        <w:jc w:val="both"/>
        <w:rPr>
          <w:szCs w:val="28"/>
          <w:lang w:bidi="ru-RU"/>
        </w:rPr>
      </w:pPr>
      <w:r w:rsidRPr="00955B15">
        <w:rPr>
          <w:szCs w:val="28"/>
          <w:lang w:bidi="ru-RU"/>
        </w:rPr>
        <w:t>и архивной работе</w:t>
      </w:r>
      <w:r w:rsidRPr="00955B15">
        <w:rPr>
          <w:szCs w:val="28"/>
          <w:lang w:bidi="ru-RU"/>
        </w:rPr>
        <w:tab/>
      </w:r>
      <w:r w:rsidRPr="00955B15">
        <w:rPr>
          <w:szCs w:val="28"/>
          <w:lang w:bidi="ru-RU"/>
        </w:rPr>
        <w:tab/>
      </w:r>
      <w:r w:rsidRPr="00955B15">
        <w:rPr>
          <w:szCs w:val="28"/>
          <w:lang w:bidi="ru-RU"/>
        </w:rPr>
        <w:tab/>
      </w:r>
      <w:r>
        <w:rPr>
          <w:szCs w:val="28"/>
          <w:lang w:bidi="ru-RU"/>
        </w:rPr>
        <w:t xml:space="preserve">                  </w:t>
      </w:r>
      <w:r w:rsidRPr="00955B15">
        <w:rPr>
          <w:szCs w:val="28"/>
          <w:lang w:bidi="ru-RU"/>
        </w:rPr>
        <w:t xml:space="preserve">                                   </w:t>
      </w:r>
      <w:proofErr w:type="spellStart"/>
      <w:r w:rsidRPr="00955B15">
        <w:rPr>
          <w:szCs w:val="28"/>
          <w:lang w:bidi="ru-RU"/>
        </w:rPr>
        <w:t>Л.О.Тарасова</w:t>
      </w:r>
      <w:proofErr w:type="spellEnd"/>
    </w:p>
    <w:p w14:paraId="4738A56B" w14:textId="77777777" w:rsidR="00955B15" w:rsidRPr="00955B15" w:rsidRDefault="00955B15" w:rsidP="00955B15">
      <w:pPr>
        <w:ind w:right="20"/>
        <w:jc w:val="both"/>
        <w:rPr>
          <w:szCs w:val="28"/>
          <w:lang w:bidi="ru-RU"/>
        </w:rPr>
      </w:pPr>
    </w:p>
    <w:p w14:paraId="632ECA31" w14:textId="77777777" w:rsidR="00955B15" w:rsidRPr="00955B15" w:rsidRDefault="00955B15" w:rsidP="00955B15">
      <w:pPr>
        <w:ind w:right="20"/>
        <w:jc w:val="both"/>
        <w:rPr>
          <w:szCs w:val="28"/>
          <w:lang w:bidi="ru-RU"/>
        </w:rPr>
      </w:pPr>
    </w:p>
    <w:p w14:paraId="3E1FE9EC" w14:textId="77777777" w:rsidR="006E2063" w:rsidRDefault="006E2063" w:rsidP="00E56C88">
      <w:pPr>
        <w:ind w:right="20"/>
        <w:jc w:val="right"/>
        <w:rPr>
          <w:szCs w:val="28"/>
          <w:lang w:bidi="ru-RU"/>
        </w:rPr>
      </w:pPr>
    </w:p>
    <w:sectPr w:rsidR="006E2063" w:rsidSect="0001079D">
      <w:footerReference w:type="even" r:id="rId10"/>
      <w:footerReference w:type="default" r:id="rId11"/>
      <w:pgSz w:w="11906" w:h="16838"/>
      <w:pgMar w:top="1134" w:right="567"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B8EC4" w14:textId="77777777" w:rsidR="007614D8" w:rsidRDefault="007614D8">
      <w:r>
        <w:separator/>
      </w:r>
    </w:p>
  </w:endnote>
  <w:endnote w:type="continuationSeparator" w:id="0">
    <w:p w14:paraId="4AFE2D24" w14:textId="77777777" w:rsidR="007614D8" w:rsidRDefault="00761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65CA6" w14:textId="77777777" w:rsidR="00E46B49" w:rsidRDefault="00462FC3" w:rsidP="00482EDC">
    <w:pPr>
      <w:pStyle w:val="a5"/>
      <w:framePr w:wrap="around" w:vAnchor="text" w:hAnchor="margin" w:xAlign="right" w:y="1"/>
      <w:rPr>
        <w:rStyle w:val="a4"/>
      </w:rPr>
    </w:pPr>
    <w:r>
      <w:rPr>
        <w:rStyle w:val="a4"/>
      </w:rPr>
      <w:fldChar w:fldCharType="begin"/>
    </w:r>
    <w:r w:rsidR="00E46B49">
      <w:rPr>
        <w:rStyle w:val="a4"/>
      </w:rPr>
      <w:instrText xml:space="preserve">PAGE  </w:instrText>
    </w:r>
    <w:r>
      <w:rPr>
        <w:rStyle w:val="a4"/>
      </w:rPr>
      <w:fldChar w:fldCharType="separate"/>
    </w:r>
    <w:r w:rsidR="00E46B49">
      <w:rPr>
        <w:rStyle w:val="a4"/>
        <w:noProof/>
      </w:rPr>
      <w:t>2</w:t>
    </w:r>
    <w:r>
      <w:rPr>
        <w:rStyle w:val="a4"/>
      </w:rPr>
      <w:fldChar w:fldCharType="end"/>
    </w:r>
  </w:p>
  <w:p w14:paraId="605D06AC" w14:textId="77777777" w:rsidR="00E46B49" w:rsidRDefault="00E46B49" w:rsidP="00482EDC">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62DDA" w14:textId="77777777" w:rsidR="00E46B49" w:rsidRPr="006C6DF9" w:rsidRDefault="00E46B49" w:rsidP="006C6DF9">
    <w:pPr>
      <w:pStyle w:val="a5"/>
      <w:framePr w:wrap="around" w:vAnchor="text" w:hAnchor="margin" w:xAlign="right" w:y="1"/>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480EC" w14:textId="77777777" w:rsidR="007614D8" w:rsidRDefault="007614D8">
      <w:r>
        <w:separator/>
      </w:r>
    </w:p>
  </w:footnote>
  <w:footnote w:type="continuationSeparator" w:id="0">
    <w:p w14:paraId="5AE7267E" w14:textId="77777777" w:rsidR="007614D8" w:rsidRDefault="007614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86A76"/>
    <w:multiLevelType w:val="hybridMultilevel"/>
    <w:tmpl w:val="B7F277AC"/>
    <w:lvl w:ilvl="0" w:tplc="C50A8D2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0A1570F"/>
    <w:multiLevelType w:val="hybridMultilevel"/>
    <w:tmpl w:val="490A80B6"/>
    <w:lvl w:ilvl="0" w:tplc="D4766C4E">
      <w:start w:val="1"/>
      <w:numFmt w:val="decimal"/>
      <w:lvlText w:val="%1."/>
      <w:lvlJc w:val="left"/>
      <w:pPr>
        <w:ind w:left="8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045D0723"/>
    <w:multiLevelType w:val="hybridMultilevel"/>
    <w:tmpl w:val="0674D998"/>
    <w:lvl w:ilvl="0" w:tplc="48E04E08">
      <w:start w:val="1"/>
      <w:numFmt w:val="decimal"/>
      <w:lvlText w:val="%1."/>
      <w:lvlJc w:val="left"/>
      <w:pPr>
        <w:tabs>
          <w:tab w:val="num" w:pos="414"/>
        </w:tabs>
        <w:ind w:left="29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AD37677"/>
    <w:multiLevelType w:val="hybridMultilevel"/>
    <w:tmpl w:val="4E98A570"/>
    <w:lvl w:ilvl="0" w:tplc="60CA9DBA">
      <w:start w:val="1"/>
      <w:numFmt w:val="decimal"/>
      <w:lvlText w:val="%1."/>
      <w:lvlJc w:val="left"/>
      <w:pPr>
        <w:ind w:left="1170" w:hanging="46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0E80797B"/>
    <w:multiLevelType w:val="hybridMultilevel"/>
    <w:tmpl w:val="DCCAC230"/>
    <w:lvl w:ilvl="0" w:tplc="30AC80A0">
      <w:start w:val="2"/>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A33A8A"/>
    <w:multiLevelType w:val="hybridMultilevel"/>
    <w:tmpl w:val="7D383B0A"/>
    <w:lvl w:ilvl="0" w:tplc="7E282E3E">
      <w:start w:val="1"/>
      <w:numFmt w:val="decimal"/>
      <w:lvlText w:val="%1."/>
      <w:lvlJc w:val="left"/>
      <w:pPr>
        <w:tabs>
          <w:tab w:val="num" w:pos="930"/>
        </w:tabs>
        <w:ind w:left="930" w:hanging="360"/>
      </w:pPr>
      <w:rPr>
        <w:rFonts w:hint="default"/>
      </w:rPr>
    </w:lvl>
    <w:lvl w:ilvl="1" w:tplc="04190019" w:tentative="1">
      <w:start w:val="1"/>
      <w:numFmt w:val="lowerLetter"/>
      <w:lvlText w:val="%2."/>
      <w:lvlJc w:val="left"/>
      <w:pPr>
        <w:tabs>
          <w:tab w:val="num" w:pos="1650"/>
        </w:tabs>
        <w:ind w:left="1650" w:hanging="360"/>
      </w:p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6" w15:restartNumberingAfterBreak="0">
    <w:nsid w:val="19D415AA"/>
    <w:multiLevelType w:val="hybridMultilevel"/>
    <w:tmpl w:val="4BC42304"/>
    <w:lvl w:ilvl="0" w:tplc="AD74DD3E">
      <w:start w:val="1"/>
      <w:numFmt w:val="decimal"/>
      <w:lvlText w:val="%1."/>
      <w:lvlJc w:val="left"/>
      <w:pPr>
        <w:ind w:left="800" w:hanging="360"/>
      </w:pPr>
      <w:rPr>
        <w:rFonts w:hint="default"/>
      </w:rPr>
    </w:lvl>
    <w:lvl w:ilvl="1" w:tplc="04190019" w:tentative="1">
      <w:start w:val="1"/>
      <w:numFmt w:val="lowerLetter"/>
      <w:lvlText w:val="%2."/>
      <w:lvlJc w:val="left"/>
      <w:pPr>
        <w:ind w:left="1520" w:hanging="360"/>
      </w:pPr>
    </w:lvl>
    <w:lvl w:ilvl="2" w:tplc="0419001B" w:tentative="1">
      <w:start w:val="1"/>
      <w:numFmt w:val="lowerRoman"/>
      <w:lvlText w:val="%3."/>
      <w:lvlJc w:val="right"/>
      <w:pPr>
        <w:ind w:left="2240" w:hanging="180"/>
      </w:pPr>
    </w:lvl>
    <w:lvl w:ilvl="3" w:tplc="0419000F" w:tentative="1">
      <w:start w:val="1"/>
      <w:numFmt w:val="decimal"/>
      <w:lvlText w:val="%4."/>
      <w:lvlJc w:val="left"/>
      <w:pPr>
        <w:ind w:left="2960" w:hanging="360"/>
      </w:pPr>
    </w:lvl>
    <w:lvl w:ilvl="4" w:tplc="04190019" w:tentative="1">
      <w:start w:val="1"/>
      <w:numFmt w:val="lowerLetter"/>
      <w:lvlText w:val="%5."/>
      <w:lvlJc w:val="left"/>
      <w:pPr>
        <w:ind w:left="3680" w:hanging="360"/>
      </w:pPr>
    </w:lvl>
    <w:lvl w:ilvl="5" w:tplc="0419001B" w:tentative="1">
      <w:start w:val="1"/>
      <w:numFmt w:val="lowerRoman"/>
      <w:lvlText w:val="%6."/>
      <w:lvlJc w:val="right"/>
      <w:pPr>
        <w:ind w:left="4400" w:hanging="180"/>
      </w:pPr>
    </w:lvl>
    <w:lvl w:ilvl="6" w:tplc="0419000F" w:tentative="1">
      <w:start w:val="1"/>
      <w:numFmt w:val="decimal"/>
      <w:lvlText w:val="%7."/>
      <w:lvlJc w:val="left"/>
      <w:pPr>
        <w:ind w:left="5120" w:hanging="360"/>
      </w:pPr>
    </w:lvl>
    <w:lvl w:ilvl="7" w:tplc="04190019" w:tentative="1">
      <w:start w:val="1"/>
      <w:numFmt w:val="lowerLetter"/>
      <w:lvlText w:val="%8."/>
      <w:lvlJc w:val="left"/>
      <w:pPr>
        <w:ind w:left="5840" w:hanging="360"/>
      </w:pPr>
    </w:lvl>
    <w:lvl w:ilvl="8" w:tplc="0419001B" w:tentative="1">
      <w:start w:val="1"/>
      <w:numFmt w:val="lowerRoman"/>
      <w:lvlText w:val="%9."/>
      <w:lvlJc w:val="right"/>
      <w:pPr>
        <w:ind w:left="6560" w:hanging="180"/>
      </w:pPr>
    </w:lvl>
  </w:abstractNum>
  <w:abstractNum w:abstractNumId="7" w15:restartNumberingAfterBreak="0">
    <w:nsid w:val="1C825791"/>
    <w:multiLevelType w:val="hybridMultilevel"/>
    <w:tmpl w:val="12F47182"/>
    <w:lvl w:ilvl="0" w:tplc="3B7439E2">
      <w:start w:val="3"/>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E8B01EE"/>
    <w:multiLevelType w:val="multilevel"/>
    <w:tmpl w:val="F566147E"/>
    <w:lvl w:ilvl="0">
      <w:start w:val="1"/>
      <w:numFmt w:val="decimal"/>
      <w:lvlText w:val="%1."/>
      <w:lvlJc w:val="left"/>
      <w:pPr>
        <w:tabs>
          <w:tab w:val="num" w:pos="298"/>
        </w:tabs>
        <w:ind w:left="29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AFC37AA"/>
    <w:multiLevelType w:val="multilevel"/>
    <w:tmpl w:val="04A6BC34"/>
    <w:lvl w:ilvl="0">
      <w:start w:val="1"/>
      <w:numFmt w:val="decimal"/>
      <w:lvlText w:val="%1."/>
      <w:lvlJc w:val="left"/>
      <w:pPr>
        <w:ind w:left="218" w:hanging="360"/>
      </w:pPr>
      <w:rPr>
        <w:rFonts w:hint="default"/>
      </w:rPr>
    </w:lvl>
    <w:lvl w:ilvl="1">
      <w:start w:val="1"/>
      <w:numFmt w:val="decimal"/>
      <w:isLgl/>
      <w:lvlText w:val="%1.%2."/>
      <w:lvlJc w:val="left"/>
      <w:pPr>
        <w:ind w:left="938" w:hanging="720"/>
      </w:pPr>
      <w:rPr>
        <w:rFonts w:hint="default"/>
      </w:rPr>
    </w:lvl>
    <w:lvl w:ilvl="2">
      <w:start w:val="1"/>
      <w:numFmt w:val="decimal"/>
      <w:isLgl/>
      <w:lvlText w:val="%1.%2.%3."/>
      <w:lvlJc w:val="left"/>
      <w:pPr>
        <w:ind w:left="1298" w:hanging="720"/>
      </w:pPr>
      <w:rPr>
        <w:rFonts w:hint="default"/>
      </w:rPr>
    </w:lvl>
    <w:lvl w:ilvl="3">
      <w:start w:val="1"/>
      <w:numFmt w:val="decimal"/>
      <w:isLgl/>
      <w:lvlText w:val="%1.%2.%3.%4."/>
      <w:lvlJc w:val="left"/>
      <w:pPr>
        <w:ind w:left="2018" w:hanging="1080"/>
      </w:pPr>
      <w:rPr>
        <w:rFonts w:hint="default"/>
      </w:rPr>
    </w:lvl>
    <w:lvl w:ilvl="4">
      <w:start w:val="1"/>
      <w:numFmt w:val="decimal"/>
      <w:isLgl/>
      <w:lvlText w:val="%1.%2.%3.%4.%5."/>
      <w:lvlJc w:val="left"/>
      <w:pPr>
        <w:ind w:left="2378" w:hanging="1080"/>
      </w:pPr>
      <w:rPr>
        <w:rFonts w:hint="default"/>
      </w:rPr>
    </w:lvl>
    <w:lvl w:ilvl="5">
      <w:start w:val="1"/>
      <w:numFmt w:val="decimal"/>
      <w:isLgl/>
      <w:lvlText w:val="%1.%2.%3.%4.%5.%6."/>
      <w:lvlJc w:val="left"/>
      <w:pPr>
        <w:ind w:left="3098" w:hanging="1440"/>
      </w:pPr>
      <w:rPr>
        <w:rFonts w:hint="default"/>
      </w:rPr>
    </w:lvl>
    <w:lvl w:ilvl="6">
      <w:start w:val="1"/>
      <w:numFmt w:val="decimal"/>
      <w:isLgl/>
      <w:lvlText w:val="%1.%2.%3.%4.%5.%6.%7."/>
      <w:lvlJc w:val="left"/>
      <w:pPr>
        <w:ind w:left="3818" w:hanging="1800"/>
      </w:pPr>
      <w:rPr>
        <w:rFonts w:hint="default"/>
      </w:rPr>
    </w:lvl>
    <w:lvl w:ilvl="7">
      <w:start w:val="1"/>
      <w:numFmt w:val="decimal"/>
      <w:isLgl/>
      <w:lvlText w:val="%1.%2.%3.%4.%5.%6.%7.%8."/>
      <w:lvlJc w:val="left"/>
      <w:pPr>
        <w:ind w:left="4178" w:hanging="1800"/>
      </w:pPr>
      <w:rPr>
        <w:rFonts w:hint="default"/>
      </w:rPr>
    </w:lvl>
    <w:lvl w:ilvl="8">
      <w:start w:val="1"/>
      <w:numFmt w:val="decimal"/>
      <w:isLgl/>
      <w:lvlText w:val="%1.%2.%3.%4.%5.%6.%7.%8.%9."/>
      <w:lvlJc w:val="left"/>
      <w:pPr>
        <w:ind w:left="4898" w:hanging="2160"/>
      </w:pPr>
      <w:rPr>
        <w:rFonts w:hint="default"/>
      </w:rPr>
    </w:lvl>
  </w:abstractNum>
  <w:abstractNum w:abstractNumId="10" w15:restartNumberingAfterBreak="0">
    <w:nsid w:val="2B3249FC"/>
    <w:multiLevelType w:val="hybridMultilevel"/>
    <w:tmpl w:val="3E281886"/>
    <w:lvl w:ilvl="0" w:tplc="3814DBDC">
      <w:start w:val="1"/>
      <w:numFmt w:val="decimal"/>
      <w:lvlText w:val="%1."/>
      <w:lvlJc w:val="left"/>
      <w:pPr>
        <w:tabs>
          <w:tab w:val="num" w:pos="527"/>
        </w:tabs>
        <w:ind w:left="29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EAA6A2F"/>
    <w:multiLevelType w:val="hybridMultilevel"/>
    <w:tmpl w:val="FD22A4F4"/>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2" w15:restartNumberingAfterBreak="0">
    <w:nsid w:val="2EE842AE"/>
    <w:multiLevelType w:val="multilevel"/>
    <w:tmpl w:val="AFF607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1C163E5"/>
    <w:multiLevelType w:val="hybridMultilevel"/>
    <w:tmpl w:val="0D4A2780"/>
    <w:lvl w:ilvl="0" w:tplc="B218BA5C">
      <w:start w:val="1"/>
      <w:numFmt w:val="decimal"/>
      <w:lvlText w:val="%1."/>
      <w:lvlJc w:val="left"/>
      <w:pPr>
        <w:tabs>
          <w:tab w:val="num" w:pos="414"/>
        </w:tabs>
        <w:ind w:left="414" w:hanging="414"/>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32F06123"/>
    <w:multiLevelType w:val="hybridMultilevel"/>
    <w:tmpl w:val="D6343840"/>
    <w:lvl w:ilvl="0" w:tplc="0206EE40">
      <w:start w:val="1"/>
      <w:numFmt w:val="decimal"/>
      <w:lvlText w:val="%1."/>
      <w:lvlJc w:val="left"/>
      <w:pPr>
        <w:ind w:left="360" w:hanging="360"/>
      </w:pPr>
    </w:lvl>
    <w:lvl w:ilvl="1" w:tplc="04190019">
      <w:start w:val="1"/>
      <w:numFmt w:val="decimal"/>
      <w:lvlText w:val="%2."/>
      <w:lvlJc w:val="left"/>
      <w:pPr>
        <w:tabs>
          <w:tab w:val="num" w:pos="731"/>
        </w:tabs>
        <w:ind w:left="731" w:hanging="360"/>
      </w:pPr>
    </w:lvl>
    <w:lvl w:ilvl="2" w:tplc="0419001B">
      <w:start w:val="1"/>
      <w:numFmt w:val="decimal"/>
      <w:lvlText w:val="%3."/>
      <w:lvlJc w:val="left"/>
      <w:pPr>
        <w:tabs>
          <w:tab w:val="num" w:pos="1451"/>
        </w:tabs>
        <w:ind w:left="1451" w:hanging="360"/>
      </w:pPr>
    </w:lvl>
    <w:lvl w:ilvl="3" w:tplc="0419000F">
      <w:start w:val="1"/>
      <w:numFmt w:val="decimal"/>
      <w:lvlText w:val="%4."/>
      <w:lvlJc w:val="left"/>
      <w:pPr>
        <w:tabs>
          <w:tab w:val="num" w:pos="2171"/>
        </w:tabs>
        <w:ind w:left="2171" w:hanging="360"/>
      </w:pPr>
    </w:lvl>
    <w:lvl w:ilvl="4" w:tplc="04190019">
      <w:start w:val="1"/>
      <w:numFmt w:val="decimal"/>
      <w:lvlText w:val="%5."/>
      <w:lvlJc w:val="left"/>
      <w:pPr>
        <w:tabs>
          <w:tab w:val="num" w:pos="2891"/>
        </w:tabs>
        <w:ind w:left="2891" w:hanging="360"/>
      </w:pPr>
    </w:lvl>
    <w:lvl w:ilvl="5" w:tplc="0419001B">
      <w:start w:val="1"/>
      <w:numFmt w:val="decimal"/>
      <w:lvlText w:val="%6."/>
      <w:lvlJc w:val="left"/>
      <w:pPr>
        <w:tabs>
          <w:tab w:val="num" w:pos="3611"/>
        </w:tabs>
        <w:ind w:left="3611" w:hanging="360"/>
      </w:pPr>
    </w:lvl>
    <w:lvl w:ilvl="6" w:tplc="0419000F">
      <w:start w:val="1"/>
      <w:numFmt w:val="decimal"/>
      <w:lvlText w:val="%7."/>
      <w:lvlJc w:val="left"/>
      <w:pPr>
        <w:tabs>
          <w:tab w:val="num" w:pos="4331"/>
        </w:tabs>
        <w:ind w:left="4331" w:hanging="360"/>
      </w:pPr>
    </w:lvl>
    <w:lvl w:ilvl="7" w:tplc="04190019">
      <w:start w:val="1"/>
      <w:numFmt w:val="decimal"/>
      <w:lvlText w:val="%8."/>
      <w:lvlJc w:val="left"/>
      <w:pPr>
        <w:tabs>
          <w:tab w:val="num" w:pos="5051"/>
        </w:tabs>
        <w:ind w:left="5051" w:hanging="360"/>
      </w:pPr>
    </w:lvl>
    <w:lvl w:ilvl="8" w:tplc="0419001B">
      <w:start w:val="1"/>
      <w:numFmt w:val="decimal"/>
      <w:lvlText w:val="%9."/>
      <w:lvlJc w:val="left"/>
      <w:pPr>
        <w:tabs>
          <w:tab w:val="num" w:pos="5771"/>
        </w:tabs>
        <w:ind w:left="5771" w:hanging="360"/>
      </w:pPr>
    </w:lvl>
  </w:abstractNum>
  <w:abstractNum w:abstractNumId="15" w15:restartNumberingAfterBreak="0">
    <w:nsid w:val="374E57EB"/>
    <w:multiLevelType w:val="hybridMultilevel"/>
    <w:tmpl w:val="20940F8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39890A32"/>
    <w:multiLevelType w:val="hybridMultilevel"/>
    <w:tmpl w:val="78188CE6"/>
    <w:lvl w:ilvl="0" w:tplc="4F722FD6">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15:restartNumberingAfterBreak="0">
    <w:nsid w:val="47320B48"/>
    <w:multiLevelType w:val="hybridMultilevel"/>
    <w:tmpl w:val="148ED2A0"/>
    <w:lvl w:ilvl="0" w:tplc="D0D4F84A">
      <w:start w:val="1"/>
      <w:numFmt w:val="decimal"/>
      <w:lvlText w:val="%1."/>
      <w:lvlJc w:val="right"/>
      <w:pPr>
        <w:tabs>
          <w:tab w:val="num" w:pos="717"/>
        </w:tabs>
        <w:ind w:left="717" w:hanging="3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485A79B3"/>
    <w:multiLevelType w:val="multilevel"/>
    <w:tmpl w:val="EFFAFDDA"/>
    <w:lvl w:ilvl="0">
      <w:start w:val="1"/>
      <w:numFmt w:val="decimal"/>
      <w:lvlText w:val="%1."/>
      <w:lvlJc w:val="left"/>
      <w:pPr>
        <w:tabs>
          <w:tab w:val="num" w:pos="2204"/>
        </w:tabs>
        <w:ind w:left="2204" w:hanging="360"/>
      </w:pPr>
      <w:rPr>
        <w:rFonts w:hint="default"/>
      </w:rPr>
    </w:lvl>
    <w:lvl w:ilvl="1" w:tentative="1">
      <w:start w:val="1"/>
      <w:numFmt w:val="lowerLetter"/>
      <w:lvlText w:val="%2."/>
      <w:lvlJc w:val="left"/>
      <w:pPr>
        <w:tabs>
          <w:tab w:val="num" w:pos="2924"/>
        </w:tabs>
        <w:ind w:left="2924" w:hanging="360"/>
      </w:pPr>
    </w:lvl>
    <w:lvl w:ilvl="2" w:tentative="1">
      <w:start w:val="1"/>
      <w:numFmt w:val="lowerRoman"/>
      <w:lvlText w:val="%3."/>
      <w:lvlJc w:val="right"/>
      <w:pPr>
        <w:tabs>
          <w:tab w:val="num" w:pos="3644"/>
        </w:tabs>
        <w:ind w:left="3644" w:hanging="180"/>
      </w:pPr>
    </w:lvl>
    <w:lvl w:ilvl="3" w:tentative="1">
      <w:start w:val="1"/>
      <w:numFmt w:val="decimal"/>
      <w:lvlText w:val="%4."/>
      <w:lvlJc w:val="left"/>
      <w:pPr>
        <w:tabs>
          <w:tab w:val="num" w:pos="4364"/>
        </w:tabs>
        <w:ind w:left="4364" w:hanging="360"/>
      </w:pPr>
    </w:lvl>
    <w:lvl w:ilvl="4" w:tentative="1">
      <w:start w:val="1"/>
      <w:numFmt w:val="lowerLetter"/>
      <w:lvlText w:val="%5."/>
      <w:lvlJc w:val="left"/>
      <w:pPr>
        <w:tabs>
          <w:tab w:val="num" w:pos="5084"/>
        </w:tabs>
        <w:ind w:left="5084" w:hanging="360"/>
      </w:pPr>
    </w:lvl>
    <w:lvl w:ilvl="5" w:tentative="1">
      <w:start w:val="1"/>
      <w:numFmt w:val="lowerRoman"/>
      <w:lvlText w:val="%6."/>
      <w:lvlJc w:val="right"/>
      <w:pPr>
        <w:tabs>
          <w:tab w:val="num" w:pos="5804"/>
        </w:tabs>
        <w:ind w:left="5804" w:hanging="180"/>
      </w:pPr>
    </w:lvl>
    <w:lvl w:ilvl="6" w:tentative="1">
      <w:start w:val="1"/>
      <w:numFmt w:val="decimal"/>
      <w:lvlText w:val="%7."/>
      <w:lvlJc w:val="left"/>
      <w:pPr>
        <w:tabs>
          <w:tab w:val="num" w:pos="6524"/>
        </w:tabs>
        <w:ind w:left="6524" w:hanging="360"/>
      </w:pPr>
    </w:lvl>
    <w:lvl w:ilvl="7" w:tentative="1">
      <w:start w:val="1"/>
      <w:numFmt w:val="lowerLetter"/>
      <w:lvlText w:val="%8."/>
      <w:lvlJc w:val="left"/>
      <w:pPr>
        <w:tabs>
          <w:tab w:val="num" w:pos="7244"/>
        </w:tabs>
        <w:ind w:left="7244" w:hanging="360"/>
      </w:pPr>
    </w:lvl>
    <w:lvl w:ilvl="8" w:tentative="1">
      <w:start w:val="1"/>
      <w:numFmt w:val="lowerRoman"/>
      <w:lvlText w:val="%9."/>
      <w:lvlJc w:val="right"/>
      <w:pPr>
        <w:tabs>
          <w:tab w:val="num" w:pos="7964"/>
        </w:tabs>
        <w:ind w:left="7964" w:hanging="180"/>
      </w:pPr>
    </w:lvl>
  </w:abstractNum>
  <w:abstractNum w:abstractNumId="19" w15:restartNumberingAfterBreak="0">
    <w:nsid w:val="4A427BD0"/>
    <w:multiLevelType w:val="hybridMultilevel"/>
    <w:tmpl w:val="74E85736"/>
    <w:lvl w:ilvl="0" w:tplc="B4A82C02">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F175837"/>
    <w:multiLevelType w:val="multilevel"/>
    <w:tmpl w:val="0F56AA7E"/>
    <w:lvl w:ilvl="0">
      <w:start w:val="1"/>
      <w:numFmt w:val="upperRoman"/>
      <w:lvlText w:val="%1."/>
      <w:lvlJc w:val="left"/>
      <w:pPr>
        <w:tabs>
          <w:tab w:val="num" w:pos="873"/>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53110C3F"/>
    <w:multiLevelType w:val="multilevel"/>
    <w:tmpl w:val="C0DE9284"/>
    <w:lvl w:ilvl="0">
      <w:start w:val="1"/>
      <w:numFmt w:val="decimal"/>
      <w:lvlText w:val="%1."/>
      <w:lvlJc w:val="left"/>
      <w:pPr>
        <w:ind w:left="0" w:firstLine="0"/>
      </w:pPr>
      <w:rPr>
        <w:rFonts w:ascii="Times New Roman" w:eastAsia="Times New Roman" w:hAnsi="Times New Roman" w:cs="Times New Roman"/>
        <w:b w:val="0"/>
        <w:bCs/>
        <w:i w:val="0"/>
        <w:iCs w:val="0"/>
        <w:smallCaps w:val="0"/>
        <w:strike w:val="0"/>
        <w:dstrike w:val="0"/>
        <w:color w:val="000000"/>
        <w:spacing w:val="0"/>
        <w:w w:val="100"/>
        <w:position w:val="0"/>
        <w:sz w:val="28"/>
        <w:szCs w:val="28"/>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15:restartNumberingAfterBreak="0">
    <w:nsid w:val="556E2340"/>
    <w:multiLevelType w:val="hybridMultilevel"/>
    <w:tmpl w:val="E99A3520"/>
    <w:lvl w:ilvl="0" w:tplc="0419000F">
      <w:start w:val="1"/>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23" w15:restartNumberingAfterBreak="0">
    <w:nsid w:val="571E733E"/>
    <w:multiLevelType w:val="singleLevel"/>
    <w:tmpl w:val="0419000F"/>
    <w:lvl w:ilvl="0">
      <w:start w:val="1"/>
      <w:numFmt w:val="decimal"/>
      <w:lvlText w:val="%1."/>
      <w:lvlJc w:val="left"/>
      <w:pPr>
        <w:tabs>
          <w:tab w:val="num" w:pos="360"/>
        </w:tabs>
        <w:ind w:left="360" w:hanging="360"/>
      </w:pPr>
    </w:lvl>
  </w:abstractNum>
  <w:abstractNum w:abstractNumId="24" w15:restartNumberingAfterBreak="0">
    <w:nsid w:val="670C7D51"/>
    <w:multiLevelType w:val="multilevel"/>
    <w:tmpl w:val="29EE02F6"/>
    <w:lvl w:ilvl="0">
      <w:start w:val="1"/>
      <w:numFmt w:val="decimal"/>
      <w:lvlText w:val="%1."/>
      <w:lvlJc w:val="left"/>
      <w:pPr>
        <w:ind w:left="0" w:firstLine="0"/>
      </w:pPr>
      <w:rPr>
        <w:rFonts w:ascii="Times New Roman" w:eastAsia="Times New Roman" w:hAnsi="Times New Roman" w:cs="Times New Roman"/>
        <w:b w:val="0"/>
        <w:bCs/>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5" w15:restartNumberingAfterBreak="0">
    <w:nsid w:val="6A3B1F32"/>
    <w:multiLevelType w:val="hybridMultilevel"/>
    <w:tmpl w:val="C780F946"/>
    <w:lvl w:ilvl="0" w:tplc="69C64524">
      <w:start w:val="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26" w15:restartNumberingAfterBreak="0">
    <w:nsid w:val="6D0E018F"/>
    <w:multiLevelType w:val="multilevel"/>
    <w:tmpl w:val="216C8C20"/>
    <w:lvl w:ilvl="0">
      <w:start w:val="1"/>
      <w:numFmt w:val="decimal"/>
      <w:lvlText w:val="%1."/>
      <w:lvlJc w:val="left"/>
      <w:pPr>
        <w:tabs>
          <w:tab w:val="num" w:pos="658"/>
        </w:tabs>
        <w:ind w:left="65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6E655F05"/>
    <w:multiLevelType w:val="hybridMultilevel"/>
    <w:tmpl w:val="F566147E"/>
    <w:lvl w:ilvl="0" w:tplc="28C20E16">
      <w:start w:val="1"/>
      <w:numFmt w:val="decimal"/>
      <w:lvlText w:val="%1."/>
      <w:lvlJc w:val="left"/>
      <w:pPr>
        <w:tabs>
          <w:tab w:val="num" w:pos="298"/>
        </w:tabs>
        <w:ind w:left="29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6F7C3037"/>
    <w:multiLevelType w:val="hybridMultilevel"/>
    <w:tmpl w:val="C98E087E"/>
    <w:lvl w:ilvl="0" w:tplc="4E8011C2">
      <w:start w:val="1"/>
      <w:numFmt w:val="upperRoman"/>
      <w:lvlText w:val="%1."/>
      <w:lvlJc w:val="left"/>
      <w:pPr>
        <w:tabs>
          <w:tab w:val="num" w:pos="357"/>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70065579"/>
    <w:multiLevelType w:val="hybridMultilevel"/>
    <w:tmpl w:val="9B101FE2"/>
    <w:lvl w:ilvl="0" w:tplc="D5F84C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711F7077"/>
    <w:multiLevelType w:val="hybridMultilevel"/>
    <w:tmpl w:val="4F9ED48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71687D7B"/>
    <w:multiLevelType w:val="multilevel"/>
    <w:tmpl w:val="0674D998"/>
    <w:lvl w:ilvl="0">
      <w:start w:val="1"/>
      <w:numFmt w:val="decimal"/>
      <w:lvlText w:val="%1."/>
      <w:lvlJc w:val="left"/>
      <w:pPr>
        <w:tabs>
          <w:tab w:val="num" w:pos="414"/>
        </w:tabs>
        <w:ind w:left="29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73FD7129"/>
    <w:multiLevelType w:val="multilevel"/>
    <w:tmpl w:val="3E281886"/>
    <w:lvl w:ilvl="0">
      <w:start w:val="1"/>
      <w:numFmt w:val="decimal"/>
      <w:lvlText w:val="%1."/>
      <w:lvlJc w:val="left"/>
      <w:pPr>
        <w:tabs>
          <w:tab w:val="num" w:pos="527"/>
        </w:tabs>
        <w:ind w:left="298" w:hanging="298"/>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41101F4"/>
    <w:multiLevelType w:val="hybridMultilevel"/>
    <w:tmpl w:val="4CE8CC76"/>
    <w:lvl w:ilvl="0" w:tplc="7AAA36F0">
      <w:start w:val="1"/>
      <w:numFmt w:val="decimal"/>
      <w:lvlText w:val="%1."/>
      <w:lvlJc w:val="left"/>
      <w:pPr>
        <w:tabs>
          <w:tab w:val="num" w:pos="720"/>
        </w:tabs>
        <w:ind w:left="7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7AFC7339"/>
    <w:multiLevelType w:val="hybridMultilevel"/>
    <w:tmpl w:val="216C8C20"/>
    <w:lvl w:ilvl="0" w:tplc="898C2592">
      <w:start w:val="1"/>
      <w:numFmt w:val="decimal"/>
      <w:lvlText w:val="%1."/>
      <w:lvlJc w:val="left"/>
      <w:pPr>
        <w:tabs>
          <w:tab w:val="num" w:pos="658"/>
        </w:tabs>
        <w:ind w:left="658" w:hanging="298"/>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7FE67A1A"/>
    <w:multiLevelType w:val="hybridMultilevel"/>
    <w:tmpl w:val="0F56AA7E"/>
    <w:lvl w:ilvl="0" w:tplc="5B4850FA">
      <w:start w:val="1"/>
      <w:numFmt w:val="upperRoman"/>
      <w:lvlText w:val="%1."/>
      <w:lvlJc w:val="left"/>
      <w:pPr>
        <w:tabs>
          <w:tab w:val="num" w:pos="873"/>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7"/>
  </w:num>
  <w:num w:numId="2">
    <w:abstractNumId w:val="29"/>
  </w:num>
  <w:num w:numId="3">
    <w:abstractNumId w:val="33"/>
  </w:num>
  <w:num w:numId="4">
    <w:abstractNumId w:val="19"/>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35"/>
  </w:num>
  <w:num w:numId="8">
    <w:abstractNumId w:val="20"/>
  </w:num>
  <w:num w:numId="9">
    <w:abstractNumId w:val="28"/>
  </w:num>
  <w:num w:numId="10">
    <w:abstractNumId w:val="34"/>
  </w:num>
  <w:num w:numId="11">
    <w:abstractNumId w:val="26"/>
  </w:num>
  <w:num w:numId="12">
    <w:abstractNumId w:val="27"/>
  </w:num>
  <w:num w:numId="13">
    <w:abstractNumId w:val="8"/>
  </w:num>
  <w:num w:numId="14">
    <w:abstractNumId w:val="10"/>
  </w:num>
  <w:num w:numId="15">
    <w:abstractNumId w:val="32"/>
  </w:num>
  <w:num w:numId="16">
    <w:abstractNumId w:val="2"/>
  </w:num>
  <w:num w:numId="17">
    <w:abstractNumId w:val="31"/>
  </w:num>
  <w:num w:numId="18">
    <w:abstractNumId w:val="13"/>
  </w:num>
  <w:num w:numId="19">
    <w:abstractNumId w:val="3"/>
  </w:num>
  <w:num w:numId="20">
    <w:abstractNumId w:val="23"/>
  </w:num>
  <w:num w:numId="21">
    <w:abstractNumId w:val="5"/>
  </w:num>
  <w:num w:numId="22">
    <w:abstractNumId w:val="11"/>
  </w:num>
  <w:num w:numId="23">
    <w:abstractNumId w:val="18"/>
  </w:num>
  <w:num w:numId="24">
    <w:abstractNumId w:val="0"/>
  </w:num>
  <w:num w:numId="25">
    <w:abstractNumId w:val="22"/>
  </w:num>
  <w:num w:numId="26">
    <w:abstractNumId w:val="30"/>
  </w:num>
  <w:num w:numId="27">
    <w:abstractNumId w:val="16"/>
  </w:num>
  <w:num w:numId="28">
    <w:abstractNumId w:val="25"/>
  </w:num>
  <w:num w:numId="29">
    <w:abstractNumId w:val="9"/>
  </w:num>
  <w:num w:numId="30">
    <w:abstractNumId w:val="12"/>
  </w:num>
  <w:num w:numId="31">
    <w:abstractNumId w:val="4"/>
  </w:num>
  <w:num w:numId="32">
    <w:abstractNumId w:val="7"/>
  </w:num>
  <w:num w:numId="33">
    <w:abstractNumId w:val="21"/>
    <w:lvlOverride w:ilvl="0">
      <w:startOverride w:val="1"/>
    </w:lvlOverride>
    <w:lvlOverride w:ilvl="1">
      <w:startOverride w:val="1"/>
    </w:lvlOverride>
    <w:lvlOverride w:ilvl="2"/>
    <w:lvlOverride w:ilvl="3"/>
    <w:lvlOverride w:ilvl="4"/>
    <w:lvlOverride w:ilvl="5"/>
    <w:lvlOverride w:ilvl="6"/>
    <w:lvlOverride w:ilvl="7"/>
    <w:lvlOverride w:ilvl="8"/>
  </w:num>
  <w:num w:numId="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lvlOverride w:ilvl="0">
      <w:startOverride w:val="1"/>
    </w:lvlOverride>
    <w:lvlOverride w:ilvl="1"/>
    <w:lvlOverride w:ilvl="2"/>
    <w:lvlOverride w:ilvl="3"/>
    <w:lvlOverride w:ilvl="4"/>
    <w:lvlOverride w:ilvl="5"/>
    <w:lvlOverride w:ilvl="6"/>
    <w:lvlOverride w:ilvl="7"/>
    <w:lvlOverride w:ilvl="8"/>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00E"/>
    <w:rsid w:val="00000652"/>
    <w:rsid w:val="00000F1D"/>
    <w:rsid w:val="0000143D"/>
    <w:rsid w:val="0000182A"/>
    <w:rsid w:val="00001931"/>
    <w:rsid w:val="00001CD4"/>
    <w:rsid w:val="000052B2"/>
    <w:rsid w:val="00005E2E"/>
    <w:rsid w:val="0000752B"/>
    <w:rsid w:val="00007B6F"/>
    <w:rsid w:val="0001079D"/>
    <w:rsid w:val="00011F1A"/>
    <w:rsid w:val="00011FB9"/>
    <w:rsid w:val="00012538"/>
    <w:rsid w:val="00012644"/>
    <w:rsid w:val="00013D11"/>
    <w:rsid w:val="00014EB0"/>
    <w:rsid w:val="00016F70"/>
    <w:rsid w:val="000220AC"/>
    <w:rsid w:val="00022BCE"/>
    <w:rsid w:val="00023BB7"/>
    <w:rsid w:val="00024008"/>
    <w:rsid w:val="00025DB2"/>
    <w:rsid w:val="00027D61"/>
    <w:rsid w:val="00027F62"/>
    <w:rsid w:val="00027F72"/>
    <w:rsid w:val="0003320D"/>
    <w:rsid w:val="00035D9C"/>
    <w:rsid w:val="00036253"/>
    <w:rsid w:val="00036537"/>
    <w:rsid w:val="00040432"/>
    <w:rsid w:val="00040BCD"/>
    <w:rsid w:val="000419AE"/>
    <w:rsid w:val="00042CCE"/>
    <w:rsid w:val="000432B4"/>
    <w:rsid w:val="00044433"/>
    <w:rsid w:val="00046405"/>
    <w:rsid w:val="000467ED"/>
    <w:rsid w:val="000473F7"/>
    <w:rsid w:val="0005005F"/>
    <w:rsid w:val="0005216F"/>
    <w:rsid w:val="00053BED"/>
    <w:rsid w:val="00054A59"/>
    <w:rsid w:val="000550DE"/>
    <w:rsid w:val="000556F7"/>
    <w:rsid w:val="00055BA9"/>
    <w:rsid w:val="000563A5"/>
    <w:rsid w:val="000577D7"/>
    <w:rsid w:val="00057B4F"/>
    <w:rsid w:val="00060DB8"/>
    <w:rsid w:val="00060EDA"/>
    <w:rsid w:val="00061465"/>
    <w:rsid w:val="000631D5"/>
    <w:rsid w:val="0006610D"/>
    <w:rsid w:val="00072103"/>
    <w:rsid w:val="00072290"/>
    <w:rsid w:val="000722F9"/>
    <w:rsid w:val="0007374B"/>
    <w:rsid w:val="00073907"/>
    <w:rsid w:val="00074576"/>
    <w:rsid w:val="00074A9C"/>
    <w:rsid w:val="0007668C"/>
    <w:rsid w:val="00077C7B"/>
    <w:rsid w:val="00077C7F"/>
    <w:rsid w:val="00082DD8"/>
    <w:rsid w:val="00084107"/>
    <w:rsid w:val="000859DD"/>
    <w:rsid w:val="000877B5"/>
    <w:rsid w:val="00087A16"/>
    <w:rsid w:val="0009119B"/>
    <w:rsid w:val="00091395"/>
    <w:rsid w:val="000913E0"/>
    <w:rsid w:val="0009242C"/>
    <w:rsid w:val="00092C3F"/>
    <w:rsid w:val="00092FEC"/>
    <w:rsid w:val="000944B0"/>
    <w:rsid w:val="00094AED"/>
    <w:rsid w:val="000961C3"/>
    <w:rsid w:val="000A12EE"/>
    <w:rsid w:val="000A14FE"/>
    <w:rsid w:val="000A1E00"/>
    <w:rsid w:val="000A2402"/>
    <w:rsid w:val="000A32FB"/>
    <w:rsid w:val="000A4884"/>
    <w:rsid w:val="000A7B5A"/>
    <w:rsid w:val="000B12FE"/>
    <w:rsid w:val="000B2344"/>
    <w:rsid w:val="000B2B8E"/>
    <w:rsid w:val="000B2DDC"/>
    <w:rsid w:val="000B7D63"/>
    <w:rsid w:val="000C2908"/>
    <w:rsid w:val="000C5B25"/>
    <w:rsid w:val="000C647E"/>
    <w:rsid w:val="000C7BFB"/>
    <w:rsid w:val="000D0EF0"/>
    <w:rsid w:val="000D130C"/>
    <w:rsid w:val="000D3713"/>
    <w:rsid w:val="000D520E"/>
    <w:rsid w:val="000D5F34"/>
    <w:rsid w:val="000D6D6B"/>
    <w:rsid w:val="000D7253"/>
    <w:rsid w:val="000E0F67"/>
    <w:rsid w:val="000E22CA"/>
    <w:rsid w:val="000E5FC8"/>
    <w:rsid w:val="000F0384"/>
    <w:rsid w:val="000F06CD"/>
    <w:rsid w:val="000F0DAC"/>
    <w:rsid w:val="000F177C"/>
    <w:rsid w:val="000F4641"/>
    <w:rsid w:val="000F53C3"/>
    <w:rsid w:val="000F64DC"/>
    <w:rsid w:val="000F661E"/>
    <w:rsid w:val="000F6CFB"/>
    <w:rsid w:val="000F736C"/>
    <w:rsid w:val="000F75CD"/>
    <w:rsid w:val="000F7AA2"/>
    <w:rsid w:val="00100013"/>
    <w:rsid w:val="00100A5D"/>
    <w:rsid w:val="00100B9A"/>
    <w:rsid w:val="00101251"/>
    <w:rsid w:val="00103881"/>
    <w:rsid w:val="00105087"/>
    <w:rsid w:val="0010548E"/>
    <w:rsid w:val="001055E0"/>
    <w:rsid w:val="00105EDF"/>
    <w:rsid w:val="001060E8"/>
    <w:rsid w:val="001065F6"/>
    <w:rsid w:val="001079A6"/>
    <w:rsid w:val="001102EB"/>
    <w:rsid w:val="0011082B"/>
    <w:rsid w:val="0011135E"/>
    <w:rsid w:val="0011353A"/>
    <w:rsid w:val="00113CAF"/>
    <w:rsid w:val="00113F7E"/>
    <w:rsid w:val="001146F9"/>
    <w:rsid w:val="00117B88"/>
    <w:rsid w:val="001200BC"/>
    <w:rsid w:val="00120550"/>
    <w:rsid w:val="0012213C"/>
    <w:rsid w:val="00122DB4"/>
    <w:rsid w:val="0012373E"/>
    <w:rsid w:val="00124009"/>
    <w:rsid w:val="001249BA"/>
    <w:rsid w:val="00125241"/>
    <w:rsid w:val="00127FA9"/>
    <w:rsid w:val="0013011C"/>
    <w:rsid w:val="001311A9"/>
    <w:rsid w:val="00131C73"/>
    <w:rsid w:val="00132739"/>
    <w:rsid w:val="00133E5F"/>
    <w:rsid w:val="001350E1"/>
    <w:rsid w:val="0013559B"/>
    <w:rsid w:val="00135AFB"/>
    <w:rsid w:val="00136B78"/>
    <w:rsid w:val="0013726B"/>
    <w:rsid w:val="00137443"/>
    <w:rsid w:val="00137894"/>
    <w:rsid w:val="001378D7"/>
    <w:rsid w:val="00140603"/>
    <w:rsid w:val="00140932"/>
    <w:rsid w:val="001417EB"/>
    <w:rsid w:val="00142532"/>
    <w:rsid w:val="001430B5"/>
    <w:rsid w:val="00146C3A"/>
    <w:rsid w:val="001474B0"/>
    <w:rsid w:val="0015086D"/>
    <w:rsid w:val="00151152"/>
    <w:rsid w:val="001515E8"/>
    <w:rsid w:val="00151A02"/>
    <w:rsid w:val="00152155"/>
    <w:rsid w:val="00152628"/>
    <w:rsid w:val="00152B57"/>
    <w:rsid w:val="00152D29"/>
    <w:rsid w:val="00152F7C"/>
    <w:rsid w:val="001542EA"/>
    <w:rsid w:val="00154B6B"/>
    <w:rsid w:val="00155781"/>
    <w:rsid w:val="001557B4"/>
    <w:rsid w:val="00157262"/>
    <w:rsid w:val="00160B40"/>
    <w:rsid w:val="001614C1"/>
    <w:rsid w:val="001617E7"/>
    <w:rsid w:val="0016372B"/>
    <w:rsid w:val="00163A0D"/>
    <w:rsid w:val="0016400C"/>
    <w:rsid w:val="0016467C"/>
    <w:rsid w:val="00164D5F"/>
    <w:rsid w:val="0016523A"/>
    <w:rsid w:val="001658E3"/>
    <w:rsid w:val="00167080"/>
    <w:rsid w:val="00170038"/>
    <w:rsid w:val="00171012"/>
    <w:rsid w:val="0017231D"/>
    <w:rsid w:val="00172DBA"/>
    <w:rsid w:val="001735D0"/>
    <w:rsid w:val="00173A8E"/>
    <w:rsid w:val="00174793"/>
    <w:rsid w:val="00174910"/>
    <w:rsid w:val="00175455"/>
    <w:rsid w:val="00175612"/>
    <w:rsid w:val="00175919"/>
    <w:rsid w:val="00176064"/>
    <w:rsid w:val="00176FCF"/>
    <w:rsid w:val="001800AB"/>
    <w:rsid w:val="0018062A"/>
    <w:rsid w:val="001808A0"/>
    <w:rsid w:val="001809DE"/>
    <w:rsid w:val="0018329C"/>
    <w:rsid w:val="0018399E"/>
    <w:rsid w:val="0018459A"/>
    <w:rsid w:val="00185822"/>
    <w:rsid w:val="00187A45"/>
    <w:rsid w:val="00187B76"/>
    <w:rsid w:val="001910C8"/>
    <w:rsid w:val="001913D6"/>
    <w:rsid w:val="00192538"/>
    <w:rsid w:val="00193B42"/>
    <w:rsid w:val="00193B81"/>
    <w:rsid w:val="0019441F"/>
    <w:rsid w:val="00195AAB"/>
    <w:rsid w:val="0019667A"/>
    <w:rsid w:val="00197A56"/>
    <w:rsid w:val="00197CC2"/>
    <w:rsid w:val="001A1081"/>
    <w:rsid w:val="001A1A2E"/>
    <w:rsid w:val="001A1C57"/>
    <w:rsid w:val="001A2353"/>
    <w:rsid w:val="001A2D11"/>
    <w:rsid w:val="001A2F5E"/>
    <w:rsid w:val="001A344D"/>
    <w:rsid w:val="001A3A12"/>
    <w:rsid w:val="001A413E"/>
    <w:rsid w:val="001A4923"/>
    <w:rsid w:val="001A5B6C"/>
    <w:rsid w:val="001A669E"/>
    <w:rsid w:val="001A68F9"/>
    <w:rsid w:val="001A78C2"/>
    <w:rsid w:val="001B0A7E"/>
    <w:rsid w:val="001B0DE7"/>
    <w:rsid w:val="001B19CA"/>
    <w:rsid w:val="001B261F"/>
    <w:rsid w:val="001B3DB9"/>
    <w:rsid w:val="001C00CE"/>
    <w:rsid w:val="001C01D2"/>
    <w:rsid w:val="001C0DA8"/>
    <w:rsid w:val="001C1394"/>
    <w:rsid w:val="001C16FA"/>
    <w:rsid w:val="001C24A6"/>
    <w:rsid w:val="001C289A"/>
    <w:rsid w:val="001C3BB2"/>
    <w:rsid w:val="001C3C6F"/>
    <w:rsid w:val="001C3F1B"/>
    <w:rsid w:val="001C4BDF"/>
    <w:rsid w:val="001C5411"/>
    <w:rsid w:val="001C68E1"/>
    <w:rsid w:val="001C6C94"/>
    <w:rsid w:val="001C6F98"/>
    <w:rsid w:val="001C7C33"/>
    <w:rsid w:val="001D35FC"/>
    <w:rsid w:val="001D488A"/>
    <w:rsid w:val="001D4CA7"/>
    <w:rsid w:val="001D592F"/>
    <w:rsid w:val="001D61F3"/>
    <w:rsid w:val="001D64B8"/>
    <w:rsid w:val="001D6806"/>
    <w:rsid w:val="001E000C"/>
    <w:rsid w:val="001E188E"/>
    <w:rsid w:val="001E4373"/>
    <w:rsid w:val="001E599B"/>
    <w:rsid w:val="001E72D6"/>
    <w:rsid w:val="001E7889"/>
    <w:rsid w:val="001F0937"/>
    <w:rsid w:val="001F24B6"/>
    <w:rsid w:val="001F295E"/>
    <w:rsid w:val="001F4441"/>
    <w:rsid w:val="001F454C"/>
    <w:rsid w:val="001F637C"/>
    <w:rsid w:val="001F63CA"/>
    <w:rsid w:val="002001F1"/>
    <w:rsid w:val="00203286"/>
    <w:rsid w:val="0020367E"/>
    <w:rsid w:val="00204E40"/>
    <w:rsid w:val="002055F3"/>
    <w:rsid w:val="00205841"/>
    <w:rsid w:val="00206807"/>
    <w:rsid w:val="00207144"/>
    <w:rsid w:val="00210655"/>
    <w:rsid w:val="0021186A"/>
    <w:rsid w:val="00213046"/>
    <w:rsid w:val="002148AC"/>
    <w:rsid w:val="00214C41"/>
    <w:rsid w:val="00215E8A"/>
    <w:rsid w:val="00216EE1"/>
    <w:rsid w:val="00220EA4"/>
    <w:rsid w:val="002211A2"/>
    <w:rsid w:val="00222ED0"/>
    <w:rsid w:val="002263CD"/>
    <w:rsid w:val="002309CA"/>
    <w:rsid w:val="002311EC"/>
    <w:rsid w:val="00231270"/>
    <w:rsid w:val="00231B9F"/>
    <w:rsid w:val="00231C45"/>
    <w:rsid w:val="00231D4C"/>
    <w:rsid w:val="0023289E"/>
    <w:rsid w:val="002354F1"/>
    <w:rsid w:val="00235F56"/>
    <w:rsid w:val="002362F8"/>
    <w:rsid w:val="002378EB"/>
    <w:rsid w:val="002419D6"/>
    <w:rsid w:val="00242D0D"/>
    <w:rsid w:val="00243593"/>
    <w:rsid w:val="00244A16"/>
    <w:rsid w:val="00244FA2"/>
    <w:rsid w:val="0024504D"/>
    <w:rsid w:val="002453FB"/>
    <w:rsid w:val="00245C0B"/>
    <w:rsid w:val="0024633B"/>
    <w:rsid w:val="0025058A"/>
    <w:rsid w:val="002512BF"/>
    <w:rsid w:val="00251FD1"/>
    <w:rsid w:val="00252515"/>
    <w:rsid w:val="002528EC"/>
    <w:rsid w:val="00252AED"/>
    <w:rsid w:val="00253071"/>
    <w:rsid w:val="002531E6"/>
    <w:rsid w:val="00254F7C"/>
    <w:rsid w:val="00255095"/>
    <w:rsid w:val="00256A58"/>
    <w:rsid w:val="002603B7"/>
    <w:rsid w:val="00260A91"/>
    <w:rsid w:val="0026156B"/>
    <w:rsid w:val="002615D4"/>
    <w:rsid w:val="002616B0"/>
    <w:rsid w:val="00261D39"/>
    <w:rsid w:val="00262303"/>
    <w:rsid w:val="00263682"/>
    <w:rsid w:val="00263AFD"/>
    <w:rsid w:val="00265813"/>
    <w:rsid w:val="0026646F"/>
    <w:rsid w:val="002664F7"/>
    <w:rsid w:val="0026696A"/>
    <w:rsid w:val="00266A8E"/>
    <w:rsid w:val="0027036D"/>
    <w:rsid w:val="00270A87"/>
    <w:rsid w:val="0027166D"/>
    <w:rsid w:val="0027196D"/>
    <w:rsid w:val="00272139"/>
    <w:rsid w:val="002721C6"/>
    <w:rsid w:val="00272EAE"/>
    <w:rsid w:val="00275402"/>
    <w:rsid w:val="0027688A"/>
    <w:rsid w:val="00276E38"/>
    <w:rsid w:val="0027768B"/>
    <w:rsid w:val="002818D8"/>
    <w:rsid w:val="002836AC"/>
    <w:rsid w:val="00287AB7"/>
    <w:rsid w:val="00287D6F"/>
    <w:rsid w:val="00287E82"/>
    <w:rsid w:val="0029001F"/>
    <w:rsid w:val="002907C6"/>
    <w:rsid w:val="0029148A"/>
    <w:rsid w:val="00292597"/>
    <w:rsid w:val="00292ADC"/>
    <w:rsid w:val="00292DEE"/>
    <w:rsid w:val="002936A8"/>
    <w:rsid w:val="0029551A"/>
    <w:rsid w:val="00295566"/>
    <w:rsid w:val="002967CE"/>
    <w:rsid w:val="002A16D5"/>
    <w:rsid w:val="002A229C"/>
    <w:rsid w:val="002A247E"/>
    <w:rsid w:val="002A2ACD"/>
    <w:rsid w:val="002A4334"/>
    <w:rsid w:val="002A6DE0"/>
    <w:rsid w:val="002A74F3"/>
    <w:rsid w:val="002A769F"/>
    <w:rsid w:val="002A7ABE"/>
    <w:rsid w:val="002B0A0D"/>
    <w:rsid w:val="002B1ED3"/>
    <w:rsid w:val="002B211B"/>
    <w:rsid w:val="002B53FC"/>
    <w:rsid w:val="002B5D74"/>
    <w:rsid w:val="002B650E"/>
    <w:rsid w:val="002B6BFD"/>
    <w:rsid w:val="002C0834"/>
    <w:rsid w:val="002C11D4"/>
    <w:rsid w:val="002C1E37"/>
    <w:rsid w:val="002C2ED4"/>
    <w:rsid w:val="002C3CF6"/>
    <w:rsid w:val="002C4650"/>
    <w:rsid w:val="002C48E8"/>
    <w:rsid w:val="002C4A79"/>
    <w:rsid w:val="002C4D5F"/>
    <w:rsid w:val="002C5EA1"/>
    <w:rsid w:val="002C79E2"/>
    <w:rsid w:val="002D02EE"/>
    <w:rsid w:val="002D0FE6"/>
    <w:rsid w:val="002D1134"/>
    <w:rsid w:val="002D1AB2"/>
    <w:rsid w:val="002D21F4"/>
    <w:rsid w:val="002D2700"/>
    <w:rsid w:val="002D28FE"/>
    <w:rsid w:val="002D34F3"/>
    <w:rsid w:val="002D44B4"/>
    <w:rsid w:val="002D49CC"/>
    <w:rsid w:val="002E00DB"/>
    <w:rsid w:val="002E112C"/>
    <w:rsid w:val="002E1575"/>
    <w:rsid w:val="002E1E4B"/>
    <w:rsid w:val="002E295A"/>
    <w:rsid w:val="002E3637"/>
    <w:rsid w:val="002E3B06"/>
    <w:rsid w:val="002E3CF9"/>
    <w:rsid w:val="002E40EB"/>
    <w:rsid w:val="002E41C6"/>
    <w:rsid w:val="002F0CF5"/>
    <w:rsid w:val="002F1AF2"/>
    <w:rsid w:val="002F1E07"/>
    <w:rsid w:val="002F1F18"/>
    <w:rsid w:val="002F391B"/>
    <w:rsid w:val="002F5358"/>
    <w:rsid w:val="002F6289"/>
    <w:rsid w:val="002F6E4F"/>
    <w:rsid w:val="002F7081"/>
    <w:rsid w:val="002F70CF"/>
    <w:rsid w:val="002F770B"/>
    <w:rsid w:val="002F7907"/>
    <w:rsid w:val="002F7EEB"/>
    <w:rsid w:val="0030093D"/>
    <w:rsid w:val="00300E31"/>
    <w:rsid w:val="00301212"/>
    <w:rsid w:val="00301D3C"/>
    <w:rsid w:val="00304178"/>
    <w:rsid w:val="0030422F"/>
    <w:rsid w:val="00304677"/>
    <w:rsid w:val="003047BF"/>
    <w:rsid w:val="00304F47"/>
    <w:rsid w:val="0030546D"/>
    <w:rsid w:val="003054C6"/>
    <w:rsid w:val="00305B31"/>
    <w:rsid w:val="00305D97"/>
    <w:rsid w:val="00305E33"/>
    <w:rsid w:val="00306FAE"/>
    <w:rsid w:val="00307332"/>
    <w:rsid w:val="00310C31"/>
    <w:rsid w:val="00310EC0"/>
    <w:rsid w:val="003123D0"/>
    <w:rsid w:val="003124EB"/>
    <w:rsid w:val="0031364A"/>
    <w:rsid w:val="00313DD2"/>
    <w:rsid w:val="003140CB"/>
    <w:rsid w:val="00315862"/>
    <w:rsid w:val="00317459"/>
    <w:rsid w:val="0032019D"/>
    <w:rsid w:val="00322382"/>
    <w:rsid w:val="00322DCB"/>
    <w:rsid w:val="003242D7"/>
    <w:rsid w:val="00326CD9"/>
    <w:rsid w:val="003304D7"/>
    <w:rsid w:val="003333C9"/>
    <w:rsid w:val="003334D5"/>
    <w:rsid w:val="00334AD9"/>
    <w:rsid w:val="00335460"/>
    <w:rsid w:val="00335861"/>
    <w:rsid w:val="0033610F"/>
    <w:rsid w:val="003362AD"/>
    <w:rsid w:val="0033636E"/>
    <w:rsid w:val="00336486"/>
    <w:rsid w:val="00336D7C"/>
    <w:rsid w:val="00336FB6"/>
    <w:rsid w:val="003372F4"/>
    <w:rsid w:val="00337C50"/>
    <w:rsid w:val="00340943"/>
    <w:rsid w:val="00342601"/>
    <w:rsid w:val="00343674"/>
    <w:rsid w:val="003438BF"/>
    <w:rsid w:val="00344133"/>
    <w:rsid w:val="00344998"/>
    <w:rsid w:val="00345680"/>
    <w:rsid w:val="003456C9"/>
    <w:rsid w:val="00346608"/>
    <w:rsid w:val="00347A12"/>
    <w:rsid w:val="00347DCD"/>
    <w:rsid w:val="0035042C"/>
    <w:rsid w:val="0035194C"/>
    <w:rsid w:val="00351998"/>
    <w:rsid w:val="00353600"/>
    <w:rsid w:val="00353781"/>
    <w:rsid w:val="0035398D"/>
    <w:rsid w:val="00354D2A"/>
    <w:rsid w:val="0035554C"/>
    <w:rsid w:val="00355CDF"/>
    <w:rsid w:val="00356C64"/>
    <w:rsid w:val="00356EDB"/>
    <w:rsid w:val="00360667"/>
    <w:rsid w:val="00361CF9"/>
    <w:rsid w:val="00361F91"/>
    <w:rsid w:val="00362251"/>
    <w:rsid w:val="003622E4"/>
    <w:rsid w:val="003625F0"/>
    <w:rsid w:val="00363359"/>
    <w:rsid w:val="003719A8"/>
    <w:rsid w:val="00371C2A"/>
    <w:rsid w:val="00372E90"/>
    <w:rsid w:val="003736E5"/>
    <w:rsid w:val="00373A73"/>
    <w:rsid w:val="00374F17"/>
    <w:rsid w:val="00374FB2"/>
    <w:rsid w:val="00375937"/>
    <w:rsid w:val="003760BE"/>
    <w:rsid w:val="0037696A"/>
    <w:rsid w:val="00376E82"/>
    <w:rsid w:val="0038080D"/>
    <w:rsid w:val="00380BCF"/>
    <w:rsid w:val="00381B0F"/>
    <w:rsid w:val="0038256B"/>
    <w:rsid w:val="00382A71"/>
    <w:rsid w:val="00382D97"/>
    <w:rsid w:val="00384B7F"/>
    <w:rsid w:val="0038623B"/>
    <w:rsid w:val="00386489"/>
    <w:rsid w:val="00386598"/>
    <w:rsid w:val="00387DFE"/>
    <w:rsid w:val="00390407"/>
    <w:rsid w:val="00390916"/>
    <w:rsid w:val="003916DD"/>
    <w:rsid w:val="00392A1A"/>
    <w:rsid w:val="00393589"/>
    <w:rsid w:val="0039706B"/>
    <w:rsid w:val="003971EC"/>
    <w:rsid w:val="003A1B28"/>
    <w:rsid w:val="003A2726"/>
    <w:rsid w:val="003A6DE5"/>
    <w:rsid w:val="003A76E4"/>
    <w:rsid w:val="003A7F83"/>
    <w:rsid w:val="003B1BE9"/>
    <w:rsid w:val="003B280D"/>
    <w:rsid w:val="003B28EF"/>
    <w:rsid w:val="003B5067"/>
    <w:rsid w:val="003B5F6B"/>
    <w:rsid w:val="003B6ECC"/>
    <w:rsid w:val="003C0398"/>
    <w:rsid w:val="003C065A"/>
    <w:rsid w:val="003C08B4"/>
    <w:rsid w:val="003C0A89"/>
    <w:rsid w:val="003C2052"/>
    <w:rsid w:val="003C2F8A"/>
    <w:rsid w:val="003C362C"/>
    <w:rsid w:val="003C474F"/>
    <w:rsid w:val="003C5FFC"/>
    <w:rsid w:val="003C65F6"/>
    <w:rsid w:val="003C75CA"/>
    <w:rsid w:val="003D0EB5"/>
    <w:rsid w:val="003D25E4"/>
    <w:rsid w:val="003D29D1"/>
    <w:rsid w:val="003D2B9A"/>
    <w:rsid w:val="003D3CB8"/>
    <w:rsid w:val="003D424A"/>
    <w:rsid w:val="003D4B8F"/>
    <w:rsid w:val="003D5ADF"/>
    <w:rsid w:val="003E057D"/>
    <w:rsid w:val="003E06B9"/>
    <w:rsid w:val="003E113F"/>
    <w:rsid w:val="003E2E55"/>
    <w:rsid w:val="003E3751"/>
    <w:rsid w:val="003E48C2"/>
    <w:rsid w:val="003E637B"/>
    <w:rsid w:val="003E69F0"/>
    <w:rsid w:val="003F02FD"/>
    <w:rsid w:val="003F1AE0"/>
    <w:rsid w:val="003F1F42"/>
    <w:rsid w:val="003F2698"/>
    <w:rsid w:val="003F48F6"/>
    <w:rsid w:val="003F4DCA"/>
    <w:rsid w:val="003F5769"/>
    <w:rsid w:val="003F5E8A"/>
    <w:rsid w:val="003F77C6"/>
    <w:rsid w:val="0040062F"/>
    <w:rsid w:val="00400A85"/>
    <w:rsid w:val="00401228"/>
    <w:rsid w:val="00401C23"/>
    <w:rsid w:val="0040260A"/>
    <w:rsid w:val="0040313A"/>
    <w:rsid w:val="00403F36"/>
    <w:rsid w:val="0040433B"/>
    <w:rsid w:val="00405397"/>
    <w:rsid w:val="00407C69"/>
    <w:rsid w:val="00410A67"/>
    <w:rsid w:val="00410A78"/>
    <w:rsid w:val="00411C7A"/>
    <w:rsid w:val="0041294F"/>
    <w:rsid w:val="00413DF7"/>
    <w:rsid w:val="004157C2"/>
    <w:rsid w:val="004158CA"/>
    <w:rsid w:val="004164C0"/>
    <w:rsid w:val="00417E95"/>
    <w:rsid w:val="00420357"/>
    <w:rsid w:val="00421652"/>
    <w:rsid w:val="00421BBC"/>
    <w:rsid w:val="0042215B"/>
    <w:rsid w:val="00423049"/>
    <w:rsid w:val="00423074"/>
    <w:rsid w:val="004235FE"/>
    <w:rsid w:val="00423A27"/>
    <w:rsid w:val="00424178"/>
    <w:rsid w:val="004249D5"/>
    <w:rsid w:val="00424FE9"/>
    <w:rsid w:val="00427E5B"/>
    <w:rsid w:val="0043044A"/>
    <w:rsid w:val="00431385"/>
    <w:rsid w:val="004318BB"/>
    <w:rsid w:val="0043214A"/>
    <w:rsid w:val="0043254A"/>
    <w:rsid w:val="0043389A"/>
    <w:rsid w:val="00433B1E"/>
    <w:rsid w:val="00433FB8"/>
    <w:rsid w:val="0043469F"/>
    <w:rsid w:val="004352C4"/>
    <w:rsid w:val="004369C9"/>
    <w:rsid w:val="00436DE7"/>
    <w:rsid w:val="00437647"/>
    <w:rsid w:val="00437AF3"/>
    <w:rsid w:val="00437EC8"/>
    <w:rsid w:val="00437FCF"/>
    <w:rsid w:val="00441097"/>
    <w:rsid w:val="00441B12"/>
    <w:rsid w:val="004420F3"/>
    <w:rsid w:val="004426A1"/>
    <w:rsid w:val="00445951"/>
    <w:rsid w:val="0044614A"/>
    <w:rsid w:val="00446F6A"/>
    <w:rsid w:val="00451340"/>
    <w:rsid w:val="0045225C"/>
    <w:rsid w:val="00453116"/>
    <w:rsid w:val="0045688A"/>
    <w:rsid w:val="00456A6C"/>
    <w:rsid w:val="00457759"/>
    <w:rsid w:val="00460F26"/>
    <w:rsid w:val="0046140E"/>
    <w:rsid w:val="00462A7F"/>
    <w:rsid w:val="00462FC3"/>
    <w:rsid w:val="00464C39"/>
    <w:rsid w:val="00465DA5"/>
    <w:rsid w:val="004660E9"/>
    <w:rsid w:val="004661AE"/>
    <w:rsid w:val="0046776D"/>
    <w:rsid w:val="00467CB2"/>
    <w:rsid w:val="0047071C"/>
    <w:rsid w:val="004711DC"/>
    <w:rsid w:val="0047179F"/>
    <w:rsid w:val="004720DA"/>
    <w:rsid w:val="00472E9A"/>
    <w:rsid w:val="00473271"/>
    <w:rsid w:val="00473D19"/>
    <w:rsid w:val="00474739"/>
    <w:rsid w:val="0047645E"/>
    <w:rsid w:val="00482EDC"/>
    <w:rsid w:val="00483F9A"/>
    <w:rsid w:val="0048418D"/>
    <w:rsid w:val="0048437E"/>
    <w:rsid w:val="0048449F"/>
    <w:rsid w:val="00484966"/>
    <w:rsid w:val="00485575"/>
    <w:rsid w:val="0048559C"/>
    <w:rsid w:val="00485F71"/>
    <w:rsid w:val="004879B2"/>
    <w:rsid w:val="00490784"/>
    <w:rsid w:val="004917A8"/>
    <w:rsid w:val="004929AF"/>
    <w:rsid w:val="00493D09"/>
    <w:rsid w:val="00494317"/>
    <w:rsid w:val="00497304"/>
    <w:rsid w:val="004A0368"/>
    <w:rsid w:val="004A0B7E"/>
    <w:rsid w:val="004A21CF"/>
    <w:rsid w:val="004A3759"/>
    <w:rsid w:val="004A51BB"/>
    <w:rsid w:val="004A66B3"/>
    <w:rsid w:val="004B17E6"/>
    <w:rsid w:val="004B7BCB"/>
    <w:rsid w:val="004C223F"/>
    <w:rsid w:val="004C4352"/>
    <w:rsid w:val="004C5531"/>
    <w:rsid w:val="004C5A2A"/>
    <w:rsid w:val="004C60AB"/>
    <w:rsid w:val="004C7277"/>
    <w:rsid w:val="004C7F89"/>
    <w:rsid w:val="004D0AE3"/>
    <w:rsid w:val="004D0BB6"/>
    <w:rsid w:val="004D1CA0"/>
    <w:rsid w:val="004D4FFC"/>
    <w:rsid w:val="004D556C"/>
    <w:rsid w:val="004D71D2"/>
    <w:rsid w:val="004D7A14"/>
    <w:rsid w:val="004E04D4"/>
    <w:rsid w:val="004E051C"/>
    <w:rsid w:val="004E0C27"/>
    <w:rsid w:val="004E18C8"/>
    <w:rsid w:val="004E2031"/>
    <w:rsid w:val="004E21AF"/>
    <w:rsid w:val="004E34F7"/>
    <w:rsid w:val="004E3EA7"/>
    <w:rsid w:val="004E46FD"/>
    <w:rsid w:val="004E479A"/>
    <w:rsid w:val="004F0BB9"/>
    <w:rsid w:val="004F16DA"/>
    <w:rsid w:val="004F1818"/>
    <w:rsid w:val="004F3647"/>
    <w:rsid w:val="004F391F"/>
    <w:rsid w:val="004F4143"/>
    <w:rsid w:val="004F6686"/>
    <w:rsid w:val="0050013F"/>
    <w:rsid w:val="005020BE"/>
    <w:rsid w:val="00503421"/>
    <w:rsid w:val="005041A8"/>
    <w:rsid w:val="00504C30"/>
    <w:rsid w:val="00504F27"/>
    <w:rsid w:val="00505E27"/>
    <w:rsid w:val="00505FF4"/>
    <w:rsid w:val="0050646B"/>
    <w:rsid w:val="00507B01"/>
    <w:rsid w:val="00507EA1"/>
    <w:rsid w:val="00512043"/>
    <w:rsid w:val="005120DF"/>
    <w:rsid w:val="0051332F"/>
    <w:rsid w:val="00514F41"/>
    <w:rsid w:val="00515762"/>
    <w:rsid w:val="00515974"/>
    <w:rsid w:val="00517800"/>
    <w:rsid w:val="00522279"/>
    <w:rsid w:val="00522A31"/>
    <w:rsid w:val="00523DD2"/>
    <w:rsid w:val="005243F9"/>
    <w:rsid w:val="005256AD"/>
    <w:rsid w:val="00525855"/>
    <w:rsid w:val="00525E3A"/>
    <w:rsid w:val="005274D7"/>
    <w:rsid w:val="00527D0D"/>
    <w:rsid w:val="00527D10"/>
    <w:rsid w:val="00530012"/>
    <w:rsid w:val="005303FE"/>
    <w:rsid w:val="00531959"/>
    <w:rsid w:val="00531B55"/>
    <w:rsid w:val="00532D6A"/>
    <w:rsid w:val="0053395E"/>
    <w:rsid w:val="005344EA"/>
    <w:rsid w:val="00535B27"/>
    <w:rsid w:val="0053710A"/>
    <w:rsid w:val="00537249"/>
    <w:rsid w:val="005372A6"/>
    <w:rsid w:val="00541100"/>
    <w:rsid w:val="00543B0E"/>
    <w:rsid w:val="0054416B"/>
    <w:rsid w:val="005441F8"/>
    <w:rsid w:val="00544E26"/>
    <w:rsid w:val="00546F00"/>
    <w:rsid w:val="00550435"/>
    <w:rsid w:val="0055179F"/>
    <w:rsid w:val="0055212D"/>
    <w:rsid w:val="005554FB"/>
    <w:rsid w:val="00557711"/>
    <w:rsid w:val="00561F1A"/>
    <w:rsid w:val="005626F8"/>
    <w:rsid w:val="00562C40"/>
    <w:rsid w:val="00563C60"/>
    <w:rsid w:val="00563E3B"/>
    <w:rsid w:val="00564860"/>
    <w:rsid w:val="00564EAD"/>
    <w:rsid w:val="00567975"/>
    <w:rsid w:val="00570E46"/>
    <w:rsid w:val="00572CC6"/>
    <w:rsid w:val="005734DF"/>
    <w:rsid w:val="005739BB"/>
    <w:rsid w:val="005744FB"/>
    <w:rsid w:val="005748D0"/>
    <w:rsid w:val="0057548A"/>
    <w:rsid w:val="005762BD"/>
    <w:rsid w:val="00576CF0"/>
    <w:rsid w:val="00576DBE"/>
    <w:rsid w:val="00577998"/>
    <w:rsid w:val="00580C73"/>
    <w:rsid w:val="00580FAD"/>
    <w:rsid w:val="00581BD6"/>
    <w:rsid w:val="005820B0"/>
    <w:rsid w:val="005828B6"/>
    <w:rsid w:val="00582DF3"/>
    <w:rsid w:val="0058369D"/>
    <w:rsid w:val="00585233"/>
    <w:rsid w:val="00585DC8"/>
    <w:rsid w:val="00586316"/>
    <w:rsid w:val="00586735"/>
    <w:rsid w:val="005911F6"/>
    <w:rsid w:val="00593DD4"/>
    <w:rsid w:val="005941E0"/>
    <w:rsid w:val="00594B7E"/>
    <w:rsid w:val="00595B16"/>
    <w:rsid w:val="00596088"/>
    <w:rsid w:val="005963E3"/>
    <w:rsid w:val="005965DF"/>
    <w:rsid w:val="0059733C"/>
    <w:rsid w:val="0059738F"/>
    <w:rsid w:val="005A2B5C"/>
    <w:rsid w:val="005A4850"/>
    <w:rsid w:val="005A5672"/>
    <w:rsid w:val="005A5785"/>
    <w:rsid w:val="005A643A"/>
    <w:rsid w:val="005A6C28"/>
    <w:rsid w:val="005A7086"/>
    <w:rsid w:val="005A7443"/>
    <w:rsid w:val="005A7843"/>
    <w:rsid w:val="005A78D6"/>
    <w:rsid w:val="005A7FC5"/>
    <w:rsid w:val="005B1281"/>
    <w:rsid w:val="005B22EB"/>
    <w:rsid w:val="005B2A27"/>
    <w:rsid w:val="005B319C"/>
    <w:rsid w:val="005B3207"/>
    <w:rsid w:val="005B4F87"/>
    <w:rsid w:val="005B5AF2"/>
    <w:rsid w:val="005B7459"/>
    <w:rsid w:val="005C2166"/>
    <w:rsid w:val="005C30DE"/>
    <w:rsid w:val="005C32DA"/>
    <w:rsid w:val="005C399F"/>
    <w:rsid w:val="005C4441"/>
    <w:rsid w:val="005D0894"/>
    <w:rsid w:val="005D0DBF"/>
    <w:rsid w:val="005D0F43"/>
    <w:rsid w:val="005D1161"/>
    <w:rsid w:val="005D22D6"/>
    <w:rsid w:val="005D2698"/>
    <w:rsid w:val="005D4144"/>
    <w:rsid w:val="005D4531"/>
    <w:rsid w:val="005D55A1"/>
    <w:rsid w:val="005D5919"/>
    <w:rsid w:val="005D6C15"/>
    <w:rsid w:val="005E1C67"/>
    <w:rsid w:val="005E1E04"/>
    <w:rsid w:val="005E240A"/>
    <w:rsid w:val="005E26EF"/>
    <w:rsid w:val="005E2A68"/>
    <w:rsid w:val="005E2E38"/>
    <w:rsid w:val="005E325D"/>
    <w:rsid w:val="005E4FA1"/>
    <w:rsid w:val="005E53C4"/>
    <w:rsid w:val="005E6877"/>
    <w:rsid w:val="005E7130"/>
    <w:rsid w:val="005E7717"/>
    <w:rsid w:val="005E7C3D"/>
    <w:rsid w:val="005F0B22"/>
    <w:rsid w:val="005F0B2B"/>
    <w:rsid w:val="005F50C5"/>
    <w:rsid w:val="005F5E13"/>
    <w:rsid w:val="005F62F7"/>
    <w:rsid w:val="005F7D61"/>
    <w:rsid w:val="006005D2"/>
    <w:rsid w:val="006039D9"/>
    <w:rsid w:val="0060439D"/>
    <w:rsid w:val="0060593F"/>
    <w:rsid w:val="00605FAE"/>
    <w:rsid w:val="006070A7"/>
    <w:rsid w:val="00607396"/>
    <w:rsid w:val="00607413"/>
    <w:rsid w:val="0061051D"/>
    <w:rsid w:val="00610C55"/>
    <w:rsid w:val="006118CC"/>
    <w:rsid w:val="00611D8C"/>
    <w:rsid w:val="006122D1"/>
    <w:rsid w:val="006136DB"/>
    <w:rsid w:val="00613EEA"/>
    <w:rsid w:val="006141BE"/>
    <w:rsid w:val="006147BD"/>
    <w:rsid w:val="00614E70"/>
    <w:rsid w:val="0061518E"/>
    <w:rsid w:val="006153E5"/>
    <w:rsid w:val="0061578D"/>
    <w:rsid w:val="0061659A"/>
    <w:rsid w:val="00616CE9"/>
    <w:rsid w:val="00617140"/>
    <w:rsid w:val="0062071D"/>
    <w:rsid w:val="00621126"/>
    <w:rsid w:val="00621850"/>
    <w:rsid w:val="00621EFA"/>
    <w:rsid w:val="0062377E"/>
    <w:rsid w:val="00623821"/>
    <w:rsid w:val="00623AB3"/>
    <w:rsid w:val="00623BD4"/>
    <w:rsid w:val="0062497B"/>
    <w:rsid w:val="00624E6B"/>
    <w:rsid w:val="00625E77"/>
    <w:rsid w:val="00626507"/>
    <w:rsid w:val="00626590"/>
    <w:rsid w:val="006278B5"/>
    <w:rsid w:val="00630153"/>
    <w:rsid w:val="006305CD"/>
    <w:rsid w:val="0063109F"/>
    <w:rsid w:val="0063426F"/>
    <w:rsid w:val="006342DD"/>
    <w:rsid w:val="00634882"/>
    <w:rsid w:val="00634F04"/>
    <w:rsid w:val="00635233"/>
    <w:rsid w:val="006365F5"/>
    <w:rsid w:val="00641F3A"/>
    <w:rsid w:val="006425F4"/>
    <w:rsid w:val="00642FD3"/>
    <w:rsid w:val="0064351F"/>
    <w:rsid w:val="00643BF8"/>
    <w:rsid w:val="0064562A"/>
    <w:rsid w:val="00646FB2"/>
    <w:rsid w:val="00647505"/>
    <w:rsid w:val="00647758"/>
    <w:rsid w:val="0065059B"/>
    <w:rsid w:val="00650D59"/>
    <w:rsid w:val="00650F9B"/>
    <w:rsid w:val="0065177B"/>
    <w:rsid w:val="00652A8C"/>
    <w:rsid w:val="00653900"/>
    <w:rsid w:val="00654317"/>
    <w:rsid w:val="006544BC"/>
    <w:rsid w:val="0065474A"/>
    <w:rsid w:val="00654764"/>
    <w:rsid w:val="0065640B"/>
    <w:rsid w:val="006566E5"/>
    <w:rsid w:val="00657429"/>
    <w:rsid w:val="00657ED1"/>
    <w:rsid w:val="006610E9"/>
    <w:rsid w:val="00661148"/>
    <w:rsid w:val="00661F0D"/>
    <w:rsid w:val="00662125"/>
    <w:rsid w:val="00663831"/>
    <w:rsid w:val="00664747"/>
    <w:rsid w:val="0066492C"/>
    <w:rsid w:val="00664CF2"/>
    <w:rsid w:val="00665221"/>
    <w:rsid w:val="00666C60"/>
    <w:rsid w:val="00670441"/>
    <w:rsid w:val="00670FA8"/>
    <w:rsid w:val="00671B1C"/>
    <w:rsid w:val="00671EFA"/>
    <w:rsid w:val="00672ACF"/>
    <w:rsid w:val="00672C9D"/>
    <w:rsid w:val="0067326B"/>
    <w:rsid w:val="006739B4"/>
    <w:rsid w:val="006756FB"/>
    <w:rsid w:val="00676EAD"/>
    <w:rsid w:val="00677558"/>
    <w:rsid w:val="00677A1C"/>
    <w:rsid w:val="006800D7"/>
    <w:rsid w:val="00681800"/>
    <w:rsid w:val="00682185"/>
    <w:rsid w:val="00682D11"/>
    <w:rsid w:val="00683557"/>
    <w:rsid w:val="00683873"/>
    <w:rsid w:val="00685252"/>
    <w:rsid w:val="006855FB"/>
    <w:rsid w:val="00685C96"/>
    <w:rsid w:val="00685D78"/>
    <w:rsid w:val="006863DA"/>
    <w:rsid w:val="0068683E"/>
    <w:rsid w:val="00686BCE"/>
    <w:rsid w:val="006877A8"/>
    <w:rsid w:val="00687EC3"/>
    <w:rsid w:val="006908DA"/>
    <w:rsid w:val="00691E23"/>
    <w:rsid w:val="006929F3"/>
    <w:rsid w:val="00692FD0"/>
    <w:rsid w:val="00693C19"/>
    <w:rsid w:val="00694290"/>
    <w:rsid w:val="00694D6C"/>
    <w:rsid w:val="0069539B"/>
    <w:rsid w:val="006A06F8"/>
    <w:rsid w:val="006A0A0E"/>
    <w:rsid w:val="006A1679"/>
    <w:rsid w:val="006A1CFF"/>
    <w:rsid w:val="006A2775"/>
    <w:rsid w:val="006A2840"/>
    <w:rsid w:val="006A43A6"/>
    <w:rsid w:val="006A6E71"/>
    <w:rsid w:val="006A7A78"/>
    <w:rsid w:val="006B1643"/>
    <w:rsid w:val="006B1B85"/>
    <w:rsid w:val="006B2A66"/>
    <w:rsid w:val="006B2BA7"/>
    <w:rsid w:val="006B460E"/>
    <w:rsid w:val="006B548F"/>
    <w:rsid w:val="006B583D"/>
    <w:rsid w:val="006B78BA"/>
    <w:rsid w:val="006C066A"/>
    <w:rsid w:val="006C0671"/>
    <w:rsid w:val="006C216A"/>
    <w:rsid w:val="006C2D2A"/>
    <w:rsid w:val="006C318B"/>
    <w:rsid w:val="006C49EA"/>
    <w:rsid w:val="006C6277"/>
    <w:rsid w:val="006C661C"/>
    <w:rsid w:val="006C6DF9"/>
    <w:rsid w:val="006D07EB"/>
    <w:rsid w:val="006D1B2E"/>
    <w:rsid w:val="006D2778"/>
    <w:rsid w:val="006D2993"/>
    <w:rsid w:val="006D37C3"/>
    <w:rsid w:val="006D38A0"/>
    <w:rsid w:val="006D4863"/>
    <w:rsid w:val="006D7A07"/>
    <w:rsid w:val="006E093A"/>
    <w:rsid w:val="006E1417"/>
    <w:rsid w:val="006E2063"/>
    <w:rsid w:val="006E2A90"/>
    <w:rsid w:val="006E2AE9"/>
    <w:rsid w:val="006E2F12"/>
    <w:rsid w:val="006E45B4"/>
    <w:rsid w:val="006E4D12"/>
    <w:rsid w:val="006E4F2E"/>
    <w:rsid w:val="006E580A"/>
    <w:rsid w:val="006E62E9"/>
    <w:rsid w:val="006E6E33"/>
    <w:rsid w:val="006F05AF"/>
    <w:rsid w:val="006F1B53"/>
    <w:rsid w:val="006F2AE4"/>
    <w:rsid w:val="006F2D44"/>
    <w:rsid w:val="006F3C42"/>
    <w:rsid w:val="006F3C81"/>
    <w:rsid w:val="006F49C4"/>
    <w:rsid w:val="006F4DC7"/>
    <w:rsid w:val="006F5A52"/>
    <w:rsid w:val="006F634D"/>
    <w:rsid w:val="006F6CFC"/>
    <w:rsid w:val="006F70DE"/>
    <w:rsid w:val="006F776C"/>
    <w:rsid w:val="00700405"/>
    <w:rsid w:val="0070232D"/>
    <w:rsid w:val="0070373F"/>
    <w:rsid w:val="00703C9A"/>
    <w:rsid w:val="0070429C"/>
    <w:rsid w:val="0070469A"/>
    <w:rsid w:val="007046D9"/>
    <w:rsid w:val="00704AA5"/>
    <w:rsid w:val="0070534A"/>
    <w:rsid w:val="00706829"/>
    <w:rsid w:val="00706B8B"/>
    <w:rsid w:val="00707DF7"/>
    <w:rsid w:val="00711783"/>
    <w:rsid w:val="00711DD2"/>
    <w:rsid w:val="007121B7"/>
    <w:rsid w:val="00712F83"/>
    <w:rsid w:val="007137D1"/>
    <w:rsid w:val="00713A2A"/>
    <w:rsid w:val="00714FCC"/>
    <w:rsid w:val="007157C6"/>
    <w:rsid w:val="00715B62"/>
    <w:rsid w:val="007165B7"/>
    <w:rsid w:val="0071690E"/>
    <w:rsid w:val="0071770A"/>
    <w:rsid w:val="00717ED0"/>
    <w:rsid w:val="0072044F"/>
    <w:rsid w:val="00720723"/>
    <w:rsid w:val="00721D81"/>
    <w:rsid w:val="0072247D"/>
    <w:rsid w:val="00722A9D"/>
    <w:rsid w:val="00723E1A"/>
    <w:rsid w:val="00730BAD"/>
    <w:rsid w:val="007325C2"/>
    <w:rsid w:val="0073261B"/>
    <w:rsid w:val="00732742"/>
    <w:rsid w:val="007345CE"/>
    <w:rsid w:val="007348A2"/>
    <w:rsid w:val="00734EA8"/>
    <w:rsid w:val="00735470"/>
    <w:rsid w:val="00735DE6"/>
    <w:rsid w:val="007364E7"/>
    <w:rsid w:val="00736D83"/>
    <w:rsid w:val="00737FC2"/>
    <w:rsid w:val="007404B3"/>
    <w:rsid w:val="007405FF"/>
    <w:rsid w:val="00740889"/>
    <w:rsid w:val="00742F8D"/>
    <w:rsid w:val="00743677"/>
    <w:rsid w:val="00744EED"/>
    <w:rsid w:val="00746807"/>
    <w:rsid w:val="00746B42"/>
    <w:rsid w:val="00746FF6"/>
    <w:rsid w:val="007509F4"/>
    <w:rsid w:val="00750CB8"/>
    <w:rsid w:val="00750D49"/>
    <w:rsid w:val="00751434"/>
    <w:rsid w:val="00753054"/>
    <w:rsid w:val="00753583"/>
    <w:rsid w:val="0075370F"/>
    <w:rsid w:val="00754CD1"/>
    <w:rsid w:val="0075695C"/>
    <w:rsid w:val="00757804"/>
    <w:rsid w:val="00757985"/>
    <w:rsid w:val="007608D4"/>
    <w:rsid w:val="007614D8"/>
    <w:rsid w:val="00763970"/>
    <w:rsid w:val="00764E3D"/>
    <w:rsid w:val="00765587"/>
    <w:rsid w:val="007664B7"/>
    <w:rsid w:val="007676AF"/>
    <w:rsid w:val="00767B10"/>
    <w:rsid w:val="00770EA0"/>
    <w:rsid w:val="00771799"/>
    <w:rsid w:val="00772636"/>
    <w:rsid w:val="0077309E"/>
    <w:rsid w:val="007746EF"/>
    <w:rsid w:val="007748C4"/>
    <w:rsid w:val="007754C7"/>
    <w:rsid w:val="00775EF3"/>
    <w:rsid w:val="007766E2"/>
    <w:rsid w:val="00776A61"/>
    <w:rsid w:val="0077700B"/>
    <w:rsid w:val="00781CCC"/>
    <w:rsid w:val="00782333"/>
    <w:rsid w:val="00783311"/>
    <w:rsid w:val="00783627"/>
    <w:rsid w:val="00783D86"/>
    <w:rsid w:val="00787D00"/>
    <w:rsid w:val="0079106F"/>
    <w:rsid w:val="00791C90"/>
    <w:rsid w:val="0079207F"/>
    <w:rsid w:val="007922DF"/>
    <w:rsid w:val="00792B33"/>
    <w:rsid w:val="00792D65"/>
    <w:rsid w:val="00792DD4"/>
    <w:rsid w:val="00792F7D"/>
    <w:rsid w:val="0079350E"/>
    <w:rsid w:val="00794D2D"/>
    <w:rsid w:val="007963BE"/>
    <w:rsid w:val="00796F8D"/>
    <w:rsid w:val="007A314A"/>
    <w:rsid w:val="007A3798"/>
    <w:rsid w:val="007A5809"/>
    <w:rsid w:val="007A658A"/>
    <w:rsid w:val="007A6F55"/>
    <w:rsid w:val="007B0800"/>
    <w:rsid w:val="007B1329"/>
    <w:rsid w:val="007B1665"/>
    <w:rsid w:val="007B1933"/>
    <w:rsid w:val="007B1D8B"/>
    <w:rsid w:val="007B2574"/>
    <w:rsid w:val="007B2AFB"/>
    <w:rsid w:val="007B3A9F"/>
    <w:rsid w:val="007B48F0"/>
    <w:rsid w:val="007B6D72"/>
    <w:rsid w:val="007C0273"/>
    <w:rsid w:val="007C1B19"/>
    <w:rsid w:val="007C1EA5"/>
    <w:rsid w:val="007C2177"/>
    <w:rsid w:val="007C2EAC"/>
    <w:rsid w:val="007C3839"/>
    <w:rsid w:val="007C3E7C"/>
    <w:rsid w:val="007C428C"/>
    <w:rsid w:val="007C4F60"/>
    <w:rsid w:val="007C50AE"/>
    <w:rsid w:val="007C5515"/>
    <w:rsid w:val="007C6698"/>
    <w:rsid w:val="007C7C6A"/>
    <w:rsid w:val="007D0565"/>
    <w:rsid w:val="007D23BE"/>
    <w:rsid w:val="007D29DC"/>
    <w:rsid w:val="007D2A8F"/>
    <w:rsid w:val="007D4F36"/>
    <w:rsid w:val="007D5390"/>
    <w:rsid w:val="007D553D"/>
    <w:rsid w:val="007D65C9"/>
    <w:rsid w:val="007D7C27"/>
    <w:rsid w:val="007D7E49"/>
    <w:rsid w:val="007E1E6D"/>
    <w:rsid w:val="007E20E7"/>
    <w:rsid w:val="007E24F0"/>
    <w:rsid w:val="007E2AB0"/>
    <w:rsid w:val="007E3640"/>
    <w:rsid w:val="007E4631"/>
    <w:rsid w:val="007E596A"/>
    <w:rsid w:val="007E5AF7"/>
    <w:rsid w:val="007E5E01"/>
    <w:rsid w:val="007E672E"/>
    <w:rsid w:val="007F0C45"/>
    <w:rsid w:val="007F1459"/>
    <w:rsid w:val="007F39C7"/>
    <w:rsid w:val="007F5083"/>
    <w:rsid w:val="007F510D"/>
    <w:rsid w:val="007F513F"/>
    <w:rsid w:val="007F55BC"/>
    <w:rsid w:val="007F689A"/>
    <w:rsid w:val="007F6B47"/>
    <w:rsid w:val="007F71A8"/>
    <w:rsid w:val="008001A6"/>
    <w:rsid w:val="00801198"/>
    <w:rsid w:val="0080212F"/>
    <w:rsid w:val="008028C5"/>
    <w:rsid w:val="00803283"/>
    <w:rsid w:val="00804C6B"/>
    <w:rsid w:val="0080608A"/>
    <w:rsid w:val="00807D11"/>
    <w:rsid w:val="0081220F"/>
    <w:rsid w:val="00812212"/>
    <w:rsid w:val="0081239A"/>
    <w:rsid w:val="0081299E"/>
    <w:rsid w:val="0081403D"/>
    <w:rsid w:val="00814220"/>
    <w:rsid w:val="0081486F"/>
    <w:rsid w:val="0081548E"/>
    <w:rsid w:val="00816825"/>
    <w:rsid w:val="0081708A"/>
    <w:rsid w:val="008174D0"/>
    <w:rsid w:val="00817750"/>
    <w:rsid w:val="0081797D"/>
    <w:rsid w:val="00820F6E"/>
    <w:rsid w:val="00820FFC"/>
    <w:rsid w:val="00822490"/>
    <w:rsid w:val="00822632"/>
    <w:rsid w:val="008247CF"/>
    <w:rsid w:val="00825ABE"/>
    <w:rsid w:val="00825DFE"/>
    <w:rsid w:val="008266A9"/>
    <w:rsid w:val="00827B11"/>
    <w:rsid w:val="00827DD8"/>
    <w:rsid w:val="00832C74"/>
    <w:rsid w:val="0083406E"/>
    <w:rsid w:val="00834104"/>
    <w:rsid w:val="00835695"/>
    <w:rsid w:val="00835E95"/>
    <w:rsid w:val="00835ED9"/>
    <w:rsid w:val="008361F0"/>
    <w:rsid w:val="008375C9"/>
    <w:rsid w:val="008375F1"/>
    <w:rsid w:val="00837702"/>
    <w:rsid w:val="0083775D"/>
    <w:rsid w:val="008405B0"/>
    <w:rsid w:val="00840C45"/>
    <w:rsid w:val="0084135C"/>
    <w:rsid w:val="008420B0"/>
    <w:rsid w:val="0084307E"/>
    <w:rsid w:val="00843994"/>
    <w:rsid w:val="00844711"/>
    <w:rsid w:val="00846170"/>
    <w:rsid w:val="0084767B"/>
    <w:rsid w:val="0085155D"/>
    <w:rsid w:val="00852239"/>
    <w:rsid w:val="0085266E"/>
    <w:rsid w:val="00852E1B"/>
    <w:rsid w:val="00853FA6"/>
    <w:rsid w:val="008545D9"/>
    <w:rsid w:val="008551CE"/>
    <w:rsid w:val="008555A2"/>
    <w:rsid w:val="00855E0D"/>
    <w:rsid w:val="008562E4"/>
    <w:rsid w:val="008567B8"/>
    <w:rsid w:val="00856CD0"/>
    <w:rsid w:val="00857BC9"/>
    <w:rsid w:val="00861F8F"/>
    <w:rsid w:val="0086208C"/>
    <w:rsid w:val="00865390"/>
    <w:rsid w:val="00865DAE"/>
    <w:rsid w:val="00866536"/>
    <w:rsid w:val="00866CB6"/>
    <w:rsid w:val="00867E0A"/>
    <w:rsid w:val="008701AB"/>
    <w:rsid w:val="008732D7"/>
    <w:rsid w:val="008743DA"/>
    <w:rsid w:val="00875028"/>
    <w:rsid w:val="00875B61"/>
    <w:rsid w:val="00875F8C"/>
    <w:rsid w:val="0087632F"/>
    <w:rsid w:val="00876C3A"/>
    <w:rsid w:val="00876E49"/>
    <w:rsid w:val="008770EB"/>
    <w:rsid w:val="008776AD"/>
    <w:rsid w:val="008805D6"/>
    <w:rsid w:val="00880750"/>
    <w:rsid w:val="0088286D"/>
    <w:rsid w:val="008829F9"/>
    <w:rsid w:val="008851B0"/>
    <w:rsid w:val="00886CA1"/>
    <w:rsid w:val="00886E0A"/>
    <w:rsid w:val="008871E7"/>
    <w:rsid w:val="00887C30"/>
    <w:rsid w:val="008912D0"/>
    <w:rsid w:val="00891B7D"/>
    <w:rsid w:val="008920F7"/>
    <w:rsid w:val="00892DEF"/>
    <w:rsid w:val="00895495"/>
    <w:rsid w:val="008975A2"/>
    <w:rsid w:val="008A4381"/>
    <w:rsid w:val="008A45E2"/>
    <w:rsid w:val="008A58A1"/>
    <w:rsid w:val="008A640E"/>
    <w:rsid w:val="008B055E"/>
    <w:rsid w:val="008B1554"/>
    <w:rsid w:val="008B1F78"/>
    <w:rsid w:val="008B278D"/>
    <w:rsid w:val="008B372D"/>
    <w:rsid w:val="008B38AE"/>
    <w:rsid w:val="008B4429"/>
    <w:rsid w:val="008B55A4"/>
    <w:rsid w:val="008B5711"/>
    <w:rsid w:val="008B57CB"/>
    <w:rsid w:val="008B6744"/>
    <w:rsid w:val="008B6ED6"/>
    <w:rsid w:val="008C0124"/>
    <w:rsid w:val="008C0EAD"/>
    <w:rsid w:val="008C1253"/>
    <w:rsid w:val="008C1AD8"/>
    <w:rsid w:val="008C2B1B"/>
    <w:rsid w:val="008C57D1"/>
    <w:rsid w:val="008C6D0B"/>
    <w:rsid w:val="008C736F"/>
    <w:rsid w:val="008D0497"/>
    <w:rsid w:val="008D1F6C"/>
    <w:rsid w:val="008D2623"/>
    <w:rsid w:val="008D3367"/>
    <w:rsid w:val="008D7C5C"/>
    <w:rsid w:val="008E02FD"/>
    <w:rsid w:val="008E1FEA"/>
    <w:rsid w:val="008E3014"/>
    <w:rsid w:val="008E31C6"/>
    <w:rsid w:val="008E39B2"/>
    <w:rsid w:val="008E3A2A"/>
    <w:rsid w:val="008E3CB9"/>
    <w:rsid w:val="008E4757"/>
    <w:rsid w:val="008E4B0A"/>
    <w:rsid w:val="008E62D9"/>
    <w:rsid w:val="008E632B"/>
    <w:rsid w:val="008E6DCC"/>
    <w:rsid w:val="008E7E63"/>
    <w:rsid w:val="008F0C12"/>
    <w:rsid w:val="008F0D69"/>
    <w:rsid w:val="008F1AF1"/>
    <w:rsid w:val="008F219A"/>
    <w:rsid w:val="008F21D6"/>
    <w:rsid w:val="008F396E"/>
    <w:rsid w:val="008F3D7F"/>
    <w:rsid w:val="008F4327"/>
    <w:rsid w:val="008F7572"/>
    <w:rsid w:val="008F79DF"/>
    <w:rsid w:val="008F7B28"/>
    <w:rsid w:val="009006C0"/>
    <w:rsid w:val="0090198D"/>
    <w:rsid w:val="00901F58"/>
    <w:rsid w:val="009021C5"/>
    <w:rsid w:val="0090379C"/>
    <w:rsid w:val="0090602A"/>
    <w:rsid w:val="00906B27"/>
    <w:rsid w:val="00907EB1"/>
    <w:rsid w:val="009119B3"/>
    <w:rsid w:val="00912D62"/>
    <w:rsid w:val="009149B0"/>
    <w:rsid w:val="009158D9"/>
    <w:rsid w:val="00916316"/>
    <w:rsid w:val="00916693"/>
    <w:rsid w:val="009169C5"/>
    <w:rsid w:val="009170D3"/>
    <w:rsid w:val="009175C1"/>
    <w:rsid w:val="009176E4"/>
    <w:rsid w:val="00917B2F"/>
    <w:rsid w:val="0092142D"/>
    <w:rsid w:val="00921A21"/>
    <w:rsid w:val="00921B3E"/>
    <w:rsid w:val="00922981"/>
    <w:rsid w:val="00922E19"/>
    <w:rsid w:val="00923FFD"/>
    <w:rsid w:val="00925459"/>
    <w:rsid w:val="00925BA4"/>
    <w:rsid w:val="00926CA8"/>
    <w:rsid w:val="009274BE"/>
    <w:rsid w:val="0092751F"/>
    <w:rsid w:val="00927996"/>
    <w:rsid w:val="00927F03"/>
    <w:rsid w:val="00927F49"/>
    <w:rsid w:val="00930A61"/>
    <w:rsid w:val="00930C93"/>
    <w:rsid w:val="00930F8F"/>
    <w:rsid w:val="00931A4E"/>
    <w:rsid w:val="0093289E"/>
    <w:rsid w:val="0093323C"/>
    <w:rsid w:val="00935ABB"/>
    <w:rsid w:val="00935B3E"/>
    <w:rsid w:val="009404B9"/>
    <w:rsid w:val="00940F31"/>
    <w:rsid w:val="00941049"/>
    <w:rsid w:val="009411F6"/>
    <w:rsid w:val="009414E6"/>
    <w:rsid w:val="00941B0A"/>
    <w:rsid w:val="00941DFE"/>
    <w:rsid w:val="00941E27"/>
    <w:rsid w:val="00941F7D"/>
    <w:rsid w:val="00943829"/>
    <w:rsid w:val="009438E2"/>
    <w:rsid w:val="00944F20"/>
    <w:rsid w:val="00945D2E"/>
    <w:rsid w:val="00945D55"/>
    <w:rsid w:val="00946234"/>
    <w:rsid w:val="00947810"/>
    <w:rsid w:val="009508C1"/>
    <w:rsid w:val="00951E07"/>
    <w:rsid w:val="00952951"/>
    <w:rsid w:val="009538BA"/>
    <w:rsid w:val="00953CBE"/>
    <w:rsid w:val="009546A6"/>
    <w:rsid w:val="009548D5"/>
    <w:rsid w:val="00954931"/>
    <w:rsid w:val="00955163"/>
    <w:rsid w:val="00955B15"/>
    <w:rsid w:val="00955BB3"/>
    <w:rsid w:val="00956572"/>
    <w:rsid w:val="009568E5"/>
    <w:rsid w:val="00956F8F"/>
    <w:rsid w:val="00960009"/>
    <w:rsid w:val="00960051"/>
    <w:rsid w:val="00962A77"/>
    <w:rsid w:val="00963F77"/>
    <w:rsid w:val="009653C5"/>
    <w:rsid w:val="009656F1"/>
    <w:rsid w:val="00965898"/>
    <w:rsid w:val="00966E3A"/>
    <w:rsid w:val="0096713D"/>
    <w:rsid w:val="00967227"/>
    <w:rsid w:val="009672E0"/>
    <w:rsid w:val="0096798F"/>
    <w:rsid w:val="00967EC9"/>
    <w:rsid w:val="00970D72"/>
    <w:rsid w:val="0097165D"/>
    <w:rsid w:val="00971C9C"/>
    <w:rsid w:val="00971FB6"/>
    <w:rsid w:val="009728C8"/>
    <w:rsid w:val="00972FD8"/>
    <w:rsid w:val="00974805"/>
    <w:rsid w:val="00975218"/>
    <w:rsid w:val="009769A8"/>
    <w:rsid w:val="00976F3C"/>
    <w:rsid w:val="0098003B"/>
    <w:rsid w:val="00981887"/>
    <w:rsid w:val="00982E64"/>
    <w:rsid w:val="009860A5"/>
    <w:rsid w:val="00986D33"/>
    <w:rsid w:val="0098762C"/>
    <w:rsid w:val="00991D67"/>
    <w:rsid w:val="00992553"/>
    <w:rsid w:val="00992E53"/>
    <w:rsid w:val="00995512"/>
    <w:rsid w:val="00996AA3"/>
    <w:rsid w:val="00997DCD"/>
    <w:rsid w:val="00997DF3"/>
    <w:rsid w:val="00997FFC"/>
    <w:rsid w:val="009A199D"/>
    <w:rsid w:val="009A6EC4"/>
    <w:rsid w:val="009A7AF2"/>
    <w:rsid w:val="009B0454"/>
    <w:rsid w:val="009B085D"/>
    <w:rsid w:val="009B18BC"/>
    <w:rsid w:val="009B1A3A"/>
    <w:rsid w:val="009B3B79"/>
    <w:rsid w:val="009B4478"/>
    <w:rsid w:val="009B4F85"/>
    <w:rsid w:val="009B6176"/>
    <w:rsid w:val="009B6B15"/>
    <w:rsid w:val="009B6E8F"/>
    <w:rsid w:val="009B6FEA"/>
    <w:rsid w:val="009C0255"/>
    <w:rsid w:val="009C0B5F"/>
    <w:rsid w:val="009C1F96"/>
    <w:rsid w:val="009C2706"/>
    <w:rsid w:val="009C2884"/>
    <w:rsid w:val="009C2A52"/>
    <w:rsid w:val="009C32BE"/>
    <w:rsid w:val="009C3815"/>
    <w:rsid w:val="009C3ACC"/>
    <w:rsid w:val="009C4072"/>
    <w:rsid w:val="009C5AE6"/>
    <w:rsid w:val="009C5EBA"/>
    <w:rsid w:val="009C63E9"/>
    <w:rsid w:val="009D0C14"/>
    <w:rsid w:val="009D1DF3"/>
    <w:rsid w:val="009D2080"/>
    <w:rsid w:val="009D2410"/>
    <w:rsid w:val="009D3A18"/>
    <w:rsid w:val="009D4149"/>
    <w:rsid w:val="009D66A3"/>
    <w:rsid w:val="009D6D2A"/>
    <w:rsid w:val="009D6D2D"/>
    <w:rsid w:val="009D75CF"/>
    <w:rsid w:val="009D7A47"/>
    <w:rsid w:val="009E398D"/>
    <w:rsid w:val="009E6A71"/>
    <w:rsid w:val="009E6FEB"/>
    <w:rsid w:val="009E78A7"/>
    <w:rsid w:val="009E7BFF"/>
    <w:rsid w:val="009F1CED"/>
    <w:rsid w:val="009F1F32"/>
    <w:rsid w:val="009F27B9"/>
    <w:rsid w:val="009F36D3"/>
    <w:rsid w:val="009F38A2"/>
    <w:rsid w:val="009F4AB5"/>
    <w:rsid w:val="009F64DE"/>
    <w:rsid w:val="009F6D2E"/>
    <w:rsid w:val="00A00CCF"/>
    <w:rsid w:val="00A01FD7"/>
    <w:rsid w:val="00A0209B"/>
    <w:rsid w:val="00A03495"/>
    <w:rsid w:val="00A05287"/>
    <w:rsid w:val="00A062FB"/>
    <w:rsid w:val="00A06B06"/>
    <w:rsid w:val="00A0724B"/>
    <w:rsid w:val="00A07C28"/>
    <w:rsid w:val="00A1089B"/>
    <w:rsid w:val="00A12746"/>
    <w:rsid w:val="00A13147"/>
    <w:rsid w:val="00A13B37"/>
    <w:rsid w:val="00A13D8F"/>
    <w:rsid w:val="00A13E14"/>
    <w:rsid w:val="00A14016"/>
    <w:rsid w:val="00A160AF"/>
    <w:rsid w:val="00A1738F"/>
    <w:rsid w:val="00A20719"/>
    <w:rsid w:val="00A22748"/>
    <w:rsid w:val="00A241A4"/>
    <w:rsid w:val="00A24724"/>
    <w:rsid w:val="00A24EB5"/>
    <w:rsid w:val="00A25C69"/>
    <w:rsid w:val="00A25D28"/>
    <w:rsid w:val="00A27C7E"/>
    <w:rsid w:val="00A27C87"/>
    <w:rsid w:val="00A27FE8"/>
    <w:rsid w:val="00A3075B"/>
    <w:rsid w:val="00A30A3B"/>
    <w:rsid w:val="00A31CDB"/>
    <w:rsid w:val="00A3479E"/>
    <w:rsid w:val="00A34D7A"/>
    <w:rsid w:val="00A353FE"/>
    <w:rsid w:val="00A35402"/>
    <w:rsid w:val="00A35505"/>
    <w:rsid w:val="00A36460"/>
    <w:rsid w:val="00A41B23"/>
    <w:rsid w:val="00A41E32"/>
    <w:rsid w:val="00A455E1"/>
    <w:rsid w:val="00A50A12"/>
    <w:rsid w:val="00A519D5"/>
    <w:rsid w:val="00A54BFF"/>
    <w:rsid w:val="00A55089"/>
    <w:rsid w:val="00A552E2"/>
    <w:rsid w:val="00A55753"/>
    <w:rsid w:val="00A56454"/>
    <w:rsid w:val="00A56455"/>
    <w:rsid w:val="00A56B9B"/>
    <w:rsid w:val="00A56C7E"/>
    <w:rsid w:val="00A57823"/>
    <w:rsid w:val="00A604F9"/>
    <w:rsid w:val="00A639DD"/>
    <w:rsid w:val="00A64EF7"/>
    <w:rsid w:val="00A660ED"/>
    <w:rsid w:val="00A67A0D"/>
    <w:rsid w:val="00A67DE7"/>
    <w:rsid w:val="00A70BE3"/>
    <w:rsid w:val="00A71D2C"/>
    <w:rsid w:val="00A73AA8"/>
    <w:rsid w:val="00A73B9C"/>
    <w:rsid w:val="00A752EC"/>
    <w:rsid w:val="00A756CC"/>
    <w:rsid w:val="00A75C78"/>
    <w:rsid w:val="00A75CB2"/>
    <w:rsid w:val="00A7642B"/>
    <w:rsid w:val="00A76ADE"/>
    <w:rsid w:val="00A77A71"/>
    <w:rsid w:val="00A800AD"/>
    <w:rsid w:val="00A83307"/>
    <w:rsid w:val="00A83AB4"/>
    <w:rsid w:val="00A83B70"/>
    <w:rsid w:val="00A8426D"/>
    <w:rsid w:val="00A844B6"/>
    <w:rsid w:val="00A85CFB"/>
    <w:rsid w:val="00A85E96"/>
    <w:rsid w:val="00A86AF2"/>
    <w:rsid w:val="00A91998"/>
    <w:rsid w:val="00A92D48"/>
    <w:rsid w:val="00A93D49"/>
    <w:rsid w:val="00A940EB"/>
    <w:rsid w:val="00A94981"/>
    <w:rsid w:val="00A95B1D"/>
    <w:rsid w:val="00A9613C"/>
    <w:rsid w:val="00A96902"/>
    <w:rsid w:val="00AA123C"/>
    <w:rsid w:val="00AA1318"/>
    <w:rsid w:val="00AA154B"/>
    <w:rsid w:val="00AA20FD"/>
    <w:rsid w:val="00AA3CE2"/>
    <w:rsid w:val="00AA3D6B"/>
    <w:rsid w:val="00AA47CB"/>
    <w:rsid w:val="00AA4C66"/>
    <w:rsid w:val="00AA5A32"/>
    <w:rsid w:val="00AB1E34"/>
    <w:rsid w:val="00AB1EBC"/>
    <w:rsid w:val="00AB2902"/>
    <w:rsid w:val="00AB38FB"/>
    <w:rsid w:val="00AB3BB9"/>
    <w:rsid w:val="00AB649C"/>
    <w:rsid w:val="00AB69DE"/>
    <w:rsid w:val="00AB6ED7"/>
    <w:rsid w:val="00AB7209"/>
    <w:rsid w:val="00AB7E4F"/>
    <w:rsid w:val="00AC00BC"/>
    <w:rsid w:val="00AC06B1"/>
    <w:rsid w:val="00AC2277"/>
    <w:rsid w:val="00AC2416"/>
    <w:rsid w:val="00AC36B4"/>
    <w:rsid w:val="00AC4C6C"/>
    <w:rsid w:val="00AC564D"/>
    <w:rsid w:val="00AC578A"/>
    <w:rsid w:val="00AC59A9"/>
    <w:rsid w:val="00AC6307"/>
    <w:rsid w:val="00AC6545"/>
    <w:rsid w:val="00AC75F8"/>
    <w:rsid w:val="00AC7E0F"/>
    <w:rsid w:val="00AD0648"/>
    <w:rsid w:val="00AD12BB"/>
    <w:rsid w:val="00AD3597"/>
    <w:rsid w:val="00AD3702"/>
    <w:rsid w:val="00AD3CE9"/>
    <w:rsid w:val="00AD66D9"/>
    <w:rsid w:val="00AD764D"/>
    <w:rsid w:val="00AE0CA8"/>
    <w:rsid w:val="00AE4816"/>
    <w:rsid w:val="00AE738B"/>
    <w:rsid w:val="00AE75AA"/>
    <w:rsid w:val="00AF03C3"/>
    <w:rsid w:val="00AF24EC"/>
    <w:rsid w:val="00AF2A3A"/>
    <w:rsid w:val="00AF33CE"/>
    <w:rsid w:val="00AF5057"/>
    <w:rsid w:val="00AF5799"/>
    <w:rsid w:val="00AF5881"/>
    <w:rsid w:val="00AF5CC7"/>
    <w:rsid w:val="00AF602A"/>
    <w:rsid w:val="00AF700F"/>
    <w:rsid w:val="00AF7560"/>
    <w:rsid w:val="00B003EC"/>
    <w:rsid w:val="00B00555"/>
    <w:rsid w:val="00B00564"/>
    <w:rsid w:val="00B00A98"/>
    <w:rsid w:val="00B00FC4"/>
    <w:rsid w:val="00B0225C"/>
    <w:rsid w:val="00B0439B"/>
    <w:rsid w:val="00B04645"/>
    <w:rsid w:val="00B06489"/>
    <w:rsid w:val="00B06639"/>
    <w:rsid w:val="00B06840"/>
    <w:rsid w:val="00B072FF"/>
    <w:rsid w:val="00B079A1"/>
    <w:rsid w:val="00B12FE9"/>
    <w:rsid w:val="00B14417"/>
    <w:rsid w:val="00B14662"/>
    <w:rsid w:val="00B15DB4"/>
    <w:rsid w:val="00B15F95"/>
    <w:rsid w:val="00B168B4"/>
    <w:rsid w:val="00B20098"/>
    <w:rsid w:val="00B20ACF"/>
    <w:rsid w:val="00B2165F"/>
    <w:rsid w:val="00B216E6"/>
    <w:rsid w:val="00B2180F"/>
    <w:rsid w:val="00B22031"/>
    <w:rsid w:val="00B22B00"/>
    <w:rsid w:val="00B23035"/>
    <w:rsid w:val="00B24528"/>
    <w:rsid w:val="00B24D83"/>
    <w:rsid w:val="00B24DE3"/>
    <w:rsid w:val="00B25367"/>
    <w:rsid w:val="00B25B2B"/>
    <w:rsid w:val="00B261FD"/>
    <w:rsid w:val="00B27486"/>
    <w:rsid w:val="00B301DC"/>
    <w:rsid w:val="00B30356"/>
    <w:rsid w:val="00B30554"/>
    <w:rsid w:val="00B31833"/>
    <w:rsid w:val="00B32C1C"/>
    <w:rsid w:val="00B331F0"/>
    <w:rsid w:val="00B33F45"/>
    <w:rsid w:val="00B34D87"/>
    <w:rsid w:val="00B3512D"/>
    <w:rsid w:val="00B35165"/>
    <w:rsid w:val="00B35D7D"/>
    <w:rsid w:val="00B35F83"/>
    <w:rsid w:val="00B37147"/>
    <w:rsid w:val="00B40381"/>
    <w:rsid w:val="00B407B1"/>
    <w:rsid w:val="00B41542"/>
    <w:rsid w:val="00B41959"/>
    <w:rsid w:val="00B420DE"/>
    <w:rsid w:val="00B4328B"/>
    <w:rsid w:val="00B43D8C"/>
    <w:rsid w:val="00B4418D"/>
    <w:rsid w:val="00B4425F"/>
    <w:rsid w:val="00B459DD"/>
    <w:rsid w:val="00B465BF"/>
    <w:rsid w:val="00B466DB"/>
    <w:rsid w:val="00B47C33"/>
    <w:rsid w:val="00B501BB"/>
    <w:rsid w:val="00B533B3"/>
    <w:rsid w:val="00B5383A"/>
    <w:rsid w:val="00B54AF8"/>
    <w:rsid w:val="00B5731F"/>
    <w:rsid w:val="00B57516"/>
    <w:rsid w:val="00B57926"/>
    <w:rsid w:val="00B61295"/>
    <w:rsid w:val="00B61893"/>
    <w:rsid w:val="00B61C91"/>
    <w:rsid w:val="00B63F05"/>
    <w:rsid w:val="00B64C60"/>
    <w:rsid w:val="00B64EE2"/>
    <w:rsid w:val="00B64EF1"/>
    <w:rsid w:val="00B6523E"/>
    <w:rsid w:val="00B65719"/>
    <w:rsid w:val="00B66B84"/>
    <w:rsid w:val="00B67DC0"/>
    <w:rsid w:val="00B701D0"/>
    <w:rsid w:val="00B74276"/>
    <w:rsid w:val="00B743ED"/>
    <w:rsid w:val="00B76624"/>
    <w:rsid w:val="00B77451"/>
    <w:rsid w:val="00B779F3"/>
    <w:rsid w:val="00B77C73"/>
    <w:rsid w:val="00B81170"/>
    <w:rsid w:val="00B81AD4"/>
    <w:rsid w:val="00B81E9C"/>
    <w:rsid w:val="00B82ED3"/>
    <w:rsid w:val="00B83347"/>
    <w:rsid w:val="00B83B0A"/>
    <w:rsid w:val="00B83CAF"/>
    <w:rsid w:val="00B84379"/>
    <w:rsid w:val="00B845C8"/>
    <w:rsid w:val="00B8494D"/>
    <w:rsid w:val="00B851F8"/>
    <w:rsid w:val="00B85385"/>
    <w:rsid w:val="00B86C02"/>
    <w:rsid w:val="00B86E42"/>
    <w:rsid w:val="00B878C6"/>
    <w:rsid w:val="00B87F48"/>
    <w:rsid w:val="00B90378"/>
    <w:rsid w:val="00B90B67"/>
    <w:rsid w:val="00B924A1"/>
    <w:rsid w:val="00B92ADC"/>
    <w:rsid w:val="00B92CBF"/>
    <w:rsid w:val="00B940BA"/>
    <w:rsid w:val="00B94DB1"/>
    <w:rsid w:val="00B95828"/>
    <w:rsid w:val="00B95923"/>
    <w:rsid w:val="00B965BD"/>
    <w:rsid w:val="00B978AA"/>
    <w:rsid w:val="00BA0779"/>
    <w:rsid w:val="00BA1270"/>
    <w:rsid w:val="00BA37A0"/>
    <w:rsid w:val="00BA49B7"/>
    <w:rsid w:val="00BB02C1"/>
    <w:rsid w:val="00BB0574"/>
    <w:rsid w:val="00BB065C"/>
    <w:rsid w:val="00BB112E"/>
    <w:rsid w:val="00BB1925"/>
    <w:rsid w:val="00BB2ED0"/>
    <w:rsid w:val="00BB35F5"/>
    <w:rsid w:val="00BB4BC8"/>
    <w:rsid w:val="00BB5BD3"/>
    <w:rsid w:val="00BB6DD9"/>
    <w:rsid w:val="00BB7DFB"/>
    <w:rsid w:val="00BC0834"/>
    <w:rsid w:val="00BC0DEC"/>
    <w:rsid w:val="00BC0E7C"/>
    <w:rsid w:val="00BC269D"/>
    <w:rsid w:val="00BC4316"/>
    <w:rsid w:val="00BC452E"/>
    <w:rsid w:val="00BC507D"/>
    <w:rsid w:val="00BC5544"/>
    <w:rsid w:val="00BC568D"/>
    <w:rsid w:val="00BC5F9F"/>
    <w:rsid w:val="00BC7FF9"/>
    <w:rsid w:val="00BD17FF"/>
    <w:rsid w:val="00BD201E"/>
    <w:rsid w:val="00BD235C"/>
    <w:rsid w:val="00BD398F"/>
    <w:rsid w:val="00BD4ADD"/>
    <w:rsid w:val="00BD5FB3"/>
    <w:rsid w:val="00BD619E"/>
    <w:rsid w:val="00BD641D"/>
    <w:rsid w:val="00BD6C2C"/>
    <w:rsid w:val="00BD6EEE"/>
    <w:rsid w:val="00BD758F"/>
    <w:rsid w:val="00BE1106"/>
    <w:rsid w:val="00BE114A"/>
    <w:rsid w:val="00BE1C70"/>
    <w:rsid w:val="00BE5203"/>
    <w:rsid w:val="00BF1148"/>
    <w:rsid w:val="00BF15BB"/>
    <w:rsid w:val="00BF2329"/>
    <w:rsid w:val="00BF278F"/>
    <w:rsid w:val="00BF39C4"/>
    <w:rsid w:val="00BF3A8B"/>
    <w:rsid w:val="00BF4324"/>
    <w:rsid w:val="00BF626E"/>
    <w:rsid w:val="00BF6596"/>
    <w:rsid w:val="00BF67B5"/>
    <w:rsid w:val="00BF6923"/>
    <w:rsid w:val="00BF6E4B"/>
    <w:rsid w:val="00BF726A"/>
    <w:rsid w:val="00BF78A6"/>
    <w:rsid w:val="00C0089D"/>
    <w:rsid w:val="00C018AC"/>
    <w:rsid w:val="00C02871"/>
    <w:rsid w:val="00C02E41"/>
    <w:rsid w:val="00C03900"/>
    <w:rsid w:val="00C041E4"/>
    <w:rsid w:val="00C04803"/>
    <w:rsid w:val="00C04C65"/>
    <w:rsid w:val="00C05059"/>
    <w:rsid w:val="00C06276"/>
    <w:rsid w:val="00C06EC5"/>
    <w:rsid w:val="00C07908"/>
    <w:rsid w:val="00C07B9D"/>
    <w:rsid w:val="00C124FA"/>
    <w:rsid w:val="00C13AB4"/>
    <w:rsid w:val="00C151D8"/>
    <w:rsid w:val="00C170DE"/>
    <w:rsid w:val="00C1726D"/>
    <w:rsid w:val="00C203D9"/>
    <w:rsid w:val="00C209CC"/>
    <w:rsid w:val="00C20E00"/>
    <w:rsid w:val="00C22113"/>
    <w:rsid w:val="00C2295E"/>
    <w:rsid w:val="00C230F2"/>
    <w:rsid w:val="00C23C90"/>
    <w:rsid w:val="00C24419"/>
    <w:rsid w:val="00C25DB8"/>
    <w:rsid w:val="00C264BB"/>
    <w:rsid w:val="00C26516"/>
    <w:rsid w:val="00C271BD"/>
    <w:rsid w:val="00C3033B"/>
    <w:rsid w:val="00C31736"/>
    <w:rsid w:val="00C3191C"/>
    <w:rsid w:val="00C322D9"/>
    <w:rsid w:val="00C32ED2"/>
    <w:rsid w:val="00C33580"/>
    <w:rsid w:val="00C34146"/>
    <w:rsid w:val="00C34C54"/>
    <w:rsid w:val="00C35572"/>
    <w:rsid w:val="00C35B2D"/>
    <w:rsid w:val="00C372C3"/>
    <w:rsid w:val="00C40168"/>
    <w:rsid w:val="00C4129A"/>
    <w:rsid w:val="00C41D5F"/>
    <w:rsid w:val="00C42299"/>
    <w:rsid w:val="00C42DC3"/>
    <w:rsid w:val="00C4585C"/>
    <w:rsid w:val="00C466A4"/>
    <w:rsid w:val="00C47E2F"/>
    <w:rsid w:val="00C51C98"/>
    <w:rsid w:val="00C51E42"/>
    <w:rsid w:val="00C5282A"/>
    <w:rsid w:val="00C55335"/>
    <w:rsid w:val="00C565C7"/>
    <w:rsid w:val="00C57762"/>
    <w:rsid w:val="00C57890"/>
    <w:rsid w:val="00C60BB3"/>
    <w:rsid w:val="00C6288F"/>
    <w:rsid w:val="00C639CB"/>
    <w:rsid w:val="00C6627B"/>
    <w:rsid w:val="00C6755E"/>
    <w:rsid w:val="00C73876"/>
    <w:rsid w:val="00C74875"/>
    <w:rsid w:val="00C74F60"/>
    <w:rsid w:val="00C761F2"/>
    <w:rsid w:val="00C76564"/>
    <w:rsid w:val="00C76779"/>
    <w:rsid w:val="00C81E1A"/>
    <w:rsid w:val="00C82065"/>
    <w:rsid w:val="00C82395"/>
    <w:rsid w:val="00C83D6E"/>
    <w:rsid w:val="00C8406D"/>
    <w:rsid w:val="00C844CF"/>
    <w:rsid w:val="00C8468E"/>
    <w:rsid w:val="00C84A4D"/>
    <w:rsid w:val="00C8604B"/>
    <w:rsid w:val="00C8742D"/>
    <w:rsid w:val="00C90B56"/>
    <w:rsid w:val="00C91175"/>
    <w:rsid w:val="00C91A86"/>
    <w:rsid w:val="00C91AFC"/>
    <w:rsid w:val="00C929B6"/>
    <w:rsid w:val="00C9392C"/>
    <w:rsid w:val="00C93E4B"/>
    <w:rsid w:val="00C95AC0"/>
    <w:rsid w:val="00C96037"/>
    <w:rsid w:val="00C96190"/>
    <w:rsid w:val="00C9679A"/>
    <w:rsid w:val="00C96D27"/>
    <w:rsid w:val="00CA0963"/>
    <w:rsid w:val="00CA2675"/>
    <w:rsid w:val="00CA4554"/>
    <w:rsid w:val="00CA4A06"/>
    <w:rsid w:val="00CA566B"/>
    <w:rsid w:val="00CA69E3"/>
    <w:rsid w:val="00CA6BBE"/>
    <w:rsid w:val="00CA7180"/>
    <w:rsid w:val="00CA755F"/>
    <w:rsid w:val="00CA7811"/>
    <w:rsid w:val="00CA7D5C"/>
    <w:rsid w:val="00CB2147"/>
    <w:rsid w:val="00CB2833"/>
    <w:rsid w:val="00CB3315"/>
    <w:rsid w:val="00CB345F"/>
    <w:rsid w:val="00CB35FC"/>
    <w:rsid w:val="00CB3648"/>
    <w:rsid w:val="00CB36DA"/>
    <w:rsid w:val="00CB4420"/>
    <w:rsid w:val="00CB4E4A"/>
    <w:rsid w:val="00CB6AF5"/>
    <w:rsid w:val="00CB793A"/>
    <w:rsid w:val="00CC02F8"/>
    <w:rsid w:val="00CC1A76"/>
    <w:rsid w:val="00CC5B90"/>
    <w:rsid w:val="00CD1972"/>
    <w:rsid w:val="00CD2DA3"/>
    <w:rsid w:val="00CD3337"/>
    <w:rsid w:val="00CD4D78"/>
    <w:rsid w:val="00CD766B"/>
    <w:rsid w:val="00CD7D52"/>
    <w:rsid w:val="00CE0842"/>
    <w:rsid w:val="00CE08C9"/>
    <w:rsid w:val="00CE0A3C"/>
    <w:rsid w:val="00CE185F"/>
    <w:rsid w:val="00CE2C7E"/>
    <w:rsid w:val="00CE42D4"/>
    <w:rsid w:val="00CE56E5"/>
    <w:rsid w:val="00CE5AC5"/>
    <w:rsid w:val="00CE6222"/>
    <w:rsid w:val="00CE632F"/>
    <w:rsid w:val="00CE6AC3"/>
    <w:rsid w:val="00CE710C"/>
    <w:rsid w:val="00CE7988"/>
    <w:rsid w:val="00CF15A3"/>
    <w:rsid w:val="00CF1BBC"/>
    <w:rsid w:val="00CF1BE7"/>
    <w:rsid w:val="00CF27B5"/>
    <w:rsid w:val="00CF33E3"/>
    <w:rsid w:val="00CF33E7"/>
    <w:rsid w:val="00CF3496"/>
    <w:rsid w:val="00CF3912"/>
    <w:rsid w:val="00CF48C5"/>
    <w:rsid w:val="00CF70CA"/>
    <w:rsid w:val="00D004E9"/>
    <w:rsid w:val="00D0050F"/>
    <w:rsid w:val="00D01755"/>
    <w:rsid w:val="00D02835"/>
    <w:rsid w:val="00D03770"/>
    <w:rsid w:val="00D03BA5"/>
    <w:rsid w:val="00D03F1E"/>
    <w:rsid w:val="00D040C2"/>
    <w:rsid w:val="00D04810"/>
    <w:rsid w:val="00D05CF3"/>
    <w:rsid w:val="00D07C97"/>
    <w:rsid w:val="00D07EF6"/>
    <w:rsid w:val="00D100EB"/>
    <w:rsid w:val="00D108A0"/>
    <w:rsid w:val="00D1195F"/>
    <w:rsid w:val="00D11CCF"/>
    <w:rsid w:val="00D12C95"/>
    <w:rsid w:val="00D13239"/>
    <w:rsid w:val="00D14C6F"/>
    <w:rsid w:val="00D15F21"/>
    <w:rsid w:val="00D1644E"/>
    <w:rsid w:val="00D165D7"/>
    <w:rsid w:val="00D2038B"/>
    <w:rsid w:val="00D2079D"/>
    <w:rsid w:val="00D2496E"/>
    <w:rsid w:val="00D24AB5"/>
    <w:rsid w:val="00D25314"/>
    <w:rsid w:val="00D254DD"/>
    <w:rsid w:val="00D265B7"/>
    <w:rsid w:val="00D26678"/>
    <w:rsid w:val="00D26928"/>
    <w:rsid w:val="00D27E00"/>
    <w:rsid w:val="00D31D1F"/>
    <w:rsid w:val="00D31FC5"/>
    <w:rsid w:val="00D31FFD"/>
    <w:rsid w:val="00D32012"/>
    <w:rsid w:val="00D329AB"/>
    <w:rsid w:val="00D33E3D"/>
    <w:rsid w:val="00D34A63"/>
    <w:rsid w:val="00D34DD0"/>
    <w:rsid w:val="00D368AD"/>
    <w:rsid w:val="00D36F3C"/>
    <w:rsid w:val="00D404FA"/>
    <w:rsid w:val="00D40669"/>
    <w:rsid w:val="00D459D4"/>
    <w:rsid w:val="00D45D6F"/>
    <w:rsid w:val="00D46CB3"/>
    <w:rsid w:val="00D47C2A"/>
    <w:rsid w:val="00D5193E"/>
    <w:rsid w:val="00D52BA5"/>
    <w:rsid w:val="00D54F80"/>
    <w:rsid w:val="00D55C10"/>
    <w:rsid w:val="00D560DB"/>
    <w:rsid w:val="00D605EC"/>
    <w:rsid w:val="00D6067A"/>
    <w:rsid w:val="00D608CA"/>
    <w:rsid w:val="00D61658"/>
    <w:rsid w:val="00D6247A"/>
    <w:rsid w:val="00D63065"/>
    <w:rsid w:val="00D63D2F"/>
    <w:rsid w:val="00D64EA2"/>
    <w:rsid w:val="00D67194"/>
    <w:rsid w:val="00D6790E"/>
    <w:rsid w:val="00D70991"/>
    <w:rsid w:val="00D715C2"/>
    <w:rsid w:val="00D71F0F"/>
    <w:rsid w:val="00D72979"/>
    <w:rsid w:val="00D754FF"/>
    <w:rsid w:val="00D77D30"/>
    <w:rsid w:val="00D77FA4"/>
    <w:rsid w:val="00D80C09"/>
    <w:rsid w:val="00D812F6"/>
    <w:rsid w:val="00D839B3"/>
    <w:rsid w:val="00D83C04"/>
    <w:rsid w:val="00D84111"/>
    <w:rsid w:val="00D85A3F"/>
    <w:rsid w:val="00D85D9F"/>
    <w:rsid w:val="00D85F98"/>
    <w:rsid w:val="00D877E3"/>
    <w:rsid w:val="00D87F84"/>
    <w:rsid w:val="00D9156A"/>
    <w:rsid w:val="00D91BA9"/>
    <w:rsid w:val="00D92880"/>
    <w:rsid w:val="00D9289A"/>
    <w:rsid w:val="00D96348"/>
    <w:rsid w:val="00D96DAB"/>
    <w:rsid w:val="00DA0CEB"/>
    <w:rsid w:val="00DA1C2C"/>
    <w:rsid w:val="00DA3ABB"/>
    <w:rsid w:val="00DA4574"/>
    <w:rsid w:val="00DA45D3"/>
    <w:rsid w:val="00DA4BA6"/>
    <w:rsid w:val="00DA637C"/>
    <w:rsid w:val="00DA64FD"/>
    <w:rsid w:val="00DA7219"/>
    <w:rsid w:val="00DB045D"/>
    <w:rsid w:val="00DB0DC1"/>
    <w:rsid w:val="00DB113A"/>
    <w:rsid w:val="00DB1C30"/>
    <w:rsid w:val="00DB4179"/>
    <w:rsid w:val="00DB4568"/>
    <w:rsid w:val="00DB45F3"/>
    <w:rsid w:val="00DB5506"/>
    <w:rsid w:val="00DB56B4"/>
    <w:rsid w:val="00DB62FC"/>
    <w:rsid w:val="00DB688C"/>
    <w:rsid w:val="00DC10B1"/>
    <w:rsid w:val="00DC23C7"/>
    <w:rsid w:val="00DC2DAF"/>
    <w:rsid w:val="00DC35D7"/>
    <w:rsid w:val="00DC37FE"/>
    <w:rsid w:val="00DC38DE"/>
    <w:rsid w:val="00DC40FB"/>
    <w:rsid w:val="00DC67F0"/>
    <w:rsid w:val="00DC6DD4"/>
    <w:rsid w:val="00DC7E63"/>
    <w:rsid w:val="00DD0794"/>
    <w:rsid w:val="00DD14D9"/>
    <w:rsid w:val="00DD226A"/>
    <w:rsid w:val="00DD2378"/>
    <w:rsid w:val="00DD2448"/>
    <w:rsid w:val="00DD26AE"/>
    <w:rsid w:val="00DD26BF"/>
    <w:rsid w:val="00DD2DA4"/>
    <w:rsid w:val="00DD2DBD"/>
    <w:rsid w:val="00DD34E1"/>
    <w:rsid w:val="00DD7D21"/>
    <w:rsid w:val="00DD7FED"/>
    <w:rsid w:val="00DE1450"/>
    <w:rsid w:val="00DE2ACC"/>
    <w:rsid w:val="00DE381E"/>
    <w:rsid w:val="00DE50F0"/>
    <w:rsid w:val="00DE5E34"/>
    <w:rsid w:val="00DE65B3"/>
    <w:rsid w:val="00DE6975"/>
    <w:rsid w:val="00DE7877"/>
    <w:rsid w:val="00DE7AFC"/>
    <w:rsid w:val="00DE7F5D"/>
    <w:rsid w:val="00DF0BAF"/>
    <w:rsid w:val="00DF138E"/>
    <w:rsid w:val="00DF1485"/>
    <w:rsid w:val="00DF16E0"/>
    <w:rsid w:val="00DF19D3"/>
    <w:rsid w:val="00DF3EDE"/>
    <w:rsid w:val="00DF44D3"/>
    <w:rsid w:val="00DF4EE0"/>
    <w:rsid w:val="00DF5661"/>
    <w:rsid w:val="00DF60BC"/>
    <w:rsid w:val="00DF6C1F"/>
    <w:rsid w:val="00DF7293"/>
    <w:rsid w:val="00E006F1"/>
    <w:rsid w:val="00E00CF1"/>
    <w:rsid w:val="00E01499"/>
    <w:rsid w:val="00E017DD"/>
    <w:rsid w:val="00E03167"/>
    <w:rsid w:val="00E03424"/>
    <w:rsid w:val="00E0390F"/>
    <w:rsid w:val="00E05FF4"/>
    <w:rsid w:val="00E074AF"/>
    <w:rsid w:val="00E07FFC"/>
    <w:rsid w:val="00E11C67"/>
    <w:rsid w:val="00E11E2E"/>
    <w:rsid w:val="00E135A1"/>
    <w:rsid w:val="00E14673"/>
    <w:rsid w:val="00E15229"/>
    <w:rsid w:val="00E15CBC"/>
    <w:rsid w:val="00E167CF"/>
    <w:rsid w:val="00E17DF3"/>
    <w:rsid w:val="00E24447"/>
    <w:rsid w:val="00E24A98"/>
    <w:rsid w:val="00E250AA"/>
    <w:rsid w:val="00E2587D"/>
    <w:rsid w:val="00E25C46"/>
    <w:rsid w:val="00E26572"/>
    <w:rsid w:val="00E266FD"/>
    <w:rsid w:val="00E26ADC"/>
    <w:rsid w:val="00E276F5"/>
    <w:rsid w:val="00E311B1"/>
    <w:rsid w:val="00E3192C"/>
    <w:rsid w:val="00E31D0A"/>
    <w:rsid w:val="00E320D5"/>
    <w:rsid w:val="00E32EF6"/>
    <w:rsid w:val="00E351DE"/>
    <w:rsid w:val="00E354E4"/>
    <w:rsid w:val="00E3589A"/>
    <w:rsid w:val="00E37085"/>
    <w:rsid w:val="00E40AE7"/>
    <w:rsid w:val="00E41045"/>
    <w:rsid w:val="00E42B45"/>
    <w:rsid w:val="00E42EBD"/>
    <w:rsid w:val="00E42FC3"/>
    <w:rsid w:val="00E43735"/>
    <w:rsid w:val="00E43818"/>
    <w:rsid w:val="00E43B25"/>
    <w:rsid w:val="00E43FF6"/>
    <w:rsid w:val="00E447C8"/>
    <w:rsid w:val="00E461A1"/>
    <w:rsid w:val="00E46B49"/>
    <w:rsid w:val="00E47C58"/>
    <w:rsid w:val="00E50461"/>
    <w:rsid w:val="00E50BBC"/>
    <w:rsid w:val="00E51449"/>
    <w:rsid w:val="00E5226B"/>
    <w:rsid w:val="00E53467"/>
    <w:rsid w:val="00E540ED"/>
    <w:rsid w:val="00E54C4A"/>
    <w:rsid w:val="00E557D6"/>
    <w:rsid w:val="00E55AD9"/>
    <w:rsid w:val="00E55B68"/>
    <w:rsid w:val="00E55DCF"/>
    <w:rsid w:val="00E55FFA"/>
    <w:rsid w:val="00E5603D"/>
    <w:rsid w:val="00E5612E"/>
    <w:rsid w:val="00E563D5"/>
    <w:rsid w:val="00E569B4"/>
    <w:rsid w:val="00E56C88"/>
    <w:rsid w:val="00E57103"/>
    <w:rsid w:val="00E60264"/>
    <w:rsid w:val="00E61436"/>
    <w:rsid w:val="00E62098"/>
    <w:rsid w:val="00E62328"/>
    <w:rsid w:val="00E623FE"/>
    <w:rsid w:val="00E6402C"/>
    <w:rsid w:val="00E65381"/>
    <w:rsid w:val="00E65780"/>
    <w:rsid w:val="00E66AA1"/>
    <w:rsid w:val="00E66E90"/>
    <w:rsid w:val="00E674ED"/>
    <w:rsid w:val="00E702D8"/>
    <w:rsid w:val="00E703C0"/>
    <w:rsid w:val="00E70B7D"/>
    <w:rsid w:val="00E71338"/>
    <w:rsid w:val="00E714E5"/>
    <w:rsid w:val="00E7179C"/>
    <w:rsid w:val="00E7218E"/>
    <w:rsid w:val="00E73792"/>
    <w:rsid w:val="00E7447F"/>
    <w:rsid w:val="00E7485F"/>
    <w:rsid w:val="00E7526A"/>
    <w:rsid w:val="00E76686"/>
    <w:rsid w:val="00E8050A"/>
    <w:rsid w:val="00E8173F"/>
    <w:rsid w:val="00E828D1"/>
    <w:rsid w:val="00E8369F"/>
    <w:rsid w:val="00E836FB"/>
    <w:rsid w:val="00E84034"/>
    <w:rsid w:val="00E84061"/>
    <w:rsid w:val="00E85148"/>
    <w:rsid w:val="00E85662"/>
    <w:rsid w:val="00E861B8"/>
    <w:rsid w:val="00E872A2"/>
    <w:rsid w:val="00E8733C"/>
    <w:rsid w:val="00E9050E"/>
    <w:rsid w:val="00E9064D"/>
    <w:rsid w:val="00E935FF"/>
    <w:rsid w:val="00E94346"/>
    <w:rsid w:val="00E94CBD"/>
    <w:rsid w:val="00E95116"/>
    <w:rsid w:val="00E970DA"/>
    <w:rsid w:val="00EA0712"/>
    <w:rsid w:val="00EA1104"/>
    <w:rsid w:val="00EA23E6"/>
    <w:rsid w:val="00EA2786"/>
    <w:rsid w:val="00EA2C3F"/>
    <w:rsid w:val="00EA3235"/>
    <w:rsid w:val="00EA4305"/>
    <w:rsid w:val="00EA46F5"/>
    <w:rsid w:val="00EA46FB"/>
    <w:rsid w:val="00EA4A0B"/>
    <w:rsid w:val="00EA5E61"/>
    <w:rsid w:val="00EA735B"/>
    <w:rsid w:val="00EA7747"/>
    <w:rsid w:val="00EA7862"/>
    <w:rsid w:val="00EA7B43"/>
    <w:rsid w:val="00EA7EC4"/>
    <w:rsid w:val="00EB0778"/>
    <w:rsid w:val="00EB0A30"/>
    <w:rsid w:val="00EB174D"/>
    <w:rsid w:val="00EB17B3"/>
    <w:rsid w:val="00EB1EEB"/>
    <w:rsid w:val="00EB41B8"/>
    <w:rsid w:val="00EB4CB5"/>
    <w:rsid w:val="00EB5370"/>
    <w:rsid w:val="00EB559B"/>
    <w:rsid w:val="00EB58C9"/>
    <w:rsid w:val="00EB5900"/>
    <w:rsid w:val="00EB5E30"/>
    <w:rsid w:val="00EB6EE1"/>
    <w:rsid w:val="00EC2AD9"/>
    <w:rsid w:val="00EC2FBF"/>
    <w:rsid w:val="00EC4732"/>
    <w:rsid w:val="00EC55AF"/>
    <w:rsid w:val="00EC5FA3"/>
    <w:rsid w:val="00EC740A"/>
    <w:rsid w:val="00EC7421"/>
    <w:rsid w:val="00EC7A33"/>
    <w:rsid w:val="00ED14F9"/>
    <w:rsid w:val="00ED1CF2"/>
    <w:rsid w:val="00ED2646"/>
    <w:rsid w:val="00ED2D57"/>
    <w:rsid w:val="00ED37A7"/>
    <w:rsid w:val="00ED5AEC"/>
    <w:rsid w:val="00ED5B29"/>
    <w:rsid w:val="00ED5D35"/>
    <w:rsid w:val="00ED5D81"/>
    <w:rsid w:val="00ED6E15"/>
    <w:rsid w:val="00ED72D8"/>
    <w:rsid w:val="00EE1A8F"/>
    <w:rsid w:val="00EE2206"/>
    <w:rsid w:val="00EE2348"/>
    <w:rsid w:val="00EE7F40"/>
    <w:rsid w:val="00EF2260"/>
    <w:rsid w:val="00EF315E"/>
    <w:rsid w:val="00EF35D1"/>
    <w:rsid w:val="00EF4AB0"/>
    <w:rsid w:val="00EF5D9C"/>
    <w:rsid w:val="00EF6685"/>
    <w:rsid w:val="00EF7FFD"/>
    <w:rsid w:val="00F028B9"/>
    <w:rsid w:val="00F10CE2"/>
    <w:rsid w:val="00F11503"/>
    <w:rsid w:val="00F1184F"/>
    <w:rsid w:val="00F11DDA"/>
    <w:rsid w:val="00F12AFD"/>
    <w:rsid w:val="00F12C46"/>
    <w:rsid w:val="00F13954"/>
    <w:rsid w:val="00F14232"/>
    <w:rsid w:val="00F14676"/>
    <w:rsid w:val="00F1495D"/>
    <w:rsid w:val="00F160F5"/>
    <w:rsid w:val="00F16126"/>
    <w:rsid w:val="00F207D4"/>
    <w:rsid w:val="00F20E0F"/>
    <w:rsid w:val="00F21A37"/>
    <w:rsid w:val="00F21D0A"/>
    <w:rsid w:val="00F2270C"/>
    <w:rsid w:val="00F23397"/>
    <w:rsid w:val="00F252FA"/>
    <w:rsid w:val="00F31C2B"/>
    <w:rsid w:val="00F31CEB"/>
    <w:rsid w:val="00F341C2"/>
    <w:rsid w:val="00F35499"/>
    <w:rsid w:val="00F357DB"/>
    <w:rsid w:val="00F35ADD"/>
    <w:rsid w:val="00F35DCF"/>
    <w:rsid w:val="00F3652D"/>
    <w:rsid w:val="00F37FA2"/>
    <w:rsid w:val="00F40C46"/>
    <w:rsid w:val="00F41F41"/>
    <w:rsid w:val="00F422B8"/>
    <w:rsid w:val="00F4252C"/>
    <w:rsid w:val="00F43333"/>
    <w:rsid w:val="00F43802"/>
    <w:rsid w:val="00F4490F"/>
    <w:rsid w:val="00F4492B"/>
    <w:rsid w:val="00F45762"/>
    <w:rsid w:val="00F458AC"/>
    <w:rsid w:val="00F46CEC"/>
    <w:rsid w:val="00F50D8A"/>
    <w:rsid w:val="00F5176C"/>
    <w:rsid w:val="00F51AAE"/>
    <w:rsid w:val="00F51B2B"/>
    <w:rsid w:val="00F51FAF"/>
    <w:rsid w:val="00F52A44"/>
    <w:rsid w:val="00F55256"/>
    <w:rsid w:val="00F55602"/>
    <w:rsid w:val="00F5605C"/>
    <w:rsid w:val="00F56E55"/>
    <w:rsid w:val="00F57BD0"/>
    <w:rsid w:val="00F60BD6"/>
    <w:rsid w:val="00F62B1D"/>
    <w:rsid w:val="00F65824"/>
    <w:rsid w:val="00F6589B"/>
    <w:rsid w:val="00F66F95"/>
    <w:rsid w:val="00F6769E"/>
    <w:rsid w:val="00F70D0D"/>
    <w:rsid w:val="00F7192E"/>
    <w:rsid w:val="00F73710"/>
    <w:rsid w:val="00F73C4E"/>
    <w:rsid w:val="00F746C2"/>
    <w:rsid w:val="00F754B4"/>
    <w:rsid w:val="00F7550B"/>
    <w:rsid w:val="00F820B8"/>
    <w:rsid w:val="00F82613"/>
    <w:rsid w:val="00F8445E"/>
    <w:rsid w:val="00F850D0"/>
    <w:rsid w:val="00F85DCE"/>
    <w:rsid w:val="00F85E04"/>
    <w:rsid w:val="00F8647D"/>
    <w:rsid w:val="00F86B86"/>
    <w:rsid w:val="00F87389"/>
    <w:rsid w:val="00F876B2"/>
    <w:rsid w:val="00F9266E"/>
    <w:rsid w:val="00F93EB3"/>
    <w:rsid w:val="00F93F1A"/>
    <w:rsid w:val="00F953B2"/>
    <w:rsid w:val="00F96C45"/>
    <w:rsid w:val="00FA175E"/>
    <w:rsid w:val="00FA20FC"/>
    <w:rsid w:val="00FA2487"/>
    <w:rsid w:val="00FA309E"/>
    <w:rsid w:val="00FA33CC"/>
    <w:rsid w:val="00FA450D"/>
    <w:rsid w:val="00FA4B83"/>
    <w:rsid w:val="00FA500E"/>
    <w:rsid w:val="00FA596C"/>
    <w:rsid w:val="00FA5F05"/>
    <w:rsid w:val="00FA6D24"/>
    <w:rsid w:val="00FA7A35"/>
    <w:rsid w:val="00FA7C7B"/>
    <w:rsid w:val="00FB2B96"/>
    <w:rsid w:val="00FB3A39"/>
    <w:rsid w:val="00FB3BC3"/>
    <w:rsid w:val="00FB4A41"/>
    <w:rsid w:val="00FB4AD0"/>
    <w:rsid w:val="00FB7E6B"/>
    <w:rsid w:val="00FC0FE9"/>
    <w:rsid w:val="00FC16D8"/>
    <w:rsid w:val="00FC200D"/>
    <w:rsid w:val="00FC2886"/>
    <w:rsid w:val="00FC45FF"/>
    <w:rsid w:val="00FC488A"/>
    <w:rsid w:val="00FC494B"/>
    <w:rsid w:val="00FD0676"/>
    <w:rsid w:val="00FD3A4D"/>
    <w:rsid w:val="00FD45CF"/>
    <w:rsid w:val="00FD5119"/>
    <w:rsid w:val="00FD6AF0"/>
    <w:rsid w:val="00FE1356"/>
    <w:rsid w:val="00FE19E8"/>
    <w:rsid w:val="00FE20AE"/>
    <w:rsid w:val="00FE2272"/>
    <w:rsid w:val="00FE59A3"/>
    <w:rsid w:val="00FE62C0"/>
    <w:rsid w:val="00FE62FD"/>
    <w:rsid w:val="00FE789D"/>
    <w:rsid w:val="00FF0635"/>
    <w:rsid w:val="00FF1E0E"/>
    <w:rsid w:val="00FF2772"/>
    <w:rsid w:val="00FF32E3"/>
    <w:rsid w:val="00FF39A5"/>
    <w:rsid w:val="00FF3EB3"/>
    <w:rsid w:val="00FF4645"/>
    <w:rsid w:val="00FF60B1"/>
    <w:rsid w:val="00FF63AA"/>
    <w:rsid w:val="00FF645A"/>
    <w:rsid w:val="00FF6B12"/>
    <w:rsid w:val="00FF6D38"/>
    <w:rsid w:val="00FF7E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5F9D759"/>
  <w15:docId w15:val="{EC0D238A-B2A7-4F55-9B31-07178CD6D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500E"/>
    <w:rPr>
      <w:sz w:val="28"/>
    </w:rPr>
  </w:style>
  <w:style w:type="paragraph" w:styleId="1">
    <w:name w:val="heading 1"/>
    <w:basedOn w:val="a"/>
    <w:next w:val="a"/>
    <w:qFormat/>
    <w:rsid w:val="00FA500E"/>
    <w:pPr>
      <w:keepNext/>
      <w:spacing w:line="220" w:lineRule="exact"/>
      <w:jc w:val="center"/>
      <w:outlineLvl w:val="0"/>
    </w:pPr>
    <w:rPr>
      <w:rFonts w:ascii="AG Souvenir" w:hAnsi="AG Souvenir"/>
      <w:b/>
      <w:spacing w:val="38"/>
    </w:rPr>
  </w:style>
  <w:style w:type="paragraph" w:styleId="2">
    <w:name w:val="heading 2"/>
    <w:basedOn w:val="a"/>
    <w:next w:val="a"/>
    <w:qFormat/>
    <w:rsid w:val="00FA500E"/>
    <w:pPr>
      <w:keepNext/>
      <w:tabs>
        <w:tab w:val="left" w:pos="2040"/>
      </w:tabs>
      <w:ind w:firstLine="567"/>
      <w:jc w:val="both"/>
      <w:outlineLvl w:val="1"/>
    </w:pPr>
    <w:rPr>
      <w:rFonts w:eastAsia="Arial Unicode MS"/>
      <w:b/>
      <w:bCs/>
      <w:szCs w:val="24"/>
    </w:rPr>
  </w:style>
  <w:style w:type="paragraph" w:styleId="3">
    <w:name w:val="heading 3"/>
    <w:basedOn w:val="a"/>
    <w:next w:val="a"/>
    <w:qFormat/>
    <w:rsid w:val="00FA500E"/>
    <w:pPr>
      <w:keepNext/>
      <w:jc w:val="center"/>
      <w:outlineLvl w:val="2"/>
    </w:pPr>
    <w:rPr>
      <w:b/>
      <w:spacing w:val="30"/>
      <w:sz w:val="36"/>
    </w:rPr>
  </w:style>
  <w:style w:type="paragraph" w:styleId="4">
    <w:name w:val="heading 4"/>
    <w:basedOn w:val="a"/>
    <w:next w:val="a"/>
    <w:qFormat/>
    <w:rsid w:val="00FA500E"/>
    <w:pPr>
      <w:keepNext/>
      <w:tabs>
        <w:tab w:val="left" w:pos="2040"/>
      </w:tabs>
      <w:outlineLvl w:val="3"/>
    </w:pPr>
    <w:rPr>
      <w:rFonts w:eastAsia="Arial Unicode MS"/>
      <w:b/>
      <w:bCs/>
      <w:szCs w:val="24"/>
    </w:rPr>
  </w:style>
  <w:style w:type="paragraph" w:styleId="5">
    <w:name w:val="heading 5"/>
    <w:basedOn w:val="a"/>
    <w:next w:val="a"/>
    <w:qFormat/>
    <w:rsid w:val="00FA500E"/>
    <w:pPr>
      <w:keepNext/>
      <w:tabs>
        <w:tab w:val="left" w:pos="2040"/>
      </w:tabs>
      <w:jc w:val="center"/>
      <w:outlineLvl w:val="4"/>
    </w:pPr>
    <w:rPr>
      <w:rFonts w:eastAsia="Arial Unicode MS"/>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FA500E"/>
    <w:pPr>
      <w:tabs>
        <w:tab w:val="center" w:pos="4677"/>
        <w:tab w:val="right" w:pos="9355"/>
      </w:tabs>
    </w:pPr>
  </w:style>
  <w:style w:type="character" w:styleId="a4">
    <w:name w:val="page number"/>
    <w:basedOn w:val="a0"/>
    <w:rsid w:val="00FA500E"/>
  </w:style>
  <w:style w:type="paragraph" w:styleId="a5">
    <w:name w:val="footer"/>
    <w:basedOn w:val="a"/>
    <w:rsid w:val="00FA500E"/>
    <w:pPr>
      <w:tabs>
        <w:tab w:val="center" w:pos="4677"/>
        <w:tab w:val="right" w:pos="9355"/>
      </w:tabs>
    </w:pPr>
  </w:style>
  <w:style w:type="paragraph" w:customStyle="1" w:styleId="ConsNonformat">
    <w:name w:val="ConsNonformat"/>
    <w:rsid w:val="00FA500E"/>
    <w:pPr>
      <w:widowControl w:val="0"/>
      <w:autoSpaceDE w:val="0"/>
      <w:autoSpaceDN w:val="0"/>
      <w:adjustRightInd w:val="0"/>
      <w:ind w:right="19772"/>
    </w:pPr>
    <w:rPr>
      <w:rFonts w:ascii="Courier New" w:hAnsi="Courier New" w:cs="Courier New"/>
    </w:rPr>
  </w:style>
  <w:style w:type="paragraph" w:customStyle="1" w:styleId="ConsNormal">
    <w:name w:val="ConsNormal"/>
    <w:rsid w:val="00FA500E"/>
    <w:pPr>
      <w:widowControl w:val="0"/>
      <w:autoSpaceDE w:val="0"/>
      <w:autoSpaceDN w:val="0"/>
      <w:adjustRightInd w:val="0"/>
      <w:ind w:right="19772" w:firstLine="720"/>
    </w:pPr>
    <w:rPr>
      <w:rFonts w:ascii="Arial" w:hAnsi="Arial" w:cs="Arial"/>
    </w:rPr>
  </w:style>
  <w:style w:type="paragraph" w:styleId="20">
    <w:name w:val="Body Text Indent 2"/>
    <w:basedOn w:val="a"/>
    <w:rsid w:val="00FA500E"/>
    <w:pPr>
      <w:overflowPunct w:val="0"/>
      <w:autoSpaceDE w:val="0"/>
      <w:autoSpaceDN w:val="0"/>
      <w:adjustRightInd w:val="0"/>
      <w:ind w:firstLine="720"/>
      <w:jc w:val="both"/>
      <w:textAlignment w:val="baseline"/>
    </w:pPr>
  </w:style>
  <w:style w:type="paragraph" w:customStyle="1" w:styleId="ConsTitle">
    <w:name w:val="ConsTitle"/>
    <w:rsid w:val="00FA500E"/>
    <w:pPr>
      <w:widowControl w:val="0"/>
      <w:autoSpaceDE w:val="0"/>
      <w:autoSpaceDN w:val="0"/>
      <w:adjustRightInd w:val="0"/>
      <w:ind w:right="19772"/>
    </w:pPr>
    <w:rPr>
      <w:rFonts w:ascii="Arial" w:hAnsi="Arial" w:cs="Arial"/>
      <w:b/>
      <w:bCs/>
      <w:sz w:val="16"/>
      <w:szCs w:val="16"/>
    </w:rPr>
  </w:style>
  <w:style w:type="paragraph" w:styleId="a6">
    <w:name w:val="Body Text Indent"/>
    <w:basedOn w:val="a"/>
    <w:link w:val="a7"/>
    <w:rsid w:val="00FA500E"/>
    <w:pPr>
      <w:ind w:left="6237"/>
      <w:jc w:val="center"/>
    </w:pPr>
    <w:rPr>
      <w:szCs w:val="24"/>
    </w:rPr>
  </w:style>
  <w:style w:type="paragraph" w:styleId="a8">
    <w:name w:val="Body Text"/>
    <w:basedOn w:val="a"/>
    <w:rsid w:val="00FA500E"/>
    <w:pPr>
      <w:jc w:val="center"/>
    </w:pPr>
    <w:rPr>
      <w:szCs w:val="24"/>
    </w:rPr>
  </w:style>
  <w:style w:type="paragraph" w:customStyle="1" w:styleId="Postan">
    <w:name w:val="Postan"/>
    <w:basedOn w:val="a"/>
    <w:rsid w:val="00FA500E"/>
    <w:pPr>
      <w:jc w:val="center"/>
    </w:pPr>
  </w:style>
  <w:style w:type="paragraph" w:styleId="21">
    <w:name w:val="Body Text 2"/>
    <w:basedOn w:val="a"/>
    <w:rsid w:val="00FA500E"/>
    <w:pPr>
      <w:ind w:right="6111"/>
    </w:pPr>
    <w:rPr>
      <w:szCs w:val="24"/>
    </w:rPr>
  </w:style>
  <w:style w:type="paragraph" w:styleId="30">
    <w:name w:val="Body Text 3"/>
    <w:basedOn w:val="a"/>
    <w:rsid w:val="00FA500E"/>
    <w:pPr>
      <w:jc w:val="center"/>
    </w:pPr>
    <w:rPr>
      <w:b/>
      <w:spacing w:val="14"/>
      <w:sz w:val="32"/>
      <w:szCs w:val="24"/>
    </w:rPr>
  </w:style>
  <w:style w:type="character" w:styleId="a9">
    <w:name w:val="Hyperlink"/>
    <w:rsid w:val="00FA500E"/>
    <w:rPr>
      <w:color w:val="0000FF"/>
      <w:u w:val="single"/>
    </w:rPr>
  </w:style>
  <w:style w:type="paragraph" w:styleId="31">
    <w:name w:val="Body Text Indent 3"/>
    <w:basedOn w:val="a"/>
    <w:rsid w:val="00FA500E"/>
    <w:pPr>
      <w:autoSpaceDE w:val="0"/>
      <w:autoSpaceDN w:val="0"/>
      <w:adjustRightInd w:val="0"/>
      <w:spacing w:line="320" w:lineRule="atLeast"/>
      <w:ind w:left="420" w:hanging="420"/>
      <w:jc w:val="both"/>
    </w:pPr>
    <w:rPr>
      <w:sz w:val="20"/>
      <w:szCs w:val="24"/>
    </w:rPr>
  </w:style>
  <w:style w:type="character" w:styleId="aa">
    <w:name w:val="FollowedHyperlink"/>
    <w:rsid w:val="00FA500E"/>
    <w:rPr>
      <w:color w:val="800080"/>
      <w:u w:val="single"/>
    </w:rPr>
  </w:style>
  <w:style w:type="paragraph" w:customStyle="1" w:styleId="ConsPlusNormal">
    <w:name w:val="ConsPlusNormal"/>
    <w:rsid w:val="00FA500E"/>
    <w:pPr>
      <w:widowControl w:val="0"/>
      <w:autoSpaceDE w:val="0"/>
      <w:autoSpaceDN w:val="0"/>
      <w:adjustRightInd w:val="0"/>
      <w:ind w:firstLine="720"/>
    </w:pPr>
    <w:rPr>
      <w:rFonts w:ascii="Arial" w:hAnsi="Arial" w:cs="Arial"/>
    </w:rPr>
  </w:style>
  <w:style w:type="paragraph" w:styleId="ab">
    <w:name w:val="Title"/>
    <w:basedOn w:val="a"/>
    <w:qFormat/>
    <w:rsid w:val="00FA500E"/>
    <w:pPr>
      <w:ind w:firstLine="567"/>
      <w:jc w:val="center"/>
    </w:pPr>
    <w:rPr>
      <w:b/>
      <w:bCs/>
      <w:szCs w:val="24"/>
    </w:rPr>
  </w:style>
  <w:style w:type="paragraph" w:styleId="ac">
    <w:name w:val="Subtitle"/>
    <w:basedOn w:val="a"/>
    <w:qFormat/>
    <w:rsid w:val="00FA500E"/>
    <w:pPr>
      <w:ind w:firstLine="567"/>
      <w:jc w:val="center"/>
    </w:pPr>
    <w:rPr>
      <w:b/>
      <w:bCs/>
      <w:i/>
      <w:iCs/>
      <w:szCs w:val="24"/>
    </w:rPr>
  </w:style>
  <w:style w:type="paragraph" w:customStyle="1" w:styleId="ConsPlusNonformat">
    <w:name w:val="ConsPlusNonformat"/>
    <w:rsid w:val="00FA500E"/>
    <w:pPr>
      <w:widowControl w:val="0"/>
      <w:autoSpaceDE w:val="0"/>
      <w:autoSpaceDN w:val="0"/>
      <w:adjustRightInd w:val="0"/>
    </w:pPr>
    <w:rPr>
      <w:rFonts w:ascii="Courier New" w:hAnsi="Courier New" w:cs="Courier New"/>
    </w:rPr>
  </w:style>
  <w:style w:type="paragraph" w:styleId="ad">
    <w:name w:val="caption"/>
    <w:basedOn w:val="a"/>
    <w:next w:val="a"/>
    <w:qFormat/>
    <w:rsid w:val="0009119B"/>
    <w:pPr>
      <w:framePr w:w="3420" w:h="3545" w:hSpace="141" w:wrap="around" w:vAnchor="text" w:hAnchor="page" w:x="1584" w:y="149"/>
      <w:jc w:val="both"/>
    </w:pPr>
    <w:rPr>
      <w:b/>
      <w:sz w:val="18"/>
    </w:rPr>
  </w:style>
  <w:style w:type="paragraph" w:customStyle="1" w:styleId="10">
    <w:name w:val="Знак1"/>
    <w:basedOn w:val="a"/>
    <w:rsid w:val="005A5785"/>
    <w:pPr>
      <w:spacing w:before="100" w:beforeAutospacing="1" w:after="100" w:afterAutospacing="1"/>
    </w:pPr>
    <w:rPr>
      <w:rFonts w:ascii="Tahoma" w:hAnsi="Tahoma"/>
      <w:sz w:val="20"/>
      <w:lang w:val="en-US" w:eastAsia="en-US"/>
    </w:rPr>
  </w:style>
  <w:style w:type="paragraph" w:styleId="ae">
    <w:name w:val="Balloon Text"/>
    <w:basedOn w:val="a"/>
    <w:link w:val="af"/>
    <w:rsid w:val="005A5785"/>
    <w:rPr>
      <w:rFonts w:ascii="Tahoma" w:hAnsi="Tahoma" w:cs="Tahoma"/>
      <w:sz w:val="16"/>
      <w:szCs w:val="16"/>
    </w:rPr>
  </w:style>
  <w:style w:type="character" w:customStyle="1" w:styleId="af">
    <w:name w:val="Текст выноски Знак"/>
    <w:link w:val="ae"/>
    <w:rsid w:val="005A5785"/>
    <w:rPr>
      <w:rFonts w:ascii="Tahoma" w:hAnsi="Tahoma" w:cs="Tahoma"/>
      <w:sz w:val="16"/>
      <w:szCs w:val="16"/>
    </w:rPr>
  </w:style>
  <w:style w:type="table" w:styleId="af0">
    <w:name w:val="Table Grid"/>
    <w:basedOn w:val="a1"/>
    <w:uiPriority w:val="59"/>
    <w:rsid w:val="00033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Основной текст с отступом Знак"/>
    <w:link w:val="a6"/>
    <w:rsid w:val="00B30554"/>
    <w:rPr>
      <w:sz w:val="28"/>
      <w:szCs w:val="24"/>
    </w:rPr>
  </w:style>
  <w:style w:type="paragraph" w:customStyle="1" w:styleId="WW-3">
    <w:name w:val="WW-Основной текст 3"/>
    <w:basedOn w:val="a"/>
    <w:rsid w:val="00F9266E"/>
    <w:pPr>
      <w:suppressAutoHyphens/>
    </w:pPr>
    <w:rPr>
      <w:sz w:val="32"/>
      <w:u w:val="single"/>
    </w:rPr>
  </w:style>
  <w:style w:type="paragraph" w:styleId="af1">
    <w:name w:val="List Paragraph"/>
    <w:basedOn w:val="a"/>
    <w:uiPriority w:val="34"/>
    <w:qFormat/>
    <w:rsid w:val="00310C31"/>
    <w:pPr>
      <w:ind w:left="720"/>
      <w:contextualSpacing/>
    </w:pPr>
  </w:style>
  <w:style w:type="paragraph" w:customStyle="1" w:styleId="210">
    <w:name w:val="Основной текст 21"/>
    <w:basedOn w:val="a"/>
    <w:rsid w:val="008776AD"/>
    <w:pPr>
      <w:jc w:val="both"/>
    </w:pPr>
  </w:style>
  <w:style w:type="paragraph" w:customStyle="1" w:styleId="Noparagraphstyle">
    <w:name w:val="[No paragraph style]"/>
    <w:rsid w:val="005E7C3D"/>
    <w:pPr>
      <w:autoSpaceDE w:val="0"/>
      <w:autoSpaceDN w:val="0"/>
      <w:adjustRightInd w:val="0"/>
      <w:spacing w:line="288" w:lineRule="auto"/>
      <w:textAlignment w:val="center"/>
    </w:pPr>
    <w:rPr>
      <w:color w:val="000000"/>
      <w:sz w:val="24"/>
      <w:szCs w:val="24"/>
    </w:rPr>
  </w:style>
  <w:style w:type="character" w:customStyle="1" w:styleId="50">
    <w:name w:val="Основной текст (5)"/>
    <w:basedOn w:val="a0"/>
    <w:rsid w:val="0010508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22">
    <w:name w:val="Основной текст (2)_"/>
    <w:basedOn w:val="a0"/>
    <w:rsid w:val="00105087"/>
    <w:rPr>
      <w:rFonts w:ascii="Times New Roman" w:eastAsia="Times New Roman" w:hAnsi="Times New Roman" w:cs="Times New Roman"/>
      <w:b w:val="0"/>
      <w:bCs w:val="0"/>
      <w:i w:val="0"/>
      <w:iCs w:val="0"/>
      <w:smallCaps w:val="0"/>
      <w:strike w:val="0"/>
      <w:sz w:val="28"/>
      <w:szCs w:val="28"/>
      <w:u w:val="none"/>
    </w:rPr>
  </w:style>
  <w:style w:type="character" w:customStyle="1" w:styleId="23">
    <w:name w:val="Основной текст (2)"/>
    <w:basedOn w:val="22"/>
    <w:rsid w:val="00105087"/>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12">
    <w:name w:val="Заголовок №1 (2)"/>
    <w:basedOn w:val="a0"/>
    <w:rsid w:val="00EB58C9"/>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lang w:val="ru-RU" w:eastAsia="ru-RU" w:bidi="ru-RU"/>
    </w:rPr>
  </w:style>
  <w:style w:type="character" w:customStyle="1" w:styleId="13pt">
    <w:name w:val="Заголовок №1 + Интервал 3 pt"/>
    <w:basedOn w:val="a0"/>
    <w:rsid w:val="00EB58C9"/>
    <w:rPr>
      <w:rFonts w:ascii="Times New Roman" w:eastAsia="Times New Roman" w:hAnsi="Times New Roman" w:cs="Times New Roman" w:hint="default"/>
      <w:b/>
      <w:bCs/>
      <w:i w:val="0"/>
      <w:iCs w:val="0"/>
      <w:smallCaps w:val="0"/>
      <w:strike w:val="0"/>
      <w:dstrike w:val="0"/>
      <w:color w:val="000000"/>
      <w:spacing w:val="70"/>
      <w:w w:val="100"/>
      <w:position w:val="0"/>
      <w:sz w:val="24"/>
      <w:szCs w:val="24"/>
      <w:u w:val="none"/>
      <w:effect w:val="none"/>
      <w:lang w:val="ru-RU" w:eastAsia="ru-RU" w:bidi="ru-RU"/>
    </w:rPr>
  </w:style>
  <w:style w:type="character" w:customStyle="1" w:styleId="11">
    <w:name w:val="Заголовок №1"/>
    <w:basedOn w:val="a0"/>
    <w:rsid w:val="00EB58C9"/>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ru-RU" w:eastAsia="ru-RU" w:bidi="ru-RU"/>
    </w:rPr>
  </w:style>
  <w:style w:type="character" w:customStyle="1" w:styleId="6">
    <w:name w:val="Основной текст (6)"/>
    <w:basedOn w:val="a0"/>
    <w:rsid w:val="00EB58C9"/>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ru-RU" w:eastAsia="ru-RU" w:bidi="ru-RU"/>
    </w:rPr>
  </w:style>
  <w:style w:type="character" w:customStyle="1" w:styleId="7">
    <w:name w:val="Основной текст (7)"/>
    <w:basedOn w:val="a0"/>
    <w:rsid w:val="00EB58C9"/>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lang w:val="ru-RU" w:eastAsia="ru-RU" w:bidi="ru-RU"/>
    </w:rPr>
  </w:style>
  <w:style w:type="character" w:customStyle="1" w:styleId="24">
    <w:name w:val="Основной текст (2) + Полужирный"/>
    <w:basedOn w:val="a0"/>
    <w:rsid w:val="00EB58C9"/>
    <w:rPr>
      <w:rFonts w:ascii="Times New Roman" w:eastAsia="Times New Roman" w:hAnsi="Times New Roman" w:cs="Times New Roman" w:hint="default"/>
      <w:b/>
      <w:bCs/>
      <w:i w:val="0"/>
      <w:iCs w:val="0"/>
      <w:smallCaps w:val="0"/>
      <w:strike w:val="0"/>
      <w:dstrike w:val="0"/>
      <w:color w:val="000000"/>
      <w:spacing w:val="0"/>
      <w:w w:val="100"/>
      <w:position w:val="0"/>
      <w:sz w:val="28"/>
      <w:szCs w:val="28"/>
      <w:u w:val="none"/>
      <w:effect w:val="none"/>
      <w:lang w:val="ru-RU" w:eastAsia="ru-RU" w:bidi="ru-RU"/>
    </w:rPr>
  </w:style>
  <w:style w:type="character" w:customStyle="1" w:styleId="22pt">
    <w:name w:val="Основной текст (2) + Интервал 2 pt"/>
    <w:basedOn w:val="a0"/>
    <w:rsid w:val="00706B8B"/>
    <w:rPr>
      <w:rFonts w:ascii="Times New Roman" w:eastAsia="Times New Roman" w:hAnsi="Times New Roman" w:cs="Times New Roman"/>
      <w:b w:val="0"/>
      <w:bCs w:val="0"/>
      <w:i w:val="0"/>
      <w:iCs w:val="0"/>
      <w:smallCaps w:val="0"/>
      <w:strike w:val="0"/>
      <w:color w:val="000000"/>
      <w:spacing w:val="40"/>
      <w:w w:val="100"/>
      <w:position w:val="0"/>
      <w:sz w:val="28"/>
      <w:szCs w:val="28"/>
      <w:u w:val="none"/>
      <w:lang w:val="ru-RU" w:eastAsia="ru-RU" w:bidi="ru-RU"/>
    </w:rPr>
  </w:style>
  <w:style w:type="character" w:styleId="af2">
    <w:name w:val="Unresolved Mention"/>
    <w:basedOn w:val="a0"/>
    <w:uiPriority w:val="99"/>
    <w:semiHidden/>
    <w:unhideWhenUsed/>
    <w:rsid w:val="00955B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4419746">
      <w:bodyDiv w:val="1"/>
      <w:marLeft w:val="0"/>
      <w:marRight w:val="0"/>
      <w:marTop w:val="0"/>
      <w:marBottom w:val="0"/>
      <w:divBdr>
        <w:top w:val="none" w:sz="0" w:space="0" w:color="auto"/>
        <w:left w:val="none" w:sz="0" w:space="0" w:color="auto"/>
        <w:bottom w:val="none" w:sz="0" w:space="0" w:color="auto"/>
        <w:right w:val="none" w:sz="0" w:space="0" w:color="auto"/>
      </w:divBdr>
    </w:div>
    <w:div w:id="644628572">
      <w:bodyDiv w:val="1"/>
      <w:marLeft w:val="0"/>
      <w:marRight w:val="0"/>
      <w:marTop w:val="0"/>
      <w:marBottom w:val="0"/>
      <w:divBdr>
        <w:top w:val="none" w:sz="0" w:space="0" w:color="auto"/>
        <w:left w:val="none" w:sz="0" w:space="0" w:color="auto"/>
        <w:bottom w:val="none" w:sz="0" w:space="0" w:color="auto"/>
        <w:right w:val="none" w:sz="0" w:space="0" w:color="auto"/>
      </w:divBdr>
    </w:div>
    <w:div w:id="847721766">
      <w:bodyDiv w:val="1"/>
      <w:marLeft w:val="0"/>
      <w:marRight w:val="0"/>
      <w:marTop w:val="0"/>
      <w:marBottom w:val="0"/>
      <w:divBdr>
        <w:top w:val="none" w:sz="0" w:space="0" w:color="auto"/>
        <w:left w:val="none" w:sz="0" w:space="0" w:color="auto"/>
        <w:bottom w:val="none" w:sz="0" w:space="0" w:color="auto"/>
        <w:right w:val="none" w:sz="0" w:space="0" w:color="auto"/>
      </w:divBdr>
    </w:div>
    <w:div w:id="1088695463">
      <w:bodyDiv w:val="1"/>
      <w:marLeft w:val="0"/>
      <w:marRight w:val="0"/>
      <w:marTop w:val="0"/>
      <w:marBottom w:val="0"/>
      <w:divBdr>
        <w:top w:val="none" w:sz="0" w:space="0" w:color="auto"/>
        <w:left w:val="none" w:sz="0" w:space="0" w:color="auto"/>
        <w:bottom w:val="none" w:sz="0" w:space="0" w:color="auto"/>
        <w:right w:val="none" w:sz="0" w:space="0" w:color="auto"/>
      </w:divBdr>
    </w:div>
    <w:div w:id="1150748900">
      <w:bodyDiv w:val="1"/>
      <w:marLeft w:val="0"/>
      <w:marRight w:val="0"/>
      <w:marTop w:val="0"/>
      <w:marBottom w:val="0"/>
      <w:divBdr>
        <w:top w:val="none" w:sz="0" w:space="0" w:color="auto"/>
        <w:left w:val="none" w:sz="0" w:space="0" w:color="auto"/>
        <w:bottom w:val="none" w:sz="0" w:space="0" w:color="auto"/>
        <w:right w:val="none" w:sz="0" w:space="0" w:color="auto"/>
      </w:divBdr>
    </w:div>
    <w:div w:id="1987590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8534D0331EB3F572DD64B028383BD6CC4F93E92CEB3854695F936A84203CDA199422A57169D3EF808FED3605880977738967BAB36C2AAF28q7l8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F3EC1-416A-463D-8C08-B8D3C5779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16</Pages>
  <Words>4230</Words>
  <Characters>24116</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Постановление АРО № 52</vt:lpstr>
    </vt:vector>
  </TitlesOfParts>
  <Company>Microsoft</Company>
  <LinksUpToDate>false</LinksUpToDate>
  <CharactersWithSpaces>28290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АРО № 52</dc:title>
  <dc:creator>Пресс-служба</dc:creator>
  <cp:lastModifiedBy>Lunmila_Victorovna</cp:lastModifiedBy>
  <cp:revision>4</cp:revision>
  <cp:lastPrinted>2023-10-05T08:46:00Z</cp:lastPrinted>
  <dcterms:created xsi:type="dcterms:W3CDTF">2024-12-04T12:37:00Z</dcterms:created>
  <dcterms:modified xsi:type="dcterms:W3CDTF">2024-12-04T13:21:00Z</dcterms:modified>
</cp:coreProperties>
</file>