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DD0" w:rsidRPr="006F3C81" w:rsidRDefault="00D34DD0" w:rsidP="006879E3">
      <w:pPr>
        <w:tabs>
          <w:tab w:val="left" w:pos="4536"/>
        </w:tabs>
        <w:jc w:val="center"/>
      </w:pPr>
      <w:r w:rsidRPr="006F3C81">
        <w:rPr>
          <w:noProof/>
        </w:rPr>
        <w:drawing>
          <wp:inline distT="0" distB="0" distL="0" distR="0">
            <wp:extent cx="605790" cy="93789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641FAA" w:rsidRDefault="00D34DD0" w:rsidP="00D34DD0">
      <w:pPr>
        <w:jc w:val="center"/>
        <w:rPr>
          <w:sz w:val="36"/>
          <w:szCs w:val="36"/>
        </w:rPr>
      </w:pPr>
      <w:r w:rsidRPr="00641FAA">
        <w:rPr>
          <w:sz w:val="36"/>
          <w:szCs w:val="36"/>
        </w:rPr>
        <w:t>РОССИЙСКАЯ ФЕДЕРАЦИЯ</w:t>
      </w:r>
    </w:p>
    <w:p w:rsidR="00D34DD0" w:rsidRPr="00641FAA" w:rsidRDefault="00D34DD0" w:rsidP="00D34DD0">
      <w:pPr>
        <w:jc w:val="center"/>
        <w:rPr>
          <w:sz w:val="36"/>
          <w:szCs w:val="36"/>
        </w:rPr>
      </w:pPr>
      <w:r w:rsidRPr="00641FAA">
        <w:rPr>
          <w:sz w:val="36"/>
          <w:szCs w:val="36"/>
        </w:rPr>
        <w:t>РОСТОВСКАЯ ОБЛАСТЬ</w:t>
      </w:r>
    </w:p>
    <w:p w:rsidR="00D34DD0" w:rsidRPr="00641FAA" w:rsidRDefault="00D34DD0" w:rsidP="00D34DD0">
      <w:pPr>
        <w:jc w:val="center"/>
        <w:rPr>
          <w:sz w:val="36"/>
          <w:szCs w:val="36"/>
        </w:rPr>
      </w:pPr>
      <w:r w:rsidRPr="00641FAA">
        <w:rPr>
          <w:sz w:val="36"/>
          <w:szCs w:val="36"/>
        </w:rPr>
        <w:t>ОКТЯБРЬСКИЙ РАЙОН</w:t>
      </w:r>
    </w:p>
    <w:p w:rsidR="00D34DD0" w:rsidRPr="00641FAA" w:rsidRDefault="005372A6" w:rsidP="006F3C81">
      <w:pPr>
        <w:jc w:val="center"/>
        <w:rPr>
          <w:sz w:val="22"/>
          <w:szCs w:val="22"/>
        </w:rPr>
      </w:pPr>
      <w:r w:rsidRPr="00641FAA">
        <w:rPr>
          <w:sz w:val="22"/>
          <w:szCs w:val="22"/>
        </w:rPr>
        <w:t>МУНИЦИПАЛЬНОЕ ОБРАЗОВАНИЕ «КРАСЮКОВСКОЕ СЕЛЬСКОЕ ПОСЕЛЕНИЕ»</w:t>
      </w:r>
    </w:p>
    <w:p w:rsidR="00D34DD0" w:rsidRPr="00641FAA" w:rsidRDefault="005372A6" w:rsidP="006F3C81">
      <w:pPr>
        <w:jc w:val="center"/>
        <w:rPr>
          <w:sz w:val="22"/>
          <w:szCs w:val="22"/>
        </w:rPr>
      </w:pPr>
      <w:r w:rsidRPr="00641FAA">
        <w:rPr>
          <w:sz w:val="22"/>
          <w:szCs w:val="22"/>
        </w:rPr>
        <w:t>АДМИНИСТРАЦИЯ  КРАСЮКОВСКОГО СЕЛЬСКОГО ПОСЕЛЕНИЯ</w:t>
      </w:r>
    </w:p>
    <w:p w:rsidR="00D34DD0" w:rsidRPr="005372A6" w:rsidRDefault="00187A45" w:rsidP="00187A45">
      <w:pPr>
        <w:tabs>
          <w:tab w:val="left" w:pos="115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D34DD0" w:rsidRPr="00641FAA" w:rsidRDefault="00D34DD0" w:rsidP="00D34DD0">
      <w:pPr>
        <w:jc w:val="center"/>
        <w:rPr>
          <w:sz w:val="32"/>
          <w:szCs w:val="32"/>
        </w:rPr>
      </w:pPr>
      <w:proofErr w:type="gramStart"/>
      <w:r w:rsidRPr="00641FAA">
        <w:rPr>
          <w:sz w:val="32"/>
          <w:szCs w:val="32"/>
        </w:rPr>
        <w:t>П</w:t>
      </w:r>
      <w:proofErr w:type="gramEnd"/>
      <w:r w:rsidR="001910C8" w:rsidRPr="00641FAA">
        <w:rPr>
          <w:sz w:val="32"/>
          <w:szCs w:val="32"/>
        </w:rPr>
        <w:t xml:space="preserve"> </w:t>
      </w:r>
      <w:r w:rsidRPr="00641FAA">
        <w:rPr>
          <w:sz w:val="32"/>
          <w:szCs w:val="32"/>
        </w:rPr>
        <w:t>О</w:t>
      </w:r>
      <w:r w:rsidR="001910C8" w:rsidRPr="00641FAA">
        <w:rPr>
          <w:sz w:val="32"/>
          <w:szCs w:val="32"/>
        </w:rPr>
        <w:t xml:space="preserve"> </w:t>
      </w:r>
      <w:r w:rsidRPr="00641FAA">
        <w:rPr>
          <w:sz w:val="32"/>
          <w:szCs w:val="32"/>
        </w:rPr>
        <w:t>С</w:t>
      </w:r>
      <w:r w:rsidR="001910C8" w:rsidRPr="00641FAA">
        <w:rPr>
          <w:sz w:val="32"/>
          <w:szCs w:val="32"/>
        </w:rPr>
        <w:t xml:space="preserve"> </w:t>
      </w:r>
      <w:r w:rsidRPr="00641FAA">
        <w:rPr>
          <w:sz w:val="32"/>
          <w:szCs w:val="32"/>
        </w:rPr>
        <w:t>Т</w:t>
      </w:r>
      <w:r w:rsidR="001910C8" w:rsidRPr="00641FAA">
        <w:rPr>
          <w:sz w:val="32"/>
          <w:szCs w:val="32"/>
        </w:rPr>
        <w:t xml:space="preserve"> </w:t>
      </w:r>
      <w:r w:rsidRPr="00641FAA">
        <w:rPr>
          <w:sz w:val="32"/>
          <w:szCs w:val="32"/>
        </w:rPr>
        <w:t>А</w:t>
      </w:r>
      <w:r w:rsidR="001910C8" w:rsidRPr="00641FAA">
        <w:rPr>
          <w:sz w:val="32"/>
          <w:szCs w:val="32"/>
        </w:rPr>
        <w:t xml:space="preserve"> </w:t>
      </w:r>
      <w:r w:rsidRPr="00641FAA">
        <w:rPr>
          <w:sz w:val="32"/>
          <w:szCs w:val="32"/>
        </w:rPr>
        <w:t>Н</w:t>
      </w:r>
      <w:r w:rsidR="001910C8" w:rsidRPr="00641FAA">
        <w:rPr>
          <w:sz w:val="32"/>
          <w:szCs w:val="32"/>
        </w:rPr>
        <w:t xml:space="preserve"> </w:t>
      </w:r>
      <w:r w:rsidRPr="00641FAA">
        <w:rPr>
          <w:sz w:val="32"/>
          <w:szCs w:val="32"/>
        </w:rPr>
        <w:t>О</w:t>
      </w:r>
      <w:r w:rsidR="001910C8" w:rsidRPr="00641FAA">
        <w:rPr>
          <w:sz w:val="32"/>
          <w:szCs w:val="32"/>
        </w:rPr>
        <w:t xml:space="preserve"> </w:t>
      </w:r>
      <w:r w:rsidRPr="00641FAA">
        <w:rPr>
          <w:sz w:val="32"/>
          <w:szCs w:val="32"/>
        </w:rPr>
        <w:t>В</w:t>
      </w:r>
      <w:r w:rsidR="001910C8" w:rsidRPr="00641FAA">
        <w:rPr>
          <w:sz w:val="32"/>
          <w:szCs w:val="32"/>
        </w:rPr>
        <w:t xml:space="preserve"> </w:t>
      </w:r>
      <w:r w:rsidRPr="00641FAA">
        <w:rPr>
          <w:sz w:val="32"/>
          <w:szCs w:val="32"/>
        </w:rPr>
        <w:t>Л</w:t>
      </w:r>
      <w:r w:rsidR="001910C8" w:rsidRPr="00641FAA">
        <w:rPr>
          <w:sz w:val="32"/>
          <w:szCs w:val="32"/>
        </w:rPr>
        <w:t xml:space="preserve"> </w:t>
      </w:r>
      <w:r w:rsidRPr="00641FAA">
        <w:rPr>
          <w:sz w:val="32"/>
          <w:szCs w:val="32"/>
        </w:rPr>
        <w:t>Е</w:t>
      </w:r>
      <w:r w:rsidR="001910C8" w:rsidRPr="00641FAA">
        <w:rPr>
          <w:sz w:val="32"/>
          <w:szCs w:val="32"/>
        </w:rPr>
        <w:t xml:space="preserve"> </w:t>
      </w:r>
      <w:r w:rsidRPr="00641FAA">
        <w:rPr>
          <w:sz w:val="32"/>
          <w:szCs w:val="32"/>
        </w:rPr>
        <w:t>Н</w:t>
      </w:r>
      <w:r w:rsidR="001910C8" w:rsidRPr="00641FAA">
        <w:rPr>
          <w:sz w:val="32"/>
          <w:szCs w:val="32"/>
        </w:rPr>
        <w:t xml:space="preserve"> </w:t>
      </w:r>
      <w:r w:rsidRPr="00641FAA">
        <w:rPr>
          <w:sz w:val="32"/>
          <w:szCs w:val="32"/>
        </w:rPr>
        <w:t>И</w:t>
      </w:r>
      <w:r w:rsidR="001910C8" w:rsidRPr="00641FAA">
        <w:rPr>
          <w:sz w:val="32"/>
          <w:szCs w:val="32"/>
        </w:rPr>
        <w:t xml:space="preserve"> </w:t>
      </w:r>
      <w:r w:rsidRPr="00641FAA">
        <w:rPr>
          <w:sz w:val="32"/>
          <w:szCs w:val="32"/>
        </w:rPr>
        <w:t>Е</w:t>
      </w:r>
    </w:p>
    <w:p w:rsidR="00D34DD0" w:rsidRPr="006F3C81" w:rsidRDefault="00D34DD0" w:rsidP="00FA309E">
      <w:pPr>
        <w:rPr>
          <w:szCs w:val="28"/>
        </w:rPr>
      </w:pPr>
    </w:p>
    <w:p w:rsidR="00D34DD0" w:rsidRDefault="001D654D" w:rsidP="006879E3">
      <w:pPr>
        <w:ind w:left="4536" w:hanging="4536"/>
        <w:rPr>
          <w:szCs w:val="28"/>
        </w:rPr>
      </w:pPr>
      <w:r>
        <w:rPr>
          <w:szCs w:val="28"/>
        </w:rPr>
        <w:t>11</w:t>
      </w:r>
      <w:r w:rsidR="00D07EF6">
        <w:rPr>
          <w:szCs w:val="28"/>
        </w:rPr>
        <w:t>.</w:t>
      </w:r>
      <w:r w:rsidR="00DF46B4">
        <w:rPr>
          <w:szCs w:val="28"/>
        </w:rPr>
        <w:t>0</w:t>
      </w:r>
      <w:r>
        <w:rPr>
          <w:szCs w:val="28"/>
        </w:rPr>
        <w:t>9</w:t>
      </w:r>
      <w:r w:rsidR="00D07EF6">
        <w:rPr>
          <w:szCs w:val="28"/>
        </w:rPr>
        <w:t>.201</w:t>
      </w:r>
      <w:r w:rsidR="00DF46B4">
        <w:rPr>
          <w:szCs w:val="28"/>
        </w:rPr>
        <w:t>8</w:t>
      </w:r>
      <w:r w:rsidR="00D34DD0" w:rsidRPr="005372A6">
        <w:rPr>
          <w:szCs w:val="28"/>
        </w:rPr>
        <w:t xml:space="preserve">         </w:t>
      </w:r>
      <w:r w:rsidR="00FA309E" w:rsidRPr="005372A6">
        <w:rPr>
          <w:szCs w:val="28"/>
        </w:rPr>
        <w:t xml:space="preserve">                        </w:t>
      </w:r>
      <w:r w:rsidR="00D34DD0" w:rsidRPr="005372A6">
        <w:rPr>
          <w:szCs w:val="28"/>
        </w:rPr>
        <w:t xml:space="preserve">  </w:t>
      </w:r>
      <w:r w:rsidR="00187A45">
        <w:rPr>
          <w:szCs w:val="28"/>
        </w:rPr>
        <w:t xml:space="preserve">      </w:t>
      </w:r>
      <w:r w:rsidR="00D34DD0" w:rsidRPr="005372A6">
        <w:rPr>
          <w:szCs w:val="28"/>
        </w:rPr>
        <w:t xml:space="preserve"> №</w:t>
      </w:r>
      <w:r w:rsidR="005372A6" w:rsidRPr="005372A6">
        <w:rPr>
          <w:szCs w:val="28"/>
        </w:rPr>
        <w:t xml:space="preserve"> </w:t>
      </w:r>
      <w:r w:rsidR="00DF46B4">
        <w:rPr>
          <w:szCs w:val="28"/>
        </w:rPr>
        <w:t>1</w:t>
      </w:r>
      <w:r>
        <w:rPr>
          <w:szCs w:val="28"/>
        </w:rPr>
        <w:t>35</w:t>
      </w:r>
      <w:r w:rsidR="00507EA1" w:rsidRPr="005372A6">
        <w:rPr>
          <w:szCs w:val="28"/>
        </w:rPr>
        <w:t xml:space="preserve">    </w:t>
      </w:r>
      <w:r w:rsidR="00D34DD0" w:rsidRPr="005372A6">
        <w:rPr>
          <w:szCs w:val="28"/>
        </w:rPr>
        <w:t xml:space="preserve">    </w:t>
      </w:r>
      <w:r w:rsidR="00FA309E" w:rsidRPr="005372A6">
        <w:rPr>
          <w:szCs w:val="28"/>
        </w:rPr>
        <w:t xml:space="preserve">     </w:t>
      </w:r>
      <w:r w:rsidR="00D34DD0" w:rsidRPr="005372A6">
        <w:rPr>
          <w:szCs w:val="28"/>
        </w:rPr>
        <w:t xml:space="preserve">     </w:t>
      </w:r>
      <w:r w:rsidR="00FA309E" w:rsidRPr="005372A6">
        <w:rPr>
          <w:szCs w:val="28"/>
        </w:rPr>
        <w:t xml:space="preserve">    </w:t>
      </w:r>
      <w:r w:rsidR="005372A6" w:rsidRPr="005372A6">
        <w:rPr>
          <w:szCs w:val="28"/>
        </w:rPr>
        <w:t xml:space="preserve">    </w:t>
      </w:r>
      <w:r w:rsidR="00040432">
        <w:rPr>
          <w:szCs w:val="28"/>
        </w:rPr>
        <w:t xml:space="preserve">   </w:t>
      </w:r>
      <w:r w:rsidR="00FA309E" w:rsidRPr="005372A6">
        <w:rPr>
          <w:szCs w:val="28"/>
        </w:rPr>
        <w:t xml:space="preserve">  сл. Красюковская</w:t>
      </w:r>
    </w:p>
    <w:p w:rsidR="00DF46B4" w:rsidRPr="005372A6" w:rsidRDefault="00DF46B4" w:rsidP="006879E3">
      <w:pPr>
        <w:ind w:left="4536" w:hanging="4536"/>
        <w:rPr>
          <w:szCs w:val="28"/>
        </w:rPr>
      </w:pPr>
    </w:p>
    <w:p w:rsidR="00C32658" w:rsidRPr="00C32658" w:rsidRDefault="001D654D" w:rsidP="009A524B">
      <w:pPr>
        <w:pStyle w:val="ConsPlusTitle"/>
        <w:shd w:val="clear" w:color="auto" w:fill="FFFFFF"/>
        <w:ind w:right="5101"/>
        <w:rPr>
          <w:szCs w:val="28"/>
        </w:rPr>
      </w:pPr>
      <w:r>
        <w:rPr>
          <w:rFonts w:ascii="Times New Roman" w:hAnsi="Times New Roman" w:cs="Times New Roman"/>
          <w:b w:val="0"/>
          <w:bCs w:val="0"/>
          <w:color w:val="1D1B11"/>
          <w:sz w:val="28"/>
          <w:szCs w:val="28"/>
        </w:rPr>
        <w:t xml:space="preserve">О внесении изменений в постановление </w:t>
      </w:r>
      <w:r w:rsidR="00064D15">
        <w:rPr>
          <w:rFonts w:ascii="Times New Roman" w:hAnsi="Times New Roman" w:cs="Times New Roman"/>
          <w:b w:val="0"/>
          <w:bCs w:val="0"/>
          <w:color w:val="1D1B11"/>
          <w:sz w:val="28"/>
          <w:szCs w:val="28"/>
        </w:rPr>
        <w:t xml:space="preserve">№ 22 от 02.02.2018 </w:t>
      </w:r>
      <w:r w:rsidR="00C32658" w:rsidRPr="00DF46B4">
        <w:rPr>
          <w:rFonts w:ascii="Times New Roman" w:hAnsi="Times New Roman" w:cs="Times New Roman"/>
          <w:b w:val="0"/>
          <w:bCs w:val="0"/>
          <w:color w:val="1D1B11"/>
          <w:sz w:val="28"/>
          <w:szCs w:val="28"/>
        </w:rPr>
        <w:t>«</w:t>
      </w:r>
      <w:r w:rsidR="00DF46B4" w:rsidRPr="00DF46B4">
        <w:rPr>
          <w:rFonts w:ascii="Times New Roman" w:hAnsi="Times New Roman" w:cs="Times New Roman"/>
          <w:b w:val="0"/>
          <w:bCs w:val="0"/>
          <w:color w:val="1D1B11"/>
          <w:sz w:val="28"/>
          <w:szCs w:val="28"/>
        </w:rPr>
        <w:t>Об утверждении Порядка разработки,</w:t>
      </w:r>
      <w:r w:rsidR="00DF46B4">
        <w:rPr>
          <w:rFonts w:ascii="Times New Roman" w:hAnsi="Times New Roman" w:cs="Times New Roman"/>
          <w:b w:val="0"/>
          <w:bCs w:val="0"/>
          <w:color w:val="1D1B11"/>
          <w:sz w:val="28"/>
          <w:szCs w:val="28"/>
        </w:rPr>
        <w:t xml:space="preserve"> </w:t>
      </w:r>
      <w:r w:rsidR="00DF46B4" w:rsidRPr="00DF46B4">
        <w:rPr>
          <w:rFonts w:ascii="Times New Roman" w:hAnsi="Times New Roman" w:cs="Times New Roman"/>
          <w:b w:val="0"/>
          <w:bCs w:val="0"/>
          <w:color w:val="1D1B11"/>
          <w:sz w:val="28"/>
          <w:szCs w:val="28"/>
        </w:rPr>
        <w:t>реализации и оценки эффективности</w:t>
      </w:r>
      <w:r w:rsidR="00DF46B4">
        <w:rPr>
          <w:rFonts w:ascii="Times New Roman" w:hAnsi="Times New Roman" w:cs="Times New Roman"/>
          <w:b w:val="0"/>
          <w:bCs w:val="0"/>
          <w:color w:val="1D1B11"/>
          <w:sz w:val="28"/>
          <w:szCs w:val="28"/>
        </w:rPr>
        <w:t xml:space="preserve"> </w:t>
      </w:r>
      <w:r w:rsidR="00DF46B4" w:rsidRPr="00DF46B4">
        <w:rPr>
          <w:rFonts w:ascii="Times New Roman" w:hAnsi="Times New Roman" w:cs="Times New Roman"/>
          <w:b w:val="0"/>
          <w:bCs w:val="0"/>
          <w:color w:val="1D1B11"/>
          <w:sz w:val="28"/>
          <w:szCs w:val="28"/>
        </w:rPr>
        <w:t xml:space="preserve">муниципальных программ </w:t>
      </w:r>
      <w:r w:rsidR="00DF46B4">
        <w:rPr>
          <w:rFonts w:ascii="Times New Roman" w:hAnsi="Times New Roman" w:cs="Times New Roman"/>
          <w:b w:val="0"/>
          <w:bCs w:val="0"/>
          <w:color w:val="1D1B11"/>
          <w:sz w:val="28"/>
          <w:szCs w:val="28"/>
        </w:rPr>
        <w:t>Красюковского</w:t>
      </w:r>
      <w:r w:rsidR="00DF46B4" w:rsidRPr="00DF46B4">
        <w:rPr>
          <w:rFonts w:ascii="Times New Roman" w:hAnsi="Times New Roman" w:cs="Times New Roman"/>
          <w:b w:val="0"/>
          <w:bCs w:val="0"/>
          <w:color w:val="1D1B11"/>
          <w:sz w:val="28"/>
          <w:szCs w:val="28"/>
        </w:rPr>
        <w:t xml:space="preserve"> сельского поселения</w:t>
      </w:r>
      <w:r w:rsidR="00C32658" w:rsidRPr="00DF46B4">
        <w:rPr>
          <w:rFonts w:ascii="Times New Roman" w:hAnsi="Times New Roman" w:cs="Times New Roman"/>
          <w:b w:val="0"/>
          <w:bCs w:val="0"/>
          <w:color w:val="1D1B11"/>
          <w:sz w:val="28"/>
          <w:szCs w:val="28"/>
        </w:rPr>
        <w:t>»</w:t>
      </w:r>
    </w:p>
    <w:p w:rsidR="00C32658" w:rsidRPr="00C32658" w:rsidRDefault="00C32658" w:rsidP="00C32658">
      <w:pPr>
        <w:spacing w:after="200"/>
        <w:jc w:val="both"/>
        <w:rPr>
          <w:rFonts w:eastAsiaTheme="minorEastAsia"/>
          <w:szCs w:val="28"/>
        </w:rPr>
      </w:pPr>
      <w:r w:rsidRPr="00C32658">
        <w:rPr>
          <w:rFonts w:eastAsiaTheme="minorEastAsia"/>
          <w:szCs w:val="28"/>
        </w:rPr>
        <w:tab/>
      </w:r>
      <w:r w:rsidR="00DF46B4">
        <w:rPr>
          <w:color w:val="1D1B11"/>
          <w:szCs w:val="28"/>
        </w:rPr>
        <w:t xml:space="preserve">     </w:t>
      </w:r>
      <w:r w:rsidR="00DF46B4" w:rsidRPr="00207C91">
        <w:rPr>
          <w:color w:val="1D1B11"/>
          <w:szCs w:val="28"/>
        </w:rPr>
        <w:t>В</w:t>
      </w:r>
      <w:r w:rsidR="00DF46B4">
        <w:rPr>
          <w:color w:val="1D1B11"/>
          <w:szCs w:val="28"/>
        </w:rPr>
        <w:t xml:space="preserve"> целях приведения нормативных правовых актов Красюковского сельского поселения в соответствие с областным законодательством</w:t>
      </w:r>
      <w:r w:rsidRPr="00C32658">
        <w:rPr>
          <w:rFonts w:cstheme="minorBidi"/>
          <w:sz w:val="27"/>
          <w:szCs w:val="27"/>
        </w:rPr>
        <w:t xml:space="preserve">, </w:t>
      </w:r>
      <w:r w:rsidRPr="00C32658">
        <w:rPr>
          <w:rFonts w:eastAsiaTheme="minorEastAsia"/>
          <w:szCs w:val="28"/>
        </w:rPr>
        <w:t xml:space="preserve">  руководствуясь пунктом 11 частью 2 статьи 30 Устава муниципального образования «Красюковское сельское поселение»,</w:t>
      </w:r>
    </w:p>
    <w:p w:rsidR="008776AD" w:rsidRPr="005372A6" w:rsidRDefault="008776AD" w:rsidP="00040432">
      <w:pPr>
        <w:pStyle w:val="210"/>
        <w:ind w:left="-284" w:firstLine="709"/>
        <w:rPr>
          <w:szCs w:val="28"/>
        </w:rPr>
      </w:pPr>
    </w:p>
    <w:p w:rsidR="00D07EF6" w:rsidRDefault="00D07EF6" w:rsidP="006544BC">
      <w:pPr>
        <w:pStyle w:val="210"/>
        <w:ind w:left="-284"/>
        <w:jc w:val="center"/>
        <w:rPr>
          <w:szCs w:val="28"/>
        </w:rPr>
      </w:pPr>
      <w:r>
        <w:rPr>
          <w:szCs w:val="28"/>
        </w:rPr>
        <w:t>ПОСТАНОВЛЯ</w:t>
      </w:r>
      <w:r w:rsidR="00187A45">
        <w:rPr>
          <w:szCs w:val="28"/>
        </w:rPr>
        <w:t>Ю:</w:t>
      </w:r>
    </w:p>
    <w:p w:rsidR="001910C8" w:rsidRDefault="001910C8" w:rsidP="006544BC">
      <w:pPr>
        <w:pStyle w:val="210"/>
        <w:ind w:left="-284"/>
        <w:jc w:val="center"/>
        <w:rPr>
          <w:szCs w:val="28"/>
        </w:rPr>
      </w:pPr>
    </w:p>
    <w:p w:rsidR="00064D15" w:rsidRPr="00064D15" w:rsidRDefault="00DF46B4" w:rsidP="00064D15">
      <w:pPr>
        <w:pStyle w:val="af4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5C5B5B"/>
          <w:sz w:val="21"/>
          <w:szCs w:val="21"/>
        </w:rPr>
      </w:pPr>
      <w:r w:rsidRPr="00DF46B4">
        <w:rPr>
          <w:color w:val="1D1B11"/>
          <w:szCs w:val="28"/>
        </w:rPr>
        <w:t>1. </w:t>
      </w:r>
      <w:r w:rsidR="00064D15" w:rsidRPr="00064D15">
        <w:rPr>
          <w:color w:val="1D1B11"/>
          <w:sz w:val="28"/>
          <w:szCs w:val="28"/>
        </w:rPr>
        <w:t xml:space="preserve">Внести в постановление </w:t>
      </w:r>
      <w:hyperlink r:id="rId10" w:history="1">
        <w:r w:rsidR="00064D15" w:rsidRPr="00064D15">
          <w:rPr>
            <w:color w:val="1D1B11"/>
            <w:sz w:val="28"/>
            <w:szCs w:val="28"/>
          </w:rPr>
          <w:t xml:space="preserve">от 02.02.2018 № </w:t>
        </w:r>
      </w:hyperlink>
      <w:r w:rsidR="00064D15" w:rsidRPr="00064D15">
        <w:rPr>
          <w:color w:val="1D1B11"/>
          <w:sz w:val="28"/>
          <w:szCs w:val="28"/>
        </w:rPr>
        <w:t>22 </w:t>
      </w:r>
      <w:r w:rsidR="00064D15" w:rsidRPr="00DF46B4">
        <w:rPr>
          <w:color w:val="1D1B11"/>
          <w:sz w:val="28"/>
          <w:szCs w:val="28"/>
        </w:rPr>
        <w:t>«Об утверждении Порядка разработки,</w:t>
      </w:r>
      <w:r w:rsidR="00064D15">
        <w:rPr>
          <w:color w:val="1D1B11"/>
          <w:sz w:val="28"/>
          <w:szCs w:val="28"/>
        </w:rPr>
        <w:t xml:space="preserve"> </w:t>
      </w:r>
      <w:r w:rsidR="00064D15" w:rsidRPr="00DF46B4">
        <w:rPr>
          <w:color w:val="1D1B11"/>
          <w:sz w:val="28"/>
          <w:szCs w:val="28"/>
        </w:rPr>
        <w:t>реализации и оценки эффективности</w:t>
      </w:r>
      <w:r w:rsidR="00064D15">
        <w:rPr>
          <w:color w:val="1D1B11"/>
          <w:sz w:val="28"/>
          <w:szCs w:val="28"/>
        </w:rPr>
        <w:t xml:space="preserve"> </w:t>
      </w:r>
      <w:r w:rsidR="00064D15" w:rsidRPr="00DF46B4">
        <w:rPr>
          <w:color w:val="1D1B11"/>
          <w:sz w:val="28"/>
          <w:szCs w:val="28"/>
        </w:rPr>
        <w:t xml:space="preserve">муниципальных программ </w:t>
      </w:r>
      <w:r w:rsidR="00064D15">
        <w:rPr>
          <w:color w:val="1D1B11"/>
          <w:sz w:val="28"/>
          <w:szCs w:val="28"/>
        </w:rPr>
        <w:t>Красюковского</w:t>
      </w:r>
      <w:r w:rsidR="00064D15" w:rsidRPr="00DF46B4">
        <w:rPr>
          <w:color w:val="1D1B11"/>
          <w:sz w:val="28"/>
          <w:szCs w:val="28"/>
        </w:rPr>
        <w:t xml:space="preserve"> сельского поселения»</w:t>
      </w:r>
      <w:r w:rsidR="00064D15" w:rsidRPr="00064D15">
        <w:rPr>
          <w:color w:val="1D1B11"/>
          <w:sz w:val="28"/>
          <w:szCs w:val="28"/>
        </w:rPr>
        <w:t xml:space="preserve"> изменение, изложив приложение к нему в редакции согласно </w:t>
      </w:r>
      <w:hyperlink r:id="rId11" w:anchor="pril" w:history="1">
        <w:r w:rsidR="00064D15" w:rsidRPr="00064D15">
          <w:rPr>
            <w:color w:val="1D1B11"/>
            <w:sz w:val="28"/>
            <w:szCs w:val="28"/>
          </w:rPr>
          <w:t>приложению</w:t>
        </w:r>
      </w:hyperlink>
      <w:r w:rsidR="00064D15" w:rsidRPr="00064D15">
        <w:rPr>
          <w:color w:val="1D1B11"/>
          <w:sz w:val="28"/>
          <w:szCs w:val="28"/>
        </w:rPr>
        <w:t> к настоящему постановлению</w:t>
      </w:r>
      <w:r w:rsidR="00064D15" w:rsidRPr="00064D15">
        <w:rPr>
          <w:color w:val="5C5B5B"/>
          <w:sz w:val="28"/>
          <w:szCs w:val="28"/>
        </w:rPr>
        <w:t>.</w:t>
      </w:r>
    </w:p>
    <w:p w:rsidR="00064D15" w:rsidRPr="00064D15" w:rsidRDefault="00064D15" w:rsidP="00064D15">
      <w:pPr>
        <w:shd w:val="clear" w:color="auto" w:fill="FFFFFF"/>
        <w:ind w:firstLine="709"/>
        <w:jc w:val="both"/>
        <w:rPr>
          <w:color w:val="1D1B11"/>
          <w:szCs w:val="28"/>
        </w:rPr>
      </w:pPr>
      <w:r w:rsidRPr="00064D15">
        <w:rPr>
          <w:color w:val="1D1B11"/>
          <w:szCs w:val="28"/>
        </w:rPr>
        <w:t>2. </w:t>
      </w:r>
      <w:proofErr w:type="gramStart"/>
      <w:r w:rsidRPr="00064D15">
        <w:rPr>
          <w:color w:val="1D1B11"/>
          <w:szCs w:val="28"/>
        </w:rPr>
        <w:t>Настоящее постановление вступает в силу со дня его официального опубликования и распространяется на правоотношения, возникающие начиная с составления проекта бюджета поселения на 2019 год и на плановый период 2020 и 2021 годов, и разработки муниципальных программ Красюковского сельского поселения, указанных в Перечне муниципальных программ Красюковского сельского поселения, утвержденном распоряжением Администрации Красюковского сельского поселения  </w:t>
      </w:r>
      <w:hyperlink r:id="rId12" w:history="1">
        <w:r w:rsidRPr="00064D15">
          <w:rPr>
            <w:color w:val="1D1B11"/>
            <w:szCs w:val="28"/>
          </w:rPr>
          <w:t>от 29.06.2018 № 36</w:t>
        </w:r>
      </w:hyperlink>
      <w:r w:rsidRPr="00064D15">
        <w:rPr>
          <w:color w:val="1D1B11"/>
          <w:szCs w:val="28"/>
        </w:rPr>
        <w:t>.</w:t>
      </w:r>
      <w:proofErr w:type="gramEnd"/>
    </w:p>
    <w:p w:rsidR="00C32658" w:rsidRPr="00DF46B4" w:rsidRDefault="00064D15" w:rsidP="009A524B">
      <w:pPr>
        <w:shd w:val="clear" w:color="auto" w:fill="FFFFFF"/>
        <w:ind w:firstLine="709"/>
        <w:jc w:val="both"/>
        <w:rPr>
          <w:color w:val="1D1B11"/>
          <w:szCs w:val="28"/>
        </w:rPr>
      </w:pPr>
      <w:r w:rsidRPr="00064D15">
        <w:rPr>
          <w:color w:val="5C5B5B"/>
          <w:szCs w:val="28"/>
        </w:rPr>
        <w:t>3. </w:t>
      </w:r>
      <w:proofErr w:type="gramStart"/>
      <w:r w:rsidR="00DF46B4" w:rsidRPr="00DF46B4">
        <w:rPr>
          <w:color w:val="1D1B11"/>
          <w:szCs w:val="28"/>
        </w:rPr>
        <w:t>Контроль за</w:t>
      </w:r>
      <w:proofErr w:type="gramEnd"/>
      <w:r w:rsidR="00DF46B4" w:rsidRPr="00DF46B4">
        <w:rPr>
          <w:color w:val="1D1B11"/>
          <w:szCs w:val="28"/>
        </w:rPr>
        <w:t xml:space="preserve"> выполнением настоящего постановления оставляю за собой.</w:t>
      </w:r>
    </w:p>
    <w:p w:rsidR="00C32658" w:rsidRPr="00DF46B4" w:rsidRDefault="00C32658" w:rsidP="00DF46B4">
      <w:pPr>
        <w:jc w:val="both"/>
        <w:rPr>
          <w:color w:val="1D1B11"/>
          <w:szCs w:val="28"/>
        </w:rPr>
      </w:pPr>
      <w:r w:rsidRPr="00DF46B4">
        <w:rPr>
          <w:color w:val="1D1B11"/>
          <w:szCs w:val="28"/>
        </w:rPr>
        <w:t>Глава Администрации Красюковского</w:t>
      </w:r>
    </w:p>
    <w:p w:rsidR="00C32658" w:rsidRPr="00DF46B4" w:rsidRDefault="00C32658" w:rsidP="00DF46B4">
      <w:pPr>
        <w:jc w:val="both"/>
        <w:rPr>
          <w:color w:val="1D1B11"/>
          <w:szCs w:val="28"/>
        </w:rPr>
      </w:pPr>
      <w:r w:rsidRPr="00DF46B4">
        <w:rPr>
          <w:color w:val="1D1B11"/>
          <w:szCs w:val="28"/>
        </w:rPr>
        <w:t>сельского поселения                                                                          В.И. Бугаев</w:t>
      </w:r>
    </w:p>
    <w:p w:rsidR="00126BB7" w:rsidRDefault="00126BB7" w:rsidP="00AD3D46">
      <w:pPr>
        <w:jc w:val="right"/>
        <w:rPr>
          <w:color w:val="1D1B11"/>
          <w:szCs w:val="28"/>
        </w:rPr>
      </w:pPr>
    </w:p>
    <w:p w:rsidR="00126BB7" w:rsidRDefault="00126BB7" w:rsidP="00AD3D46">
      <w:pPr>
        <w:jc w:val="right"/>
        <w:rPr>
          <w:color w:val="1D1B11"/>
          <w:szCs w:val="28"/>
        </w:rPr>
      </w:pPr>
    </w:p>
    <w:p w:rsidR="00126BB7" w:rsidRDefault="00126BB7" w:rsidP="00AD3D46">
      <w:pPr>
        <w:jc w:val="right"/>
        <w:rPr>
          <w:color w:val="1D1B11"/>
          <w:szCs w:val="28"/>
        </w:rPr>
      </w:pPr>
    </w:p>
    <w:p w:rsidR="009A524B" w:rsidRDefault="009A524B" w:rsidP="00AD3D46">
      <w:pPr>
        <w:jc w:val="right"/>
        <w:rPr>
          <w:color w:val="1D1B11"/>
          <w:szCs w:val="28"/>
        </w:rPr>
      </w:pPr>
      <w:bookmarkStart w:id="0" w:name="_GoBack"/>
      <w:bookmarkEnd w:id="0"/>
    </w:p>
    <w:p w:rsidR="00641FAA" w:rsidRDefault="00641FAA" w:rsidP="00AD3D46">
      <w:pPr>
        <w:jc w:val="right"/>
        <w:rPr>
          <w:color w:val="1D1B11"/>
          <w:szCs w:val="28"/>
        </w:rPr>
      </w:pPr>
    </w:p>
    <w:p w:rsidR="00C32658" w:rsidRPr="00DF46B4" w:rsidRDefault="00C32658" w:rsidP="00AD3D46">
      <w:pPr>
        <w:jc w:val="right"/>
        <w:rPr>
          <w:color w:val="1D1B11"/>
          <w:szCs w:val="28"/>
        </w:rPr>
      </w:pPr>
      <w:r w:rsidRPr="00DF46B4">
        <w:rPr>
          <w:color w:val="1D1B11"/>
          <w:szCs w:val="28"/>
        </w:rPr>
        <w:t>Приложение</w:t>
      </w:r>
      <w:r w:rsidR="00126BB7">
        <w:rPr>
          <w:color w:val="1D1B11"/>
          <w:szCs w:val="28"/>
        </w:rPr>
        <w:t xml:space="preserve"> 1</w:t>
      </w:r>
    </w:p>
    <w:p w:rsidR="00C32658" w:rsidRPr="00DF46B4" w:rsidRDefault="00C32658" w:rsidP="00AD3D46">
      <w:pPr>
        <w:jc w:val="right"/>
        <w:rPr>
          <w:color w:val="1D1B11"/>
          <w:szCs w:val="28"/>
        </w:rPr>
      </w:pPr>
      <w:r w:rsidRPr="00DF46B4">
        <w:rPr>
          <w:color w:val="1D1B11"/>
          <w:szCs w:val="28"/>
        </w:rPr>
        <w:t>к постановлению Администрации</w:t>
      </w:r>
    </w:p>
    <w:p w:rsidR="00C32658" w:rsidRPr="00DF46B4" w:rsidRDefault="00C32658" w:rsidP="00AD3D46">
      <w:pPr>
        <w:jc w:val="right"/>
        <w:rPr>
          <w:color w:val="1D1B11"/>
          <w:szCs w:val="28"/>
        </w:rPr>
      </w:pPr>
      <w:r w:rsidRPr="00DF46B4">
        <w:rPr>
          <w:color w:val="1D1B11"/>
          <w:szCs w:val="28"/>
        </w:rPr>
        <w:t>Красюковского сельского поселения</w:t>
      </w:r>
    </w:p>
    <w:p w:rsidR="00C32658" w:rsidRPr="00DF46B4" w:rsidRDefault="00C32658" w:rsidP="00AD3D46">
      <w:pPr>
        <w:jc w:val="right"/>
        <w:rPr>
          <w:color w:val="1D1B11"/>
          <w:szCs w:val="28"/>
        </w:rPr>
      </w:pPr>
      <w:r w:rsidRPr="00DF46B4">
        <w:rPr>
          <w:color w:val="1D1B11"/>
          <w:szCs w:val="28"/>
        </w:rPr>
        <w:t xml:space="preserve">от </w:t>
      </w:r>
      <w:r w:rsidR="00064D15">
        <w:rPr>
          <w:color w:val="1D1B11"/>
          <w:szCs w:val="28"/>
        </w:rPr>
        <w:t>11</w:t>
      </w:r>
      <w:r w:rsidRPr="00DF46B4">
        <w:rPr>
          <w:color w:val="1D1B11"/>
          <w:szCs w:val="28"/>
        </w:rPr>
        <w:t>.</w:t>
      </w:r>
      <w:r w:rsidR="00AD3D46">
        <w:rPr>
          <w:color w:val="1D1B11"/>
          <w:szCs w:val="28"/>
        </w:rPr>
        <w:t>0</w:t>
      </w:r>
      <w:r w:rsidR="00064D15">
        <w:rPr>
          <w:color w:val="1D1B11"/>
          <w:szCs w:val="28"/>
        </w:rPr>
        <w:t>9</w:t>
      </w:r>
      <w:r w:rsidR="00AD3D46">
        <w:rPr>
          <w:color w:val="1D1B11"/>
          <w:szCs w:val="28"/>
        </w:rPr>
        <w:t>.2018</w:t>
      </w:r>
      <w:r w:rsidRPr="00DF46B4">
        <w:rPr>
          <w:color w:val="1D1B11"/>
          <w:szCs w:val="28"/>
        </w:rPr>
        <w:t xml:space="preserve">  № </w:t>
      </w:r>
      <w:r w:rsidR="00AD3D46">
        <w:rPr>
          <w:color w:val="1D1B11"/>
          <w:szCs w:val="28"/>
        </w:rPr>
        <w:t>1</w:t>
      </w:r>
      <w:r w:rsidR="00064D15">
        <w:rPr>
          <w:color w:val="1D1B11"/>
          <w:szCs w:val="28"/>
        </w:rPr>
        <w:t>35</w:t>
      </w:r>
    </w:p>
    <w:p w:rsidR="00C32658" w:rsidRPr="00DF46B4" w:rsidRDefault="00C32658" w:rsidP="00DF46B4">
      <w:pPr>
        <w:jc w:val="both"/>
        <w:rPr>
          <w:color w:val="1D1B11"/>
          <w:szCs w:val="28"/>
        </w:rPr>
      </w:pPr>
    </w:p>
    <w:p w:rsidR="001D654D" w:rsidRPr="001F2252" w:rsidRDefault="001D654D" w:rsidP="001D654D">
      <w:pPr>
        <w:widowControl w:val="0"/>
        <w:autoSpaceDE w:val="0"/>
        <w:autoSpaceDN w:val="0"/>
        <w:adjustRightInd w:val="0"/>
        <w:jc w:val="center"/>
        <w:rPr>
          <w:bCs/>
          <w:szCs w:val="28"/>
        </w:rPr>
      </w:pPr>
      <w:r w:rsidRPr="001F2252">
        <w:rPr>
          <w:bCs/>
          <w:szCs w:val="28"/>
        </w:rPr>
        <w:t>ПОРЯДОК</w:t>
      </w:r>
    </w:p>
    <w:p w:rsidR="001D654D" w:rsidRPr="001F2252" w:rsidRDefault="001D654D" w:rsidP="001D654D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1F2252">
        <w:rPr>
          <w:szCs w:val="28"/>
        </w:rPr>
        <w:t xml:space="preserve">разработки, реализации и оценки эффективности </w:t>
      </w:r>
    </w:p>
    <w:p w:rsidR="001D654D" w:rsidRPr="001F2252" w:rsidRDefault="001D654D" w:rsidP="001D654D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1F2252">
        <w:rPr>
          <w:szCs w:val="28"/>
        </w:rPr>
        <w:t xml:space="preserve">муниципальных программ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>поселения</w:t>
      </w:r>
      <w:r>
        <w:rPr>
          <w:szCs w:val="28"/>
        </w:rPr>
        <w:t xml:space="preserve"> Октябрьского района</w:t>
      </w:r>
    </w:p>
    <w:p w:rsidR="001D654D" w:rsidRPr="001F2252" w:rsidRDefault="001D654D" w:rsidP="001D654D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1D654D" w:rsidRPr="001F2252" w:rsidRDefault="001D654D" w:rsidP="001D654D">
      <w:pPr>
        <w:widowControl w:val="0"/>
        <w:jc w:val="center"/>
        <w:outlineLvl w:val="0"/>
        <w:rPr>
          <w:szCs w:val="28"/>
        </w:rPr>
      </w:pPr>
      <w:bookmarkStart w:id="1" w:name="sub_1100"/>
      <w:r w:rsidRPr="001F2252">
        <w:rPr>
          <w:szCs w:val="28"/>
        </w:rPr>
        <w:t>1. Общие положения</w:t>
      </w:r>
    </w:p>
    <w:bookmarkEnd w:id="1"/>
    <w:p w:rsidR="001D654D" w:rsidRPr="001F2252" w:rsidRDefault="001D654D" w:rsidP="001D654D">
      <w:pPr>
        <w:widowControl w:val="0"/>
        <w:jc w:val="both"/>
        <w:rPr>
          <w:szCs w:val="28"/>
        </w:rPr>
      </w:pPr>
    </w:p>
    <w:p w:rsidR="001D654D" w:rsidRPr="001F2252" w:rsidRDefault="001D654D" w:rsidP="001D654D">
      <w:pPr>
        <w:widowControl w:val="0"/>
        <w:ind w:firstLine="709"/>
        <w:jc w:val="both"/>
        <w:rPr>
          <w:szCs w:val="28"/>
        </w:rPr>
      </w:pPr>
      <w:bookmarkStart w:id="2" w:name="sub_1001"/>
      <w:r w:rsidRPr="001F2252">
        <w:rPr>
          <w:szCs w:val="28"/>
        </w:rPr>
        <w:t xml:space="preserve">1.1. Настоящий Порядок определяет правила разработки, реализации и оценки эффективности муниципальных программ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 xml:space="preserve">поселения, а также </w:t>
      </w:r>
      <w:proofErr w:type="gramStart"/>
      <w:r w:rsidRPr="001F2252">
        <w:rPr>
          <w:szCs w:val="28"/>
        </w:rPr>
        <w:t>контроля за</w:t>
      </w:r>
      <w:proofErr w:type="gramEnd"/>
      <w:r w:rsidRPr="001F2252">
        <w:rPr>
          <w:szCs w:val="28"/>
        </w:rPr>
        <w:t xml:space="preserve"> ходом их реализации.</w:t>
      </w:r>
    </w:p>
    <w:p w:rsidR="001D654D" w:rsidRPr="001F2252" w:rsidRDefault="001D654D" w:rsidP="001D654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3" w:name="sub_1002"/>
      <w:bookmarkEnd w:id="2"/>
      <w:r w:rsidRPr="001F2252">
        <w:rPr>
          <w:szCs w:val="28"/>
        </w:rPr>
        <w:t>1.2. Основные понятия, используемые в настоящем Порядке:</w:t>
      </w:r>
    </w:p>
    <w:p w:rsidR="001D654D" w:rsidRPr="001F2252" w:rsidRDefault="001D654D" w:rsidP="001D654D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1F2252">
        <w:rPr>
          <w:szCs w:val="28"/>
        </w:rPr>
        <w:t xml:space="preserve">муниципальная программа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 xml:space="preserve">поселения (далее – муниципальная программа) – документ стратегического планирования, содержащий комплекс планируемых мероприятий, взаимоувязанных по задачам, срокам осуществления, исполнителям и ресурсам и обеспечивающих наиболее эффективное достижение целей и решение задач социально-экономического развития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>поселения;</w:t>
      </w:r>
    </w:p>
    <w:p w:rsidR="001D654D" w:rsidRPr="001F2252" w:rsidRDefault="001D654D" w:rsidP="001D654D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1F2252">
        <w:rPr>
          <w:szCs w:val="28"/>
        </w:rPr>
        <w:t>подпрограмма муниципальной программы</w:t>
      </w:r>
      <w:r w:rsidRPr="001F2252">
        <w:rPr>
          <w:rFonts w:ascii="Arial" w:hAnsi="Arial" w:cs="Arial"/>
          <w:sz w:val="20"/>
        </w:rPr>
        <w:t xml:space="preserve"> </w:t>
      </w:r>
      <w:r w:rsidRPr="001F2252">
        <w:rPr>
          <w:szCs w:val="28"/>
        </w:rPr>
        <w:t>(далее - подпрограмма) – взаимоувязанные по целям, срокам и ресурсам мероприятия, выделенные исходя из масштаба и сложности задач, решаемых в рамках муниципальной программы, содержащие ведомственные целевые программы и основные мероприятия;</w:t>
      </w:r>
    </w:p>
    <w:p w:rsidR="001D654D" w:rsidRDefault="001D654D" w:rsidP="001D654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F2252">
        <w:rPr>
          <w:szCs w:val="28"/>
        </w:rPr>
        <w:t xml:space="preserve">ведомственная целевая программа – увязанные по ресурсам и срокам осуществления комплексы мероприятий, направленных на решение отдельных задач в рамках полномочий одного органа исполнительной власти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>поселения;</w:t>
      </w:r>
    </w:p>
    <w:p w:rsidR="001D654D" w:rsidRPr="00EF3A9F" w:rsidRDefault="001D654D" w:rsidP="001D654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F3A9F">
        <w:rPr>
          <w:szCs w:val="28"/>
        </w:rPr>
        <w:t xml:space="preserve">основное мероприятие – комплекс мероприятий, объединенных исходя </w:t>
      </w:r>
      <w:r w:rsidRPr="00EF3A9F">
        <w:rPr>
          <w:spacing w:val="-4"/>
          <w:szCs w:val="28"/>
        </w:rPr>
        <w:t>из необходимости решения задачи подпрограммы, в том числе при необходимости</w:t>
      </w:r>
      <w:r w:rsidRPr="00EF3A9F">
        <w:rPr>
          <w:szCs w:val="28"/>
        </w:rPr>
        <w:t xml:space="preserve"> включающий приоритетные мероприятия;</w:t>
      </w:r>
    </w:p>
    <w:p w:rsidR="001D654D" w:rsidRPr="00666DB4" w:rsidRDefault="001D654D" w:rsidP="001D654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F2252">
        <w:rPr>
          <w:szCs w:val="28"/>
        </w:rPr>
        <w:t xml:space="preserve">ответственный исполнитель муниципальной программы – </w:t>
      </w:r>
      <w:r w:rsidRPr="00666DB4">
        <w:rPr>
          <w:szCs w:val="28"/>
        </w:rPr>
        <w:t xml:space="preserve">ответственные специалисты, курирующие соответствующие направления, назначенные главой Администрации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666DB4">
        <w:rPr>
          <w:szCs w:val="28"/>
        </w:rPr>
        <w:t xml:space="preserve">поселения </w:t>
      </w:r>
      <w:proofErr w:type="gramStart"/>
      <w:r w:rsidRPr="00666DB4">
        <w:rPr>
          <w:szCs w:val="28"/>
        </w:rPr>
        <w:t>ответственными</w:t>
      </w:r>
      <w:proofErr w:type="gramEnd"/>
      <w:r w:rsidRPr="00666DB4">
        <w:rPr>
          <w:szCs w:val="28"/>
        </w:rPr>
        <w:t xml:space="preserve"> за разработку, реализацию и оценку эффективности муниципальной программы;</w:t>
      </w:r>
    </w:p>
    <w:p w:rsidR="001D654D" w:rsidRPr="00666DB4" w:rsidRDefault="001D654D" w:rsidP="001D654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66DB4">
        <w:rPr>
          <w:spacing w:val="-4"/>
          <w:szCs w:val="28"/>
        </w:rPr>
        <w:t>соисполнитель муниципальной программы – специалисты</w:t>
      </w:r>
      <w:r>
        <w:rPr>
          <w:spacing w:val="-4"/>
          <w:szCs w:val="28"/>
        </w:rPr>
        <w:t xml:space="preserve"> Администрации</w:t>
      </w:r>
      <w:r w:rsidRPr="00666DB4">
        <w:rPr>
          <w:szCs w:val="28"/>
        </w:rPr>
        <w:t xml:space="preserve">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666DB4">
        <w:rPr>
          <w:szCs w:val="28"/>
        </w:rPr>
        <w:t>поселения, являющи</w:t>
      </w:r>
      <w:r>
        <w:rPr>
          <w:szCs w:val="28"/>
        </w:rPr>
        <w:t>е</w:t>
      </w:r>
      <w:r w:rsidRPr="00666DB4">
        <w:rPr>
          <w:szCs w:val="28"/>
        </w:rPr>
        <w:t>ся ответственным</w:t>
      </w:r>
      <w:r>
        <w:rPr>
          <w:szCs w:val="28"/>
        </w:rPr>
        <w:t>и</w:t>
      </w:r>
      <w:r w:rsidRPr="00666DB4">
        <w:rPr>
          <w:szCs w:val="28"/>
        </w:rPr>
        <w:t xml:space="preserve"> за </w:t>
      </w:r>
      <w:r w:rsidRPr="00666DB4">
        <w:rPr>
          <w:szCs w:val="28"/>
        </w:rPr>
        <w:lastRenderedPageBreak/>
        <w:t>разработку, реализацию и оценку эффективности подпрограмм, входящих в состав муниципальной программы;</w:t>
      </w:r>
    </w:p>
    <w:p w:rsidR="001D654D" w:rsidRPr="00666DB4" w:rsidRDefault="001D654D" w:rsidP="001D654D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Cs w:val="28"/>
        </w:rPr>
      </w:pPr>
      <w:proofErr w:type="gramStart"/>
      <w:r w:rsidRPr="00666DB4">
        <w:rPr>
          <w:szCs w:val="28"/>
        </w:rPr>
        <w:t xml:space="preserve">участник муниципальной программы – Администрация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666DB4">
        <w:rPr>
          <w:szCs w:val="28"/>
        </w:rPr>
        <w:t xml:space="preserve">поселения или муниципальное учреждение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666DB4">
        <w:rPr>
          <w:szCs w:val="28"/>
        </w:rPr>
        <w:t>поселения, участвующие в реализации одного или нескольких основных мероприятий подпрограммы, мероприятий ведомственной целевой программы, входящих в состав муниципальных программ, а также иное юридическое лицо, осуществляющие финансирование основных мероприятий подпрограммы, мероприятий ведомственной целевой программы, входящих в состав муниципальных программ, не являющиеся соисполнителями.</w:t>
      </w:r>
      <w:proofErr w:type="gramEnd"/>
    </w:p>
    <w:p w:rsidR="001D654D" w:rsidRPr="00666DB4" w:rsidRDefault="001D654D" w:rsidP="001D654D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666DB4">
        <w:rPr>
          <w:szCs w:val="28"/>
        </w:rPr>
        <w:t xml:space="preserve">1.3. Муниципальная программа включает в себя не менее </w:t>
      </w:r>
      <w:r>
        <w:rPr>
          <w:szCs w:val="28"/>
        </w:rPr>
        <w:t>одной</w:t>
      </w:r>
      <w:r w:rsidRPr="00666DB4">
        <w:rPr>
          <w:szCs w:val="28"/>
        </w:rPr>
        <w:t xml:space="preserve"> подпрограмм</w:t>
      </w:r>
      <w:r>
        <w:rPr>
          <w:szCs w:val="28"/>
        </w:rPr>
        <w:t>ы</w:t>
      </w:r>
      <w:r w:rsidRPr="00666DB4">
        <w:rPr>
          <w:szCs w:val="28"/>
        </w:rPr>
        <w:t>, содержащ</w:t>
      </w:r>
      <w:r>
        <w:rPr>
          <w:szCs w:val="28"/>
        </w:rPr>
        <w:t>ая</w:t>
      </w:r>
      <w:r w:rsidRPr="00666DB4">
        <w:rPr>
          <w:szCs w:val="28"/>
        </w:rPr>
        <w:t xml:space="preserve">, в том числе, основные мероприятия и мероприятия ведомственных целевых программ, проводимые ответственным исполнителем, соисполнителями и участниками муниципальной программы, и утверждается постановлением Администрации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666DB4">
        <w:rPr>
          <w:szCs w:val="28"/>
        </w:rPr>
        <w:t>поселения.</w:t>
      </w:r>
    </w:p>
    <w:bookmarkEnd w:id="3"/>
    <w:p w:rsidR="001D654D" w:rsidRPr="00666DB4" w:rsidRDefault="001D654D" w:rsidP="001D654D">
      <w:pPr>
        <w:widowControl w:val="0"/>
        <w:spacing w:line="235" w:lineRule="auto"/>
        <w:ind w:firstLine="709"/>
        <w:jc w:val="both"/>
        <w:rPr>
          <w:szCs w:val="28"/>
        </w:rPr>
      </w:pPr>
      <w:r w:rsidRPr="00666DB4">
        <w:rPr>
          <w:szCs w:val="28"/>
        </w:rPr>
        <w:t xml:space="preserve">1.4. Разработка, формирование и реализация ведомственной целевой программы осуществляется в рамках муниципальной программы на основании положений настоящего Порядка. </w:t>
      </w:r>
    </w:p>
    <w:p w:rsidR="001D654D" w:rsidRPr="00666DB4" w:rsidRDefault="001D654D" w:rsidP="001D654D">
      <w:pPr>
        <w:widowControl w:val="0"/>
        <w:spacing w:line="235" w:lineRule="auto"/>
        <w:ind w:firstLine="709"/>
        <w:jc w:val="both"/>
        <w:rPr>
          <w:szCs w:val="28"/>
        </w:rPr>
      </w:pPr>
      <w:r w:rsidRPr="00666DB4">
        <w:rPr>
          <w:szCs w:val="28"/>
        </w:rPr>
        <w:t xml:space="preserve">1.5. Не допускается внесение в муниципальную программу мероприятий, аналогичных </w:t>
      </w:r>
      <w:proofErr w:type="gramStart"/>
      <w:r w:rsidRPr="00666DB4">
        <w:rPr>
          <w:szCs w:val="28"/>
        </w:rPr>
        <w:t>предусмотренным</w:t>
      </w:r>
      <w:proofErr w:type="gramEnd"/>
      <w:r w:rsidRPr="00666DB4">
        <w:rPr>
          <w:szCs w:val="28"/>
        </w:rPr>
        <w:t xml:space="preserve"> в других муниципальных программах.</w:t>
      </w:r>
    </w:p>
    <w:p w:rsidR="001D654D" w:rsidRPr="00666DB4" w:rsidRDefault="001D654D" w:rsidP="001D654D">
      <w:pPr>
        <w:widowControl w:val="0"/>
        <w:spacing w:line="235" w:lineRule="auto"/>
        <w:jc w:val="both"/>
        <w:rPr>
          <w:szCs w:val="28"/>
        </w:rPr>
      </w:pPr>
    </w:p>
    <w:p w:rsidR="001D654D" w:rsidRPr="00666DB4" w:rsidRDefault="001D654D" w:rsidP="001D654D">
      <w:pPr>
        <w:widowControl w:val="0"/>
        <w:spacing w:line="235" w:lineRule="auto"/>
        <w:jc w:val="center"/>
        <w:outlineLvl w:val="0"/>
        <w:rPr>
          <w:szCs w:val="28"/>
        </w:rPr>
      </w:pPr>
      <w:bookmarkStart w:id="4" w:name="sub_1200"/>
      <w:r w:rsidRPr="00666DB4">
        <w:rPr>
          <w:szCs w:val="28"/>
        </w:rPr>
        <w:t>2. Требования к содержанию муниципальной программы</w:t>
      </w:r>
    </w:p>
    <w:p w:rsidR="001D654D" w:rsidRPr="00666DB4" w:rsidRDefault="001D654D" w:rsidP="001D654D">
      <w:pPr>
        <w:spacing w:line="235" w:lineRule="auto"/>
        <w:rPr>
          <w:szCs w:val="28"/>
        </w:rPr>
      </w:pPr>
    </w:p>
    <w:p w:rsidR="001D654D" w:rsidRPr="00666DB4" w:rsidRDefault="001D654D" w:rsidP="001D654D">
      <w:pPr>
        <w:widowControl w:val="0"/>
        <w:spacing w:line="235" w:lineRule="auto"/>
        <w:ind w:firstLine="709"/>
        <w:jc w:val="both"/>
        <w:rPr>
          <w:szCs w:val="28"/>
        </w:rPr>
      </w:pPr>
      <w:bookmarkStart w:id="5" w:name="sub_1007"/>
      <w:bookmarkEnd w:id="4"/>
      <w:r w:rsidRPr="00666DB4">
        <w:rPr>
          <w:szCs w:val="28"/>
        </w:rPr>
        <w:t xml:space="preserve">2.1. Формирование муниципальных программ осуществляется исходя из целей и задач социально-экономического развития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666DB4">
        <w:rPr>
          <w:szCs w:val="28"/>
        </w:rPr>
        <w:t xml:space="preserve">поселения, отраженных в документах стратегического планирования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666DB4">
        <w:rPr>
          <w:szCs w:val="28"/>
        </w:rPr>
        <w:t>поселения.</w:t>
      </w:r>
    </w:p>
    <w:p w:rsidR="001D654D" w:rsidRPr="00666DB4" w:rsidRDefault="001D654D" w:rsidP="001D654D">
      <w:pPr>
        <w:widowControl w:val="0"/>
        <w:spacing w:line="235" w:lineRule="auto"/>
        <w:ind w:firstLine="709"/>
        <w:jc w:val="both"/>
        <w:rPr>
          <w:szCs w:val="28"/>
        </w:rPr>
      </w:pPr>
      <w:r w:rsidRPr="00666DB4">
        <w:rPr>
          <w:szCs w:val="28"/>
        </w:rPr>
        <w:t xml:space="preserve">При формировании муниципальных программ также учитываются цели, задачи и мероприятия федеральных и областных </w:t>
      </w:r>
      <w:r>
        <w:rPr>
          <w:szCs w:val="28"/>
        </w:rPr>
        <w:t xml:space="preserve">государственных </w:t>
      </w:r>
      <w:r w:rsidRPr="00666DB4">
        <w:rPr>
          <w:szCs w:val="28"/>
        </w:rPr>
        <w:t>программ,</w:t>
      </w:r>
      <w:r>
        <w:rPr>
          <w:szCs w:val="28"/>
        </w:rPr>
        <w:t xml:space="preserve"> а также муниципальных программ Октябрьского района,</w:t>
      </w:r>
      <w:r w:rsidRPr="00666DB4">
        <w:rPr>
          <w:szCs w:val="28"/>
        </w:rPr>
        <w:t xml:space="preserve"> реализуемых в соответствующих сферах.</w:t>
      </w:r>
    </w:p>
    <w:p w:rsidR="001D654D" w:rsidRPr="00666DB4" w:rsidRDefault="001D654D" w:rsidP="001D654D">
      <w:pPr>
        <w:widowControl w:val="0"/>
        <w:spacing w:line="235" w:lineRule="auto"/>
        <w:ind w:firstLine="709"/>
        <w:jc w:val="both"/>
        <w:rPr>
          <w:szCs w:val="28"/>
        </w:rPr>
      </w:pPr>
      <w:r w:rsidRPr="00666DB4">
        <w:rPr>
          <w:szCs w:val="28"/>
        </w:rPr>
        <w:t>При формировании целей, задач и основных мероприятий, а также характеризующих их целевых показателей (индикаторов) учитываются объемы соответствующих источников финансирования, включая бюджеты бюджетной системы Российской Федерации, внебюджетные источники, а также иные инструменты муниципальной политики, влияющие на достижение результатов муниципальной программы.</w:t>
      </w:r>
    </w:p>
    <w:p w:rsidR="001D654D" w:rsidRPr="00666DB4" w:rsidRDefault="001D654D" w:rsidP="001D654D">
      <w:pPr>
        <w:widowControl w:val="0"/>
        <w:spacing w:line="235" w:lineRule="auto"/>
        <w:ind w:firstLine="709"/>
        <w:jc w:val="both"/>
        <w:rPr>
          <w:szCs w:val="28"/>
        </w:rPr>
      </w:pPr>
      <w:r w:rsidRPr="00666DB4">
        <w:rPr>
          <w:szCs w:val="28"/>
        </w:rPr>
        <w:t xml:space="preserve">Значения целевых показателей (индикаторов) муниципальных программ должны формироваться с учетом параметров прогноза социально-экономического развития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666DB4">
        <w:rPr>
          <w:szCs w:val="28"/>
        </w:rPr>
        <w:t xml:space="preserve">поселения. </w:t>
      </w:r>
    </w:p>
    <w:p w:rsidR="001D654D" w:rsidRPr="00666DB4" w:rsidRDefault="001D654D" w:rsidP="001D654D">
      <w:pPr>
        <w:widowControl w:val="0"/>
        <w:spacing w:line="235" w:lineRule="auto"/>
        <w:ind w:firstLine="709"/>
        <w:jc w:val="both"/>
        <w:rPr>
          <w:szCs w:val="28"/>
        </w:rPr>
      </w:pPr>
      <w:r w:rsidRPr="00666DB4">
        <w:rPr>
          <w:szCs w:val="28"/>
        </w:rPr>
        <w:t xml:space="preserve">2.2. Срок реализации муниципальной программы определяется периодом действия стратегии социально-экономического развития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666DB4">
        <w:rPr>
          <w:szCs w:val="28"/>
        </w:rPr>
        <w:t>поселения.</w:t>
      </w:r>
    </w:p>
    <w:p w:rsidR="001D654D" w:rsidRPr="00666DB4" w:rsidRDefault="001D654D" w:rsidP="001D654D">
      <w:pPr>
        <w:widowControl w:val="0"/>
        <w:spacing w:line="235" w:lineRule="auto"/>
        <w:ind w:firstLine="709"/>
        <w:jc w:val="both"/>
        <w:rPr>
          <w:szCs w:val="28"/>
        </w:rPr>
      </w:pPr>
      <w:bookmarkStart w:id="6" w:name="sub_1008"/>
      <w:bookmarkEnd w:id="5"/>
      <w:r w:rsidRPr="00666DB4">
        <w:rPr>
          <w:szCs w:val="28"/>
        </w:rPr>
        <w:t>2.3. Муниципальная программа содержит:</w:t>
      </w:r>
    </w:p>
    <w:p w:rsidR="001D654D" w:rsidRPr="00666DB4" w:rsidRDefault="001D654D" w:rsidP="001D654D">
      <w:pPr>
        <w:widowControl w:val="0"/>
        <w:spacing w:line="235" w:lineRule="auto"/>
        <w:ind w:firstLine="709"/>
        <w:jc w:val="both"/>
        <w:rPr>
          <w:szCs w:val="28"/>
        </w:rPr>
      </w:pPr>
      <w:bookmarkStart w:id="7" w:name="sub_1081"/>
      <w:bookmarkEnd w:id="6"/>
      <w:r w:rsidRPr="00666DB4">
        <w:rPr>
          <w:spacing w:val="-4"/>
          <w:szCs w:val="28"/>
        </w:rPr>
        <w:t xml:space="preserve">паспорт муниципальной программы </w:t>
      </w:r>
      <w:r w:rsidR="00064D15">
        <w:rPr>
          <w:spacing w:val="-4"/>
          <w:szCs w:val="28"/>
        </w:rPr>
        <w:t>Красюковского</w:t>
      </w:r>
      <w:r>
        <w:rPr>
          <w:spacing w:val="-4"/>
          <w:szCs w:val="28"/>
        </w:rPr>
        <w:t xml:space="preserve"> сельского </w:t>
      </w:r>
      <w:r w:rsidRPr="00666DB4">
        <w:rPr>
          <w:spacing w:val="-4"/>
          <w:szCs w:val="28"/>
        </w:rPr>
        <w:t xml:space="preserve">поселения по </w:t>
      </w:r>
      <w:r w:rsidRPr="00666DB4">
        <w:rPr>
          <w:spacing w:val="-4"/>
          <w:szCs w:val="28"/>
        </w:rPr>
        <w:lastRenderedPageBreak/>
        <w:t>форме согласно</w:t>
      </w:r>
      <w:r w:rsidRPr="00666DB4">
        <w:rPr>
          <w:szCs w:val="28"/>
        </w:rPr>
        <w:t xml:space="preserve"> приложению №1 к настоящему Порядку;</w:t>
      </w:r>
    </w:p>
    <w:p w:rsidR="001D654D" w:rsidRPr="00666DB4" w:rsidRDefault="001D654D" w:rsidP="001D654D">
      <w:pPr>
        <w:widowControl w:val="0"/>
        <w:spacing w:line="235" w:lineRule="auto"/>
        <w:ind w:firstLine="709"/>
        <w:jc w:val="both"/>
        <w:rPr>
          <w:szCs w:val="28"/>
        </w:rPr>
      </w:pPr>
      <w:bookmarkStart w:id="8" w:name="sub_1082"/>
      <w:bookmarkEnd w:id="7"/>
      <w:r w:rsidRPr="00666DB4">
        <w:rPr>
          <w:szCs w:val="28"/>
        </w:rPr>
        <w:t>паспорта подпрограмм по форме аналогично паспорту муниципальной программы, за исключением подразделов "соисполнитель" и "подпрограммы", которые в паспортах подпрограмм отсутствуют;</w:t>
      </w:r>
    </w:p>
    <w:p w:rsidR="001D654D" w:rsidRPr="00666DB4" w:rsidRDefault="001D654D" w:rsidP="001D654D">
      <w:pPr>
        <w:widowControl w:val="0"/>
        <w:spacing w:line="235" w:lineRule="auto"/>
        <w:ind w:firstLine="709"/>
        <w:jc w:val="both"/>
        <w:rPr>
          <w:szCs w:val="28"/>
        </w:rPr>
      </w:pPr>
      <w:r w:rsidRPr="00666DB4">
        <w:rPr>
          <w:szCs w:val="28"/>
        </w:rPr>
        <w:t>текстовую часть муниципальной программы, содержащую описание приоритетов и целей муниципальной политики в соответствующей сфере;</w:t>
      </w:r>
    </w:p>
    <w:p w:rsidR="001D654D" w:rsidRPr="00666DB4" w:rsidRDefault="001D654D" w:rsidP="001D654D">
      <w:pPr>
        <w:widowControl w:val="0"/>
        <w:spacing w:line="235" w:lineRule="auto"/>
        <w:ind w:firstLine="709"/>
        <w:jc w:val="both"/>
        <w:rPr>
          <w:szCs w:val="28"/>
        </w:rPr>
      </w:pPr>
      <w:r w:rsidRPr="00666DB4">
        <w:rPr>
          <w:szCs w:val="28"/>
        </w:rPr>
        <w:t>перечень основных мероприятий подпрограмм, мероприятий ведомственных целевых программ с указанием сроков их реализации и ожидаемых результатов;</w:t>
      </w:r>
    </w:p>
    <w:p w:rsidR="001D654D" w:rsidRPr="00666DB4" w:rsidRDefault="001D654D" w:rsidP="001D654D">
      <w:pPr>
        <w:widowControl w:val="0"/>
        <w:spacing w:line="235" w:lineRule="auto"/>
        <w:ind w:firstLine="709"/>
        <w:jc w:val="both"/>
        <w:rPr>
          <w:szCs w:val="28"/>
        </w:rPr>
      </w:pPr>
      <w:r w:rsidRPr="00666DB4">
        <w:rPr>
          <w:szCs w:val="28"/>
        </w:rPr>
        <w:t xml:space="preserve">перечни инвестиционных проектов (объекты строительства, реконструкции, капитального ремонта, находящиеся в муниципальной собственности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666DB4">
        <w:rPr>
          <w:szCs w:val="28"/>
        </w:rPr>
        <w:t>поселения);</w:t>
      </w:r>
    </w:p>
    <w:p w:rsidR="001D654D" w:rsidRPr="00BA33A3" w:rsidRDefault="001D654D" w:rsidP="001D654D">
      <w:pPr>
        <w:widowControl w:val="0"/>
        <w:spacing w:line="235" w:lineRule="auto"/>
        <w:ind w:firstLine="709"/>
        <w:jc w:val="both"/>
        <w:rPr>
          <w:szCs w:val="28"/>
        </w:rPr>
      </w:pPr>
      <w:r w:rsidRPr="00666DB4">
        <w:rPr>
          <w:szCs w:val="28"/>
        </w:rPr>
        <w:t>перечень целевых индикаторов и показателей муниципальной программы с расшифровкой плановых значений</w:t>
      </w:r>
      <w:r w:rsidRPr="00BA33A3">
        <w:rPr>
          <w:szCs w:val="28"/>
        </w:rPr>
        <w:t xml:space="preserve"> по годам ее реализации, а также сведения о взаимосвязи основных мероприятий подпрограмм, мероприятий ведомственных целевых программ и результатов их выполнения с обобщенными целевыми индикаторами муниципальной программы;</w:t>
      </w:r>
    </w:p>
    <w:p w:rsidR="001D654D" w:rsidRPr="00BA33A3" w:rsidRDefault="001D654D" w:rsidP="001D654D">
      <w:pPr>
        <w:widowControl w:val="0"/>
        <w:spacing w:line="235" w:lineRule="auto"/>
        <w:ind w:firstLine="709"/>
        <w:jc w:val="both"/>
        <w:rPr>
          <w:szCs w:val="28"/>
        </w:rPr>
      </w:pPr>
      <w:r w:rsidRPr="00BA33A3">
        <w:rPr>
          <w:szCs w:val="28"/>
        </w:rPr>
        <w:t xml:space="preserve">информацию по ресурсному обеспечению муниципальной программы за счет средств </w:t>
      </w:r>
      <w:r>
        <w:rPr>
          <w:szCs w:val="28"/>
        </w:rPr>
        <w:t xml:space="preserve">бюджета поселения, </w:t>
      </w:r>
      <w:r w:rsidRPr="00BA33A3">
        <w:rPr>
          <w:szCs w:val="28"/>
        </w:rPr>
        <w:t>безвозмездных поступлений в бюджет</w:t>
      </w:r>
      <w:r w:rsidRPr="001A6A4D">
        <w:t xml:space="preserve"> </w:t>
      </w:r>
      <w:r w:rsidRPr="001A6A4D">
        <w:rPr>
          <w:szCs w:val="28"/>
        </w:rPr>
        <w:t>поселения</w:t>
      </w:r>
      <w:r>
        <w:rPr>
          <w:szCs w:val="28"/>
        </w:rPr>
        <w:t xml:space="preserve"> </w:t>
      </w:r>
      <w:r w:rsidRPr="00BA33A3">
        <w:rPr>
          <w:szCs w:val="28"/>
        </w:rPr>
        <w:t>и внебюджетных источников (с расшифровкой по подпрограммам, основным мероприятиям подпрограмм, мероприятиям ведомственных целевых программ, главным распорядителям средств бюджета</w:t>
      </w:r>
      <w:r>
        <w:rPr>
          <w:szCs w:val="28"/>
        </w:rPr>
        <w:t xml:space="preserve"> поселения</w:t>
      </w:r>
      <w:r w:rsidRPr="00BA33A3">
        <w:rPr>
          <w:szCs w:val="28"/>
        </w:rPr>
        <w:t xml:space="preserve">, а также по годам реализации </w:t>
      </w:r>
      <w:r w:rsidRPr="001A6A4D">
        <w:rPr>
          <w:szCs w:val="28"/>
        </w:rPr>
        <w:t>муниципальной</w:t>
      </w:r>
      <w:r w:rsidRPr="00BA33A3">
        <w:rPr>
          <w:szCs w:val="28"/>
        </w:rPr>
        <w:t xml:space="preserve"> программы);</w:t>
      </w:r>
    </w:p>
    <w:p w:rsidR="001D654D" w:rsidRDefault="001D654D" w:rsidP="001D654D">
      <w:pPr>
        <w:widowControl w:val="0"/>
        <w:spacing w:line="235" w:lineRule="auto"/>
        <w:ind w:firstLine="709"/>
        <w:jc w:val="both"/>
        <w:rPr>
          <w:szCs w:val="28"/>
        </w:rPr>
      </w:pPr>
      <w:r w:rsidRPr="00BA33A3">
        <w:rPr>
          <w:szCs w:val="28"/>
        </w:rPr>
        <w:t xml:space="preserve">объем ассигнований, имеющий документальное подтверждение участников </w:t>
      </w:r>
      <w:r w:rsidRPr="001A6A4D">
        <w:rPr>
          <w:szCs w:val="28"/>
        </w:rPr>
        <w:t>муниципальной</w:t>
      </w:r>
      <w:r w:rsidRPr="00BA33A3">
        <w:rPr>
          <w:szCs w:val="28"/>
        </w:rPr>
        <w:t xml:space="preserve"> программы, обеспечивающих дополнительные источники финансирования (в случае реализации отдельных мероприятий </w:t>
      </w:r>
      <w:r w:rsidRPr="001A6A4D">
        <w:rPr>
          <w:szCs w:val="28"/>
        </w:rPr>
        <w:t>муниципальной</w:t>
      </w:r>
      <w:r w:rsidRPr="00BA33A3">
        <w:rPr>
          <w:szCs w:val="28"/>
        </w:rPr>
        <w:t xml:space="preserve"> программы за счет внебюджетных источников финансирования).</w:t>
      </w:r>
    </w:p>
    <w:p w:rsidR="001D654D" w:rsidRPr="00A6504E" w:rsidRDefault="001D654D" w:rsidP="001D654D">
      <w:pPr>
        <w:widowControl w:val="0"/>
        <w:ind w:firstLine="709"/>
        <w:jc w:val="both"/>
        <w:rPr>
          <w:szCs w:val="28"/>
        </w:rPr>
      </w:pPr>
      <w:bookmarkStart w:id="9" w:name="sub_1011"/>
      <w:bookmarkEnd w:id="8"/>
      <w:r w:rsidRPr="001F2252">
        <w:rPr>
          <w:szCs w:val="28"/>
        </w:rPr>
        <w:t>2.4. </w:t>
      </w:r>
      <w:r w:rsidRPr="00A6504E">
        <w:rPr>
          <w:szCs w:val="28"/>
        </w:rPr>
        <w:t>Целевые индикаторы и показатели муниципальной программы должны количественно характеризовать ход ее реализации, решение основных задач и достижение целей муниципальной программы, а также:</w:t>
      </w:r>
    </w:p>
    <w:p w:rsidR="001D654D" w:rsidRPr="00A6504E" w:rsidRDefault="001D654D" w:rsidP="001D654D">
      <w:pPr>
        <w:widowControl w:val="0"/>
        <w:ind w:firstLine="709"/>
        <w:jc w:val="both"/>
        <w:rPr>
          <w:szCs w:val="28"/>
        </w:rPr>
      </w:pPr>
      <w:r w:rsidRPr="00A6504E">
        <w:rPr>
          <w:szCs w:val="28"/>
        </w:rPr>
        <w:t>отражать специфику развития конкретной сферы деятельности, проблем и основных задач, на решение которых направлена реализация муниципальной программы;</w:t>
      </w:r>
    </w:p>
    <w:p w:rsidR="001D654D" w:rsidRPr="00A6504E" w:rsidRDefault="001D654D" w:rsidP="001D654D">
      <w:pPr>
        <w:widowControl w:val="0"/>
        <w:ind w:firstLine="709"/>
        <w:jc w:val="both"/>
        <w:rPr>
          <w:szCs w:val="28"/>
        </w:rPr>
      </w:pPr>
      <w:r w:rsidRPr="00A6504E">
        <w:rPr>
          <w:szCs w:val="28"/>
        </w:rPr>
        <w:t>иметь количественное значение;</w:t>
      </w:r>
    </w:p>
    <w:p w:rsidR="001D654D" w:rsidRPr="00A6504E" w:rsidRDefault="001D654D" w:rsidP="001D654D">
      <w:pPr>
        <w:widowControl w:val="0"/>
        <w:ind w:firstLine="709"/>
        <w:jc w:val="both"/>
        <w:rPr>
          <w:szCs w:val="28"/>
        </w:rPr>
      </w:pPr>
      <w:r w:rsidRPr="00A6504E">
        <w:rPr>
          <w:szCs w:val="28"/>
        </w:rPr>
        <w:t>непосредственно зависеть от решения основных задач и реализации муниципальной программы;</w:t>
      </w:r>
    </w:p>
    <w:p w:rsidR="001D654D" w:rsidRDefault="001D654D" w:rsidP="001D654D">
      <w:pPr>
        <w:widowControl w:val="0"/>
        <w:ind w:firstLine="709"/>
        <w:jc w:val="both"/>
        <w:rPr>
          <w:szCs w:val="28"/>
        </w:rPr>
      </w:pPr>
      <w:r w:rsidRPr="00A6504E">
        <w:rPr>
          <w:szCs w:val="28"/>
        </w:rPr>
        <w:t xml:space="preserve">отвечать иным требованиям, определяемым в соответствии с методическими рекомендациями по разработке и реализации </w:t>
      </w:r>
      <w:r>
        <w:rPr>
          <w:szCs w:val="28"/>
        </w:rPr>
        <w:t>муниципальных</w:t>
      </w:r>
      <w:r w:rsidRPr="00A6504E">
        <w:rPr>
          <w:szCs w:val="28"/>
        </w:rPr>
        <w:t xml:space="preserve"> программ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A6504E">
        <w:rPr>
          <w:szCs w:val="28"/>
        </w:rPr>
        <w:t xml:space="preserve">поселения, которые утверждаются </w:t>
      </w:r>
      <w:r>
        <w:rPr>
          <w:szCs w:val="28"/>
        </w:rPr>
        <w:t xml:space="preserve">главой Администрации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поселения</w:t>
      </w:r>
      <w:r w:rsidRPr="00A6504E">
        <w:rPr>
          <w:szCs w:val="28"/>
        </w:rPr>
        <w:t xml:space="preserve"> по с</w:t>
      </w:r>
      <w:r>
        <w:rPr>
          <w:szCs w:val="28"/>
        </w:rPr>
        <w:t xml:space="preserve">огласованию с финансово-экономической службой Администрации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поселения </w:t>
      </w:r>
      <w:r w:rsidRPr="00A6504E">
        <w:rPr>
          <w:szCs w:val="28"/>
        </w:rPr>
        <w:t>(далее - методические рекомендации).</w:t>
      </w:r>
    </w:p>
    <w:bookmarkEnd w:id="9"/>
    <w:p w:rsidR="001D654D" w:rsidRPr="001F2252" w:rsidRDefault="001D654D" w:rsidP="001D654D">
      <w:pPr>
        <w:widowControl w:val="0"/>
        <w:ind w:firstLine="709"/>
        <w:jc w:val="both"/>
        <w:rPr>
          <w:szCs w:val="28"/>
        </w:rPr>
      </w:pPr>
      <w:r w:rsidRPr="001F2252">
        <w:rPr>
          <w:szCs w:val="28"/>
        </w:rPr>
        <w:t xml:space="preserve">2.5. В перечень целевых индикаторов и показателей муниципальной программы подлежат включению показатели, значения которых удовлетворяют </w:t>
      </w:r>
      <w:r w:rsidRPr="001F2252">
        <w:rPr>
          <w:szCs w:val="28"/>
        </w:rPr>
        <w:lastRenderedPageBreak/>
        <w:t>одному из следующих условий:</w:t>
      </w:r>
    </w:p>
    <w:p w:rsidR="001D654D" w:rsidRPr="001F2252" w:rsidRDefault="001D654D" w:rsidP="001D654D">
      <w:pPr>
        <w:widowControl w:val="0"/>
        <w:ind w:firstLine="709"/>
        <w:jc w:val="both"/>
        <w:rPr>
          <w:szCs w:val="28"/>
        </w:rPr>
      </w:pPr>
      <w:bookmarkStart w:id="10" w:name="sub_11102"/>
      <w:r w:rsidRPr="001F2252">
        <w:rPr>
          <w:szCs w:val="28"/>
        </w:rPr>
        <w:t>определяются на основе данных муниципального статистического наблюдения;</w:t>
      </w:r>
    </w:p>
    <w:p w:rsidR="001D654D" w:rsidRPr="001F2252" w:rsidRDefault="001D654D" w:rsidP="001D654D">
      <w:pPr>
        <w:widowControl w:val="0"/>
        <w:ind w:firstLine="709"/>
        <w:jc w:val="both"/>
        <w:rPr>
          <w:szCs w:val="28"/>
        </w:rPr>
      </w:pPr>
      <w:bookmarkStart w:id="11" w:name="sub_11104"/>
      <w:bookmarkEnd w:id="10"/>
      <w:r w:rsidRPr="001F2252">
        <w:rPr>
          <w:szCs w:val="28"/>
        </w:rPr>
        <w:t>рассчитываются по методикам, включенным в состав муниципальной программы;</w:t>
      </w:r>
    </w:p>
    <w:p w:rsidR="001D654D" w:rsidRPr="001F2252" w:rsidRDefault="001D654D" w:rsidP="001D654D">
      <w:pPr>
        <w:widowControl w:val="0"/>
        <w:ind w:firstLine="709"/>
        <w:jc w:val="both"/>
        <w:rPr>
          <w:szCs w:val="28"/>
        </w:rPr>
      </w:pPr>
      <w:proofErr w:type="gramStart"/>
      <w:r w:rsidRPr="001F2252">
        <w:rPr>
          <w:szCs w:val="28"/>
        </w:rPr>
        <w:t>установлены</w:t>
      </w:r>
      <w:proofErr w:type="gramEnd"/>
      <w:r w:rsidRPr="001F2252">
        <w:rPr>
          <w:szCs w:val="28"/>
        </w:rPr>
        <w:t xml:space="preserve"> действующим законодательством.</w:t>
      </w:r>
    </w:p>
    <w:p w:rsidR="001D654D" w:rsidRPr="001F2252" w:rsidRDefault="001D654D" w:rsidP="001D654D">
      <w:pPr>
        <w:widowControl w:val="0"/>
        <w:ind w:firstLine="709"/>
        <w:jc w:val="both"/>
        <w:rPr>
          <w:szCs w:val="28"/>
        </w:rPr>
      </w:pPr>
      <w:bookmarkStart w:id="12" w:name="sub_10143"/>
      <w:bookmarkEnd w:id="11"/>
      <w:r w:rsidRPr="0058012E">
        <w:rPr>
          <w:szCs w:val="28"/>
        </w:rPr>
        <w:t>2.6. Переч</w:t>
      </w:r>
      <w:r>
        <w:rPr>
          <w:szCs w:val="28"/>
        </w:rPr>
        <w:t>ень</w:t>
      </w:r>
      <w:r w:rsidRPr="0058012E">
        <w:rPr>
          <w:szCs w:val="28"/>
        </w:rPr>
        <w:t xml:space="preserve"> объект</w:t>
      </w:r>
      <w:r>
        <w:rPr>
          <w:szCs w:val="28"/>
        </w:rPr>
        <w:t>ов</w:t>
      </w:r>
      <w:r w:rsidRPr="0058012E">
        <w:rPr>
          <w:szCs w:val="28"/>
        </w:rPr>
        <w:t xml:space="preserve"> строительства, реконструкции, капитального ремонта, находящи</w:t>
      </w:r>
      <w:r>
        <w:rPr>
          <w:szCs w:val="28"/>
        </w:rPr>
        <w:t>х</w:t>
      </w:r>
      <w:r w:rsidRPr="0058012E">
        <w:rPr>
          <w:szCs w:val="28"/>
        </w:rPr>
        <w:t xml:space="preserve">ся в муниципальной собственности </w:t>
      </w:r>
      <w:r w:rsidR="00064D15">
        <w:rPr>
          <w:szCs w:val="28"/>
        </w:rPr>
        <w:t>Красюковского</w:t>
      </w:r>
      <w:r w:rsidRPr="0058012E">
        <w:rPr>
          <w:szCs w:val="28"/>
        </w:rPr>
        <w:t xml:space="preserve"> сельского поселения, на срок реализации муниципальной программы формиру</w:t>
      </w:r>
      <w:r>
        <w:rPr>
          <w:szCs w:val="28"/>
        </w:rPr>
        <w:t>е</w:t>
      </w:r>
      <w:r w:rsidRPr="0058012E">
        <w:rPr>
          <w:szCs w:val="28"/>
        </w:rPr>
        <w:t xml:space="preserve">тся при условии наличия  </w:t>
      </w:r>
      <w:r w:rsidRPr="0058012E">
        <w:rPr>
          <w:spacing w:val="-6"/>
          <w:szCs w:val="28"/>
        </w:rPr>
        <w:t>проектной (сметной) документации и положительного заключения муниципальной</w:t>
      </w:r>
      <w:r w:rsidRPr="0058012E">
        <w:rPr>
          <w:szCs w:val="28"/>
        </w:rPr>
        <w:t xml:space="preserve"> (немуниципальной) экспертизы</w:t>
      </w:r>
      <w:bookmarkStart w:id="13" w:name="sub_1300"/>
      <w:bookmarkEnd w:id="12"/>
      <w:r w:rsidRPr="0058012E">
        <w:rPr>
          <w:szCs w:val="28"/>
        </w:rPr>
        <w:t xml:space="preserve"> или при наличии в муниципальной программе ассигнований на разработку проектной (сметной) документации.</w:t>
      </w:r>
    </w:p>
    <w:p w:rsidR="001D654D" w:rsidRPr="001F2252" w:rsidRDefault="001D654D" w:rsidP="001D654D">
      <w:pPr>
        <w:widowControl w:val="0"/>
        <w:jc w:val="both"/>
        <w:rPr>
          <w:szCs w:val="28"/>
        </w:rPr>
      </w:pPr>
    </w:p>
    <w:p w:rsidR="001D654D" w:rsidRPr="001F2252" w:rsidRDefault="001D654D" w:rsidP="001D654D">
      <w:pPr>
        <w:widowControl w:val="0"/>
        <w:jc w:val="center"/>
        <w:outlineLvl w:val="0"/>
        <w:rPr>
          <w:szCs w:val="28"/>
        </w:rPr>
      </w:pPr>
      <w:r w:rsidRPr="001F2252">
        <w:rPr>
          <w:szCs w:val="28"/>
        </w:rPr>
        <w:t>3. Основание и этапы разработки муниципальной программы</w:t>
      </w:r>
    </w:p>
    <w:p w:rsidR="001D654D" w:rsidRPr="001F2252" w:rsidRDefault="001D654D" w:rsidP="001D654D">
      <w:pPr>
        <w:widowControl w:val="0"/>
        <w:rPr>
          <w:lang w:eastAsia="x-none"/>
        </w:rPr>
      </w:pPr>
    </w:p>
    <w:p w:rsidR="001D654D" w:rsidRPr="001F2252" w:rsidRDefault="001D654D" w:rsidP="001D654D">
      <w:pPr>
        <w:widowControl w:val="0"/>
        <w:ind w:firstLine="709"/>
        <w:jc w:val="both"/>
        <w:rPr>
          <w:szCs w:val="28"/>
        </w:rPr>
      </w:pPr>
      <w:bookmarkStart w:id="14" w:name="sub_1017"/>
      <w:bookmarkEnd w:id="13"/>
      <w:r w:rsidRPr="001F2252">
        <w:rPr>
          <w:szCs w:val="28"/>
        </w:rPr>
        <w:t xml:space="preserve">3.1. Разработка муниципальных программ осуществляется на основании </w:t>
      </w:r>
      <w:r w:rsidRPr="001F2252">
        <w:rPr>
          <w:spacing w:val="-4"/>
          <w:szCs w:val="28"/>
        </w:rPr>
        <w:t xml:space="preserve">перечня муниципальных программ, утверждаемого </w:t>
      </w:r>
      <w:r>
        <w:rPr>
          <w:spacing w:val="-4"/>
          <w:szCs w:val="28"/>
        </w:rPr>
        <w:t>распоряжением</w:t>
      </w:r>
      <w:r w:rsidRPr="001F2252">
        <w:rPr>
          <w:spacing w:val="-4"/>
          <w:szCs w:val="28"/>
        </w:rPr>
        <w:t xml:space="preserve"> Администрации</w:t>
      </w:r>
      <w:r w:rsidRPr="001F2252">
        <w:rPr>
          <w:szCs w:val="28"/>
        </w:rPr>
        <w:t xml:space="preserve">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>поселения.</w:t>
      </w:r>
    </w:p>
    <w:bookmarkEnd w:id="14"/>
    <w:p w:rsidR="001D654D" w:rsidRPr="001F2252" w:rsidRDefault="001D654D" w:rsidP="001D654D">
      <w:pPr>
        <w:widowControl w:val="0"/>
        <w:ind w:firstLine="709"/>
        <w:jc w:val="both"/>
        <w:rPr>
          <w:szCs w:val="28"/>
        </w:rPr>
      </w:pPr>
      <w:r w:rsidRPr="001F2252">
        <w:rPr>
          <w:szCs w:val="28"/>
        </w:rPr>
        <w:t xml:space="preserve">Перечень муниципальных программ формируется в соответствии с приоритетами социально-экономической политики, определенными стратегией социально-экономического развития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>поселения.</w:t>
      </w:r>
    </w:p>
    <w:p w:rsidR="001D654D" w:rsidRPr="001F2252" w:rsidRDefault="001D654D" w:rsidP="001D654D">
      <w:pPr>
        <w:widowControl w:val="0"/>
        <w:ind w:firstLine="709"/>
        <w:jc w:val="both"/>
        <w:rPr>
          <w:szCs w:val="28"/>
        </w:rPr>
      </w:pPr>
      <w:r w:rsidRPr="001F2252">
        <w:rPr>
          <w:szCs w:val="28"/>
        </w:rPr>
        <w:t>3.2. Перечень муниципальных программ содержит:</w:t>
      </w:r>
    </w:p>
    <w:p w:rsidR="001D654D" w:rsidRPr="001F2252" w:rsidRDefault="001D654D" w:rsidP="001D654D">
      <w:pPr>
        <w:widowControl w:val="0"/>
        <w:ind w:firstLine="709"/>
        <w:jc w:val="both"/>
        <w:rPr>
          <w:szCs w:val="28"/>
        </w:rPr>
      </w:pPr>
      <w:r w:rsidRPr="001F2252">
        <w:rPr>
          <w:szCs w:val="28"/>
        </w:rPr>
        <w:t>наименования муниципальных программ;</w:t>
      </w:r>
    </w:p>
    <w:p w:rsidR="001D654D" w:rsidRPr="001F2252" w:rsidRDefault="001D654D" w:rsidP="001D654D">
      <w:pPr>
        <w:widowControl w:val="0"/>
        <w:ind w:firstLine="709"/>
        <w:jc w:val="both"/>
        <w:rPr>
          <w:szCs w:val="28"/>
        </w:rPr>
      </w:pPr>
      <w:r w:rsidRPr="001F2252">
        <w:rPr>
          <w:szCs w:val="28"/>
        </w:rPr>
        <w:t>наименования ответственных исполнителей муниципальных программ;</w:t>
      </w:r>
    </w:p>
    <w:p w:rsidR="001D654D" w:rsidRPr="001F2252" w:rsidRDefault="001D654D" w:rsidP="001D654D">
      <w:pPr>
        <w:widowControl w:val="0"/>
        <w:ind w:firstLine="709"/>
        <w:jc w:val="both"/>
        <w:rPr>
          <w:szCs w:val="28"/>
        </w:rPr>
      </w:pPr>
      <w:r w:rsidRPr="001F2252">
        <w:rPr>
          <w:szCs w:val="28"/>
        </w:rPr>
        <w:t>основные направления реализации муниципальных программ.</w:t>
      </w:r>
    </w:p>
    <w:p w:rsidR="001D654D" w:rsidRPr="001F2252" w:rsidRDefault="001D654D" w:rsidP="001D654D">
      <w:pPr>
        <w:widowControl w:val="0"/>
        <w:spacing w:line="235" w:lineRule="auto"/>
        <w:ind w:firstLine="709"/>
        <w:jc w:val="both"/>
        <w:rPr>
          <w:szCs w:val="28"/>
        </w:rPr>
      </w:pPr>
      <w:r w:rsidRPr="001F2252">
        <w:rPr>
          <w:szCs w:val="28"/>
        </w:rPr>
        <w:t>3.3. Внесение изменений в перечень муниципальных программ осуществляется ответственным исполнителем муниципальных программ в</w:t>
      </w:r>
      <w:r>
        <w:rPr>
          <w:szCs w:val="28"/>
        </w:rPr>
        <w:t xml:space="preserve"> месячный срок со дня принятия г</w:t>
      </w:r>
      <w:r w:rsidRPr="001F2252">
        <w:rPr>
          <w:szCs w:val="28"/>
        </w:rPr>
        <w:t xml:space="preserve">лавой </w:t>
      </w:r>
      <w:r>
        <w:rPr>
          <w:szCs w:val="28"/>
        </w:rPr>
        <w:t xml:space="preserve">Администрации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 xml:space="preserve">поселения решения о целесообразности разработки муниципальной программы по результатам рассмотрения информации об оценке планируемой эффективности муниципальной программы, но не позднее 1 </w:t>
      </w:r>
      <w:r>
        <w:rPr>
          <w:szCs w:val="28"/>
        </w:rPr>
        <w:t>ноября</w:t>
      </w:r>
      <w:r w:rsidRPr="001F2252">
        <w:rPr>
          <w:szCs w:val="28"/>
        </w:rPr>
        <w:t xml:space="preserve"> текущего финансового года.</w:t>
      </w:r>
    </w:p>
    <w:p w:rsidR="001D654D" w:rsidRPr="001F2252" w:rsidRDefault="001D654D" w:rsidP="001D654D">
      <w:pPr>
        <w:widowControl w:val="0"/>
        <w:spacing w:line="235" w:lineRule="auto"/>
        <w:ind w:firstLine="709"/>
        <w:jc w:val="both"/>
        <w:rPr>
          <w:szCs w:val="28"/>
        </w:rPr>
      </w:pPr>
      <w:bookmarkStart w:id="15" w:name="sub_1015"/>
      <w:r w:rsidRPr="001F2252">
        <w:rPr>
          <w:szCs w:val="28"/>
        </w:rPr>
        <w:t xml:space="preserve">3.4. Оценка планируемой эффективности муниципальной программы проводится ответственным исполнителем в целях определения планируемого вклада результатов муниципальной программы в социально-экономическое развитие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 xml:space="preserve">поселения. </w:t>
      </w:r>
      <w:bookmarkStart w:id="16" w:name="sub_1016"/>
      <w:bookmarkEnd w:id="15"/>
    </w:p>
    <w:p w:rsidR="001D654D" w:rsidRPr="001F2252" w:rsidRDefault="001D654D" w:rsidP="001D654D">
      <w:pPr>
        <w:widowControl w:val="0"/>
        <w:spacing w:line="235" w:lineRule="auto"/>
        <w:ind w:firstLine="709"/>
        <w:jc w:val="both"/>
        <w:rPr>
          <w:szCs w:val="28"/>
        </w:rPr>
      </w:pPr>
      <w:r w:rsidRPr="001F2252">
        <w:rPr>
          <w:szCs w:val="28"/>
        </w:rPr>
        <w:t xml:space="preserve">3.5. Обязательным условием оценки планируемой эффективности муниципальной программы является успешное (полное) выполнение запланированных на период ее реализации целевых индикаторов и показателей муниципальной программы, а также основных мероприятий подпрограмм, мероприятий ведомственных целевых программ в установленные сроки. </w:t>
      </w:r>
    </w:p>
    <w:p w:rsidR="001D654D" w:rsidRPr="001F2252" w:rsidRDefault="001D654D" w:rsidP="001D654D">
      <w:pPr>
        <w:widowControl w:val="0"/>
        <w:spacing w:line="235" w:lineRule="auto"/>
        <w:ind w:firstLine="709"/>
        <w:jc w:val="both"/>
        <w:rPr>
          <w:szCs w:val="28"/>
        </w:rPr>
      </w:pPr>
      <w:r w:rsidRPr="001F2252">
        <w:rPr>
          <w:szCs w:val="28"/>
        </w:rPr>
        <w:t>В качестве основных критериев планируемой эффективности реализации муниципальной программы, требования к которым определяются в соответствии с методическими рекомендациями, применяются:</w:t>
      </w:r>
    </w:p>
    <w:p w:rsidR="001D654D" w:rsidRPr="0031294D" w:rsidRDefault="001D654D" w:rsidP="001D654D">
      <w:pPr>
        <w:widowControl w:val="0"/>
        <w:spacing w:line="235" w:lineRule="auto"/>
        <w:ind w:firstLine="709"/>
        <w:jc w:val="both"/>
        <w:rPr>
          <w:szCs w:val="28"/>
        </w:rPr>
      </w:pPr>
      <w:bookmarkStart w:id="17" w:name="sub_1019"/>
      <w:bookmarkEnd w:id="16"/>
      <w:r w:rsidRPr="0031294D">
        <w:rPr>
          <w:szCs w:val="28"/>
        </w:rPr>
        <w:lastRenderedPageBreak/>
        <w:t xml:space="preserve">критерии экономической эффективности, учитывающие оценку вклада муниципальной программы в экономическое развитие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31294D">
        <w:rPr>
          <w:szCs w:val="28"/>
        </w:rPr>
        <w:t xml:space="preserve">поселения в целом, оценку влияния ожидаемых результатов </w:t>
      </w:r>
      <w:r>
        <w:rPr>
          <w:szCs w:val="28"/>
        </w:rPr>
        <w:t>муниципальной</w:t>
      </w:r>
      <w:r w:rsidRPr="0031294D">
        <w:rPr>
          <w:szCs w:val="28"/>
        </w:rPr>
        <w:t xml:space="preserve"> программы на различные сферы экономики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поселения</w:t>
      </w:r>
      <w:r w:rsidRPr="0031294D">
        <w:rPr>
          <w:szCs w:val="28"/>
        </w:rPr>
        <w:t xml:space="preserve">. Оценки могут включать как прямые (непосредственные) эффекты от реализации </w:t>
      </w:r>
      <w:r>
        <w:rPr>
          <w:szCs w:val="28"/>
        </w:rPr>
        <w:t>муниципальной</w:t>
      </w:r>
      <w:r w:rsidRPr="0031294D">
        <w:rPr>
          <w:szCs w:val="28"/>
        </w:rPr>
        <w:t xml:space="preserve"> программы, так и косвенные (внешние) эффекты, возникающие в сопряженных секторах экономики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поселения</w:t>
      </w:r>
      <w:r w:rsidRPr="0031294D">
        <w:rPr>
          <w:szCs w:val="28"/>
        </w:rPr>
        <w:t>;</w:t>
      </w:r>
    </w:p>
    <w:p w:rsidR="001D654D" w:rsidRPr="0031294D" w:rsidRDefault="001D654D" w:rsidP="001D654D">
      <w:pPr>
        <w:widowControl w:val="0"/>
        <w:spacing w:line="235" w:lineRule="auto"/>
        <w:ind w:firstLine="709"/>
        <w:jc w:val="both"/>
        <w:rPr>
          <w:szCs w:val="28"/>
        </w:rPr>
      </w:pPr>
      <w:r w:rsidRPr="0031294D">
        <w:rPr>
          <w:szCs w:val="28"/>
        </w:rPr>
        <w:t xml:space="preserve">критерии социальной эффективности, учитывающие ожидаемый вклад реализации </w:t>
      </w:r>
      <w:r>
        <w:rPr>
          <w:szCs w:val="28"/>
        </w:rPr>
        <w:t>муниципальной</w:t>
      </w:r>
      <w:r w:rsidRPr="0031294D">
        <w:rPr>
          <w:szCs w:val="28"/>
        </w:rPr>
        <w:t xml:space="preserve"> программы в социальное развитие, показатели которого не могут быть выражены в стоимостной оценке;</w:t>
      </w:r>
    </w:p>
    <w:p w:rsidR="001D654D" w:rsidRDefault="001D654D" w:rsidP="001D654D">
      <w:pPr>
        <w:widowControl w:val="0"/>
        <w:spacing w:line="235" w:lineRule="auto"/>
        <w:ind w:firstLine="709"/>
        <w:jc w:val="both"/>
        <w:rPr>
          <w:szCs w:val="28"/>
        </w:rPr>
      </w:pPr>
      <w:r w:rsidRPr="0031294D">
        <w:rPr>
          <w:szCs w:val="28"/>
        </w:rPr>
        <w:t xml:space="preserve">критерии бюджетной эффективности, учитывающие необходимость достижения заданных результатов с использованием наименьшего объема средств или достижения наилучшего результата с использованием объема средств, определенного </w:t>
      </w:r>
      <w:r>
        <w:rPr>
          <w:szCs w:val="28"/>
        </w:rPr>
        <w:t>муниципальной</w:t>
      </w:r>
      <w:r w:rsidRPr="0031294D">
        <w:rPr>
          <w:szCs w:val="28"/>
        </w:rPr>
        <w:t xml:space="preserve"> программой.</w:t>
      </w:r>
    </w:p>
    <w:p w:rsidR="001D654D" w:rsidRPr="001F2252" w:rsidRDefault="001D654D" w:rsidP="001D654D">
      <w:pPr>
        <w:widowControl w:val="0"/>
        <w:spacing w:line="235" w:lineRule="auto"/>
        <w:ind w:firstLine="709"/>
        <w:jc w:val="both"/>
        <w:rPr>
          <w:szCs w:val="28"/>
        </w:rPr>
      </w:pPr>
      <w:r w:rsidRPr="001F2252">
        <w:rPr>
          <w:szCs w:val="28"/>
        </w:rPr>
        <w:t>3.6. Разработка проекта муниципальной программы производится ответственным исполнителем совместно с соисполнителями и участниками в соответствии с методическими рекомендациями.</w:t>
      </w:r>
    </w:p>
    <w:bookmarkEnd w:id="17"/>
    <w:p w:rsidR="001D654D" w:rsidRPr="001F2252" w:rsidRDefault="001D654D" w:rsidP="001D654D">
      <w:pPr>
        <w:widowControl w:val="0"/>
        <w:spacing w:line="235" w:lineRule="auto"/>
        <w:ind w:firstLine="709"/>
        <w:jc w:val="both"/>
        <w:rPr>
          <w:szCs w:val="28"/>
        </w:rPr>
      </w:pPr>
      <w:r w:rsidRPr="001F2252">
        <w:rPr>
          <w:szCs w:val="28"/>
        </w:rPr>
        <w:t xml:space="preserve">3.7. Проект постановления Администрации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 xml:space="preserve">поселения об утверждении муниципальной программы подлежит обязательному согласованию </w:t>
      </w:r>
      <w:r>
        <w:rPr>
          <w:szCs w:val="28"/>
        </w:rPr>
        <w:t>с</w:t>
      </w:r>
      <w:r w:rsidR="00200AE2">
        <w:rPr>
          <w:szCs w:val="28"/>
        </w:rPr>
        <w:t>о</w:t>
      </w:r>
      <w:r>
        <w:rPr>
          <w:szCs w:val="28"/>
        </w:rPr>
        <w:t xml:space="preserve"> службой</w:t>
      </w:r>
      <w:r w:rsidRPr="001F2252">
        <w:rPr>
          <w:szCs w:val="28"/>
        </w:rPr>
        <w:t xml:space="preserve"> </w:t>
      </w:r>
      <w:r w:rsidR="00200AE2">
        <w:rPr>
          <w:szCs w:val="28"/>
        </w:rPr>
        <w:t xml:space="preserve">экономики и финансов </w:t>
      </w:r>
      <w:r>
        <w:rPr>
          <w:szCs w:val="28"/>
        </w:rPr>
        <w:t xml:space="preserve">Администрации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>поселения.</w:t>
      </w:r>
    </w:p>
    <w:p w:rsidR="001D654D" w:rsidRPr="001F2252" w:rsidRDefault="001D654D" w:rsidP="001D654D">
      <w:pPr>
        <w:widowControl w:val="0"/>
        <w:spacing w:line="230" w:lineRule="auto"/>
        <w:jc w:val="both"/>
        <w:rPr>
          <w:szCs w:val="28"/>
        </w:rPr>
      </w:pPr>
    </w:p>
    <w:p w:rsidR="001D654D" w:rsidRPr="001F2252" w:rsidRDefault="001D654D" w:rsidP="001D654D">
      <w:pPr>
        <w:widowControl w:val="0"/>
        <w:spacing w:line="230" w:lineRule="auto"/>
        <w:jc w:val="center"/>
        <w:outlineLvl w:val="0"/>
        <w:rPr>
          <w:szCs w:val="28"/>
        </w:rPr>
      </w:pPr>
      <w:bookmarkStart w:id="18" w:name="sub_1400"/>
      <w:r w:rsidRPr="001F2252">
        <w:rPr>
          <w:szCs w:val="28"/>
        </w:rPr>
        <w:t>4. Финансовое обеспечение реализации муниципальных программ</w:t>
      </w:r>
    </w:p>
    <w:bookmarkEnd w:id="18"/>
    <w:p w:rsidR="001D654D" w:rsidRPr="001F2252" w:rsidRDefault="001D654D" w:rsidP="001D654D">
      <w:pPr>
        <w:widowControl w:val="0"/>
        <w:spacing w:line="230" w:lineRule="auto"/>
        <w:jc w:val="both"/>
        <w:rPr>
          <w:szCs w:val="28"/>
        </w:rPr>
      </w:pPr>
    </w:p>
    <w:p w:rsidR="001D654D" w:rsidRPr="001F2252" w:rsidRDefault="001D654D" w:rsidP="001D654D">
      <w:pPr>
        <w:widowControl w:val="0"/>
        <w:spacing w:line="230" w:lineRule="auto"/>
        <w:ind w:firstLine="709"/>
        <w:jc w:val="both"/>
        <w:rPr>
          <w:szCs w:val="28"/>
        </w:rPr>
      </w:pPr>
      <w:bookmarkStart w:id="19" w:name="sub_1023"/>
      <w:r w:rsidRPr="001F2252">
        <w:rPr>
          <w:szCs w:val="28"/>
        </w:rPr>
        <w:t xml:space="preserve">4.1. Финансовое обеспечение реализации муниципальных программ осуществляется за счет средств бюджета поселения и может осуществляться за счет средств федерального бюджета, </w:t>
      </w:r>
      <w:r>
        <w:rPr>
          <w:szCs w:val="28"/>
        </w:rPr>
        <w:t xml:space="preserve">областного бюджета,  бюджета Октябрьского района </w:t>
      </w:r>
      <w:r w:rsidRPr="001F2252">
        <w:rPr>
          <w:szCs w:val="28"/>
        </w:rPr>
        <w:t xml:space="preserve">и внебюджетных источников. </w:t>
      </w:r>
      <w:bookmarkStart w:id="20" w:name="sub_1024"/>
      <w:bookmarkEnd w:id="19"/>
    </w:p>
    <w:p w:rsidR="001D654D" w:rsidRPr="001F2252" w:rsidRDefault="001D654D" w:rsidP="001D654D">
      <w:pPr>
        <w:widowControl w:val="0"/>
        <w:spacing w:line="230" w:lineRule="auto"/>
        <w:ind w:firstLine="709"/>
        <w:jc w:val="both"/>
        <w:rPr>
          <w:szCs w:val="28"/>
        </w:rPr>
      </w:pPr>
      <w:proofErr w:type="gramStart"/>
      <w:r w:rsidRPr="001F2252">
        <w:rPr>
          <w:szCs w:val="28"/>
        </w:rPr>
        <w:t xml:space="preserve">Объем бюджетных ассигнований на финансовое обеспечение реализации муниципальной программы утверждается решением о бюджете поселения на очередной финансовый год и плановый период по соответствующей каждой муниципальной программе целевой статье расходов бюджета поселения в соответствии с утвердившим муниципальную программу нормативным правовым актом Администрации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 xml:space="preserve">поселения. </w:t>
      </w:r>
      <w:proofErr w:type="gramEnd"/>
    </w:p>
    <w:p w:rsidR="001D654D" w:rsidRPr="001F2252" w:rsidRDefault="001D654D" w:rsidP="001D654D">
      <w:pPr>
        <w:widowControl w:val="0"/>
        <w:spacing w:line="230" w:lineRule="auto"/>
        <w:ind w:firstLine="709"/>
        <w:jc w:val="both"/>
        <w:rPr>
          <w:szCs w:val="28"/>
        </w:rPr>
      </w:pPr>
      <w:r w:rsidRPr="001F2252">
        <w:rPr>
          <w:spacing w:val="-4"/>
          <w:szCs w:val="28"/>
        </w:rPr>
        <w:t>4.2. Муниципальные программы, предлагаемые к реализации начиная</w:t>
      </w:r>
      <w:r w:rsidRPr="001F2252">
        <w:rPr>
          <w:szCs w:val="28"/>
        </w:rPr>
        <w:t xml:space="preserve"> с очередного финансового года, а также изменения в ранее утвержденные муниципальные программы </w:t>
      </w:r>
      <w:r w:rsidRPr="00C45567">
        <w:rPr>
          <w:szCs w:val="28"/>
        </w:rPr>
        <w:t>в части финансового обеспечения р</w:t>
      </w:r>
      <w:r>
        <w:rPr>
          <w:szCs w:val="28"/>
        </w:rPr>
        <w:t xml:space="preserve">еализации основных мероприятий </w:t>
      </w:r>
      <w:r w:rsidRPr="00C45567">
        <w:t xml:space="preserve"> </w:t>
      </w:r>
      <w:r>
        <w:rPr>
          <w:szCs w:val="28"/>
        </w:rPr>
        <w:t>муниципальных</w:t>
      </w:r>
      <w:r w:rsidRPr="00C45567">
        <w:rPr>
          <w:szCs w:val="28"/>
        </w:rPr>
        <w:t xml:space="preserve"> программ за счет средств бюджета</w:t>
      </w:r>
      <w:r>
        <w:rPr>
          <w:szCs w:val="28"/>
        </w:rPr>
        <w:t xml:space="preserve"> поселения</w:t>
      </w:r>
      <w:r w:rsidRPr="00C45567">
        <w:rPr>
          <w:szCs w:val="28"/>
        </w:rPr>
        <w:t xml:space="preserve"> на очередной финансовый </w:t>
      </w:r>
      <w:proofErr w:type="gramStart"/>
      <w:r w:rsidRPr="00C45567">
        <w:rPr>
          <w:szCs w:val="28"/>
        </w:rPr>
        <w:t>год</w:t>
      </w:r>
      <w:proofErr w:type="gramEnd"/>
      <w:r w:rsidRPr="00C45567">
        <w:rPr>
          <w:szCs w:val="28"/>
        </w:rPr>
        <w:t xml:space="preserve"> и плановый период подлежат </w:t>
      </w:r>
      <w:r w:rsidRPr="001F2252">
        <w:rPr>
          <w:szCs w:val="28"/>
        </w:rPr>
        <w:t xml:space="preserve">утверждению Администрацией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>поселения не позднее 1</w:t>
      </w:r>
      <w:r>
        <w:rPr>
          <w:szCs w:val="28"/>
        </w:rPr>
        <w:t>0</w:t>
      </w:r>
      <w:r w:rsidRPr="001F2252">
        <w:rPr>
          <w:szCs w:val="28"/>
        </w:rPr>
        <w:t xml:space="preserve"> </w:t>
      </w:r>
      <w:r>
        <w:rPr>
          <w:szCs w:val="28"/>
        </w:rPr>
        <w:t>декаб</w:t>
      </w:r>
      <w:r w:rsidRPr="001F2252">
        <w:rPr>
          <w:szCs w:val="28"/>
        </w:rPr>
        <w:t>ря текущего года.</w:t>
      </w:r>
    </w:p>
    <w:p w:rsidR="001D654D" w:rsidRPr="001F2252" w:rsidRDefault="001D654D" w:rsidP="001D654D">
      <w:pPr>
        <w:widowControl w:val="0"/>
        <w:spacing w:line="230" w:lineRule="auto"/>
        <w:ind w:firstLine="709"/>
        <w:jc w:val="both"/>
        <w:rPr>
          <w:szCs w:val="28"/>
        </w:rPr>
      </w:pPr>
      <w:r w:rsidRPr="001F2252">
        <w:rPr>
          <w:szCs w:val="28"/>
        </w:rPr>
        <w:t>4.3. Муниципальные программы подлежат приведению в соответствие с решением о бюджете поселения на очередной финансовый год и на плановый период в сроки, установленные Бюджетным кодексом Российской Федерации.</w:t>
      </w:r>
    </w:p>
    <w:p w:rsidR="00200AE2" w:rsidRPr="00200AE2" w:rsidRDefault="00200AE2" w:rsidP="00200AE2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rFonts w:cs="Roman PS"/>
          <w:szCs w:val="28"/>
        </w:rPr>
      </w:pPr>
      <w:bookmarkStart w:id="21" w:name="sub_1012"/>
      <w:bookmarkStart w:id="22" w:name="sub_1013"/>
      <w:bookmarkEnd w:id="20"/>
      <w:r w:rsidRPr="00200AE2">
        <w:rPr>
          <w:rFonts w:cs="Roman PS"/>
          <w:szCs w:val="28"/>
        </w:rPr>
        <w:t>4.4. </w:t>
      </w:r>
      <w:proofErr w:type="gramStart"/>
      <w:r w:rsidRPr="00200AE2">
        <w:rPr>
          <w:rFonts w:cs="Roman PS"/>
          <w:szCs w:val="28"/>
        </w:rPr>
        <w:t xml:space="preserve">Ответственные исполнители муниципальных программ в месячный </w:t>
      </w:r>
      <w:r w:rsidRPr="00200AE2">
        <w:rPr>
          <w:rFonts w:cs="Roman PS"/>
          <w:szCs w:val="28"/>
        </w:rPr>
        <w:lastRenderedPageBreak/>
        <w:t xml:space="preserve">срок со дня вступления в силу решения Собрания депутатов </w:t>
      </w:r>
      <w:r>
        <w:rPr>
          <w:rFonts w:cs="Roman PS"/>
          <w:szCs w:val="28"/>
        </w:rPr>
        <w:t>Красюковского</w:t>
      </w:r>
      <w:r w:rsidRPr="00200AE2">
        <w:rPr>
          <w:rFonts w:cs="Roman PS"/>
          <w:szCs w:val="28"/>
        </w:rPr>
        <w:t xml:space="preserve"> сельского поселения Октябрьского района о внесении изменений в решение Собрания депутатов </w:t>
      </w:r>
      <w:r>
        <w:rPr>
          <w:rFonts w:cs="Roman PS"/>
          <w:szCs w:val="28"/>
        </w:rPr>
        <w:t>Красюковского</w:t>
      </w:r>
      <w:r w:rsidRPr="00200AE2">
        <w:rPr>
          <w:rFonts w:cs="Roman PS"/>
          <w:szCs w:val="28"/>
        </w:rPr>
        <w:t xml:space="preserve"> сельского поселения о бюджете </w:t>
      </w:r>
      <w:r>
        <w:rPr>
          <w:rFonts w:cs="Roman PS"/>
          <w:szCs w:val="28"/>
        </w:rPr>
        <w:t>Красюковского</w:t>
      </w:r>
      <w:r w:rsidRPr="00200AE2">
        <w:rPr>
          <w:rFonts w:cs="Roman PS"/>
          <w:szCs w:val="28"/>
        </w:rPr>
        <w:t xml:space="preserve"> сельского поселения Октябрьского района на текущий финансовый год и на плановый период подготавливают проекты постановлений Администрации </w:t>
      </w:r>
      <w:r>
        <w:rPr>
          <w:rFonts w:cs="Roman PS"/>
          <w:szCs w:val="28"/>
        </w:rPr>
        <w:t>Красюковского</w:t>
      </w:r>
      <w:r w:rsidRPr="00200AE2">
        <w:rPr>
          <w:rFonts w:cs="Roman PS"/>
          <w:szCs w:val="28"/>
        </w:rPr>
        <w:t xml:space="preserve"> сельского поселения о внесении соответствующих изменений в муниципальные программы, при</w:t>
      </w:r>
      <w:proofErr w:type="gramEnd"/>
      <w:r w:rsidRPr="00200AE2">
        <w:rPr>
          <w:rFonts w:cs="Roman PS"/>
          <w:szCs w:val="28"/>
        </w:rPr>
        <w:t xml:space="preserve"> </w:t>
      </w:r>
      <w:proofErr w:type="gramStart"/>
      <w:r w:rsidRPr="00200AE2">
        <w:rPr>
          <w:rFonts w:cs="Roman PS"/>
          <w:szCs w:val="28"/>
        </w:rPr>
        <w:t xml:space="preserve">этом муниципальные программы должны быть приведены в соответствие с решением Собрания депутатов </w:t>
      </w:r>
      <w:r>
        <w:rPr>
          <w:rFonts w:cs="Roman PS"/>
          <w:szCs w:val="28"/>
        </w:rPr>
        <w:t>Красюковского</w:t>
      </w:r>
      <w:r w:rsidRPr="00200AE2">
        <w:rPr>
          <w:rFonts w:cs="Roman PS"/>
          <w:szCs w:val="28"/>
        </w:rPr>
        <w:t xml:space="preserve"> сельского поселения о внесении изменений в решение Собрания депутатов </w:t>
      </w:r>
      <w:r>
        <w:rPr>
          <w:rFonts w:cs="Roman PS"/>
          <w:szCs w:val="28"/>
        </w:rPr>
        <w:t>Красюковского</w:t>
      </w:r>
      <w:r w:rsidRPr="00200AE2">
        <w:rPr>
          <w:rFonts w:cs="Roman PS"/>
          <w:szCs w:val="28"/>
        </w:rPr>
        <w:t xml:space="preserve"> сельского поселения о бюджете </w:t>
      </w:r>
      <w:r>
        <w:rPr>
          <w:rFonts w:cs="Roman PS"/>
          <w:szCs w:val="28"/>
        </w:rPr>
        <w:t>Красюковского</w:t>
      </w:r>
      <w:r w:rsidRPr="00200AE2">
        <w:rPr>
          <w:rFonts w:cs="Roman PS"/>
          <w:szCs w:val="28"/>
        </w:rPr>
        <w:t xml:space="preserve"> сельского поселения Октябрьского района на текущий финансовый год и на плановый период не позднее 31 декабря текущего года.</w:t>
      </w:r>
      <w:proofErr w:type="gramEnd"/>
    </w:p>
    <w:p w:rsidR="001D654D" w:rsidRPr="001F2252" w:rsidRDefault="001D654D" w:rsidP="001D654D">
      <w:pPr>
        <w:widowControl w:val="0"/>
        <w:spacing w:line="230" w:lineRule="auto"/>
        <w:ind w:firstLine="709"/>
        <w:jc w:val="both"/>
        <w:rPr>
          <w:szCs w:val="28"/>
        </w:rPr>
      </w:pPr>
      <w:r>
        <w:rPr>
          <w:szCs w:val="28"/>
        </w:rPr>
        <w:t>4.</w:t>
      </w:r>
      <w:r w:rsidR="00200AE2">
        <w:rPr>
          <w:szCs w:val="28"/>
        </w:rPr>
        <w:t>5</w:t>
      </w:r>
      <w:r w:rsidRPr="001F2252">
        <w:rPr>
          <w:szCs w:val="28"/>
        </w:rPr>
        <w:t>. </w:t>
      </w:r>
      <w:r w:rsidR="00200AE2">
        <w:rPr>
          <w:szCs w:val="28"/>
        </w:rPr>
        <w:t>Муниципальны</w:t>
      </w:r>
      <w:r w:rsidRPr="001F2252">
        <w:rPr>
          <w:szCs w:val="28"/>
        </w:rPr>
        <w:t xml:space="preserve">ми программами может быть предусмотрено предоставление </w:t>
      </w:r>
      <w:r>
        <w:rPr>
          <w:szCs w:val="28"/>
        </w:rPr>
        <w:t>межбюджетных трансфертов</w:t>
      </w:r>
      <w:r w:rsidRPr="001F2252">
        <w:rPr>
          <w:szCs w:val="28"/>
        </w:rPr>
        <w:t xml:space="preserve"> бюджету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 xml:space="preserve">поселения на реализацию муниципальных </w:t>
      </w:r>
      <w:r w:rsidRPr="001F2252">
        <w:rPr>
          <w:spacing w:val="-6"/>
          <w:szCs w:val="28"/>
        </w:rPr>
        <w:t>программ, направленных на достижение целей, соответствующих государственным</w:t>
      </w:r>
      <w:r w:rsidRPr="001F2252">
        <w:rPr>
          <w:szCs w:val="28"/>
        </w:rPr>
        <w:t xml:space="preserve"> программам. Условия предоставления и методика расчета указанных межбюджетных </w:t>
      </w:r>
      <w:r>
        <w:rPr>
          <w:szCs w:val="28"/>
        </w:rPr>
        <w:t xml:space="preserve">трансфертов </w:t>
      </w:r>
      <w:r w:rsidRPr="001F2252">
        <w:rPr>
          <w:szCs w:val="28"/>
        </w:rPr>
        <w:t xml:space="preserve">устанавливаются соответствующей </w:t>
      </w:r>
      <w:r>
        <w:rPr>
          <w:szCs w:val="28"/>
        </w:rPr>
        <w:t>муниципальной</w:t>
      </w:r>
      <w:r w:rsidRPr="001F2252">
        <w:rPr>
          <w:szCs w:val="28"/>
        </w:rPr>
        <w:t xml:space="preserve"> программой. </w:t>
      </w:r>
    </w:p>
    <w:p w:rsidR="001D654D" w:rsidRPr="001F2252" w:rsidRDefault="001D654D" w:rsidP="001D654D">
      <w:pPr>
        <w:widowControl w:val="0"/>
        <w:spacing w:line="242" w:lineRule="auto"/>
        <w:ind w:firstLine="709"/>
        <w:jc w:val="both"/>
        <w:rPr>
          <w:szCs w:val="28"/>
        </w:rPr>
      </w:pPr>
      <w:r w:rsidRPr="001F2252">
        <w:rPr>
          <w:szCs w:val="28"/>
        </w:rPr>
        <w:t xml:space="preserve">Средства местных бюджетов, предусмотренные на </w:t>
      </w:r>
      <w:proofErr w:type="spellStart"/>
      <w:r w:rsidRPr="001F2252">
        <w:rPr>
          <w:szCs w:val="28"/>
        </w:rPr>
        <w:t>софинансирование</w:t>
      </w:r>
      <w:proofErr w:type="spellEnd"/>
      <w:r w:rsidRPr="001F2252">
        <w:rPr>
          <w:szCs w:val="28"/>
        </w:rPr>
        <w:t xml:space="preserve"> расходов по объектам и направлениям за счет субсидий областного бюджета, отражаются в муниципальных программах в объеме не ниже установленного Правительством </w:t>
      </w:r>
      <w:r>
        <w:rPr>
          <w:szCs w:val="28"/>
        </w:rPr>
        <w:t xml:space="preserve">Ростовской области </w:t>
      </w:r>
      <w:r w:rsidRPr="001F2252">
        <w:rPr>
          <w:szCs w:val="28"/>
        </w:rPr>
        <w:t xml:space="preserve">уровня </w:t>
      </w:r>
      <w:proofErr w:type="spellStart"/>
      <w:r w:rsidRPr="001F2252">
        <w:rPr>
          <w:szCs w:val="28"/>
        </w:rPr>
        <w:t>софинансирования</w:t>
      </w:r>
      <w:proofErr w:type="spellEnd"/>
      <w:r w:rsidRPr="001F2252">
        <w:rPr>
          <w:szCs w:val="28"/>
        </w:rPr>
        <w:t>.</w:t>
      </w:r>
    </w:p>
    <w:p w:rsidR="001D654D" w:rsidRPr="001F2252" w:rsidRDefault="001D654D" w:rsidP="001D654D">
      <w:pPr>
        <w:widowControl w:val="0"/>
        <w:spacing w:line="242" w:lineRule="auto"/>
        <w:jc w:val="center"/>
        <w:outlineLvl w:val="0"/>
        <w:rPr>
          <w:szCs w:val="28"/>
        </w:rPr>
      </w:pPr>
      <w:bookmarkStart w:id="23" w:name="sub_1500"/>
      <w:bookmarkEnd w:id="21"/>
      <w:bookmarkEnd w:id="22"/>
    </w:p>
    <w:p w:rsidR="001D654D" w:rsidRPr="001F2252" w:rsidRDefault="001D654D" w:rsidP="001D654D">
      <w:pPr>
        <w:widowControl w:val="0"/>
        <w:spacing w:line="242" w:lineRule="auto"/>
        <w:jc w:val="center"/>
        <w:outlineLvl w:val="0"/>
        <w:rPr>
          <w:szCs w:val="28"/>
        </w:rPr>
      </w:pPr>
      <w:r w:rsidRPr="001F2252">
        <w:rPr>
          <w:szCs w:val="28"/>
        </w:rPr>
        <w:t>5. Управление и контроль реализации муниципальной программы</w:t>
      </w:r>
    </w:p>
    <w:bookmarkEnd w:id="23"/>
    <w:p w:rsidR="001D654D" w:rsidRPr="001F2252" w:rsidRDefault="001D654D" w:rsidP="001D654D">
      <w:pPr>
        <w:widowControl w:val="0"/>
        <w:spacing w:line="242" w:lineRule="auto"/>
        <w:jc w:val="both"/>
        <w:rPr>
          <w:szCs w:val="28"/>
        </w:rPr>
      </w:pPr>
    </w:p>
    <w:p w:rsidR="001D654D" w:rsidRPr="001F2252" w:rsidRDefault="001D654D" w:rsidP="001D654D">
      <w:pPr>
        <w:widowControl w:val="0"/>
        <w:shd w:val="clear" w:color="auto" w:fill="FFFFFF"/>
        <w:spacing w:line="242" w:lineRule="auto"/>
        <w:ind w:firstLine="709"/>
        <w:jc w:val="both"/>
        <w:rPr>
          <w:szCs w:val="28"/>
        </w:rPr>
      </w:pPr>
      <w:r w:rsidRPr="001F2252">
        <w:rPr>
          <w:szCs w:val="28"/>
        </w:rPr>
        <w:t xml:space="preserve">5.1. Специалист Администрации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>поселения, определенный ответственным исполнителем муниципальной программы,  несет персональную ответственность за текущее управление реализацией муниципальной программы и конечные результаты, рациональное использование выделяемых на ее выполнение финансовых средств, определяет формы и методы управления реализацией муниципальной программы.</w:t>
      </w:r>
    </w:p>
    <w:p w:rsidR="001D654D" w:rsidRPr="001F2252" w:rsidRDefault="001D654D" w:rsidP="001D654D">
      <w:pPr>
        <w:widowControl w:val="0"/>
        <w:shd w:val="clear" w:color="auto" w:fill="FFFFFF"/>
        <w:spacing w:line="242" w:lineRule="auto"/>
        <w:ind w:firstLine="709"/>
        <w:jc w:val="both"/>
        <w:rPr>
          <w:szCs w:val="28"/>
        </w:rPr>
      </w:pPr>
      <w:r>
        <w:rPr>
          <w:szCs w:val="28"/>
        </w:rPr>
        <w:t>Специалисты А</w:t>
      </w:r>
      <w:r w:rsidRPr="001F2252">
        <w:rPr>
          <w:szCs w:val="28"/>
        </w:rPr>
        <w:t xml:space="preserve">дминистрации или специалисты </w:t>
      </w:r>
      <w:r>
        <w:rPr>
          <w:szCs w:val="28"/>
        </w:rPr>
        <w:t xml:space="preserve">бюджетного </w:t>
      </w:r>
      <w:r w:rsidRPr="001F2252">
        <w:rPr>
          <w:szCs w:val="28"/>
        </w:rPr>
        <w:t xml:space="preserve">учреждения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 xml:space="preserve">поселения, </w:t>
      </w:r>
      <w:r w:rsidRPr="001F2252">
        <w:rPr>
          <w:spacing w:val="-4"/>
          <w:szCs w:val="28"/>
        </w:rPr>
        <w:t>определенные соисполнителями муниципальной программы, несут персональную</w:t>
      </w:r>
      <w:r w:rsidRPr="001F2252">
        <w:rPr>
          <w:szCs w:val="28"/>
        </w:rPr>
        <w:t xml:space="preserve"> ответственность за текущее управление реализацией подпрограммы и конечные результаты, рациональное использование выделяемых на ее выполнение финансовых средств.</w:t>
      </w:r>
    </w:p>
    <w:p w:rsidR="001D654D" w:rsidRPr="001F2252" w:rsidRDefault="001D654D" w:rsidP="001D654D">
      <w:pPr>
        <w:widowControl w:val="0"/>
        <w:shd w:val="clear" w:color="auto" w:fill="FFFFFF"/>
        <w:spacing w:line="242" w:lineRule="auto"/>
        <w:ind w:firstLine="709"/>
        <w:jc w:val="both"/>
        <w:rPr>
          <w:szCs w:val="28"/>
        </w:rPr>
      </w:pPr>
      <w:r w:rsidRPr="001F2252">
        <w:rPr>
          <w:szCs w:val="28"/>
        </w:rPr>
        <w:t xml:space="preserve">Глава </w:t>
      </w:r>
      <w:r>
        <w:rPr>
          <w:szCs w:val="28"/>
        </w:rPr>
        <w:t xml:space="preserve">Администрации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 xml:space="preserve">поселения, руководитель муниципального учреждения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 xml:space="preserve">поселения, определенные участниками муниципальной программы, несут персональную ответственность за </w:t>
      </w:r>
      <w:r w:rsidRPr="001F2252">
        <w:rPr>
          <w:spacing w:val="-6"/>
          <w:szCs w:val="28"/>
        </w:rPr>
        <w:t xml:space="preserve">реализацию </w:t>
      </w:r>
      <w:r w:rsidRPr="001F2252">
        <w:rPr>
          <w:spacing w:val="-6"/>
          <w:szCs w:val="28"/>
          <w:shd w:val="clear" w:color="auto" w:fill="FFFFFF"/>
        </w:rPr>
        <w:t>основного</w:t>
      </w:r>
      <w:r w:rsidRPr="001F2252">
        <w:rPr>
          <w:spacing w:val="-6"/>
          <w:szCs w:val="28"/>
        </w:rPr>
        <w:t xml:space="preserve"> мероприятия подпрограммы, мероприятия ведомственной</w:t>
      </w:r>
      <w:r w:rsidRPr="001F2252">
        <w:rPr>
          <w:szCs w:val="28"/>
        </w:rPr>
        <w:t xml:space="preserve"> целевой программы и использование выделяемых на их выполнение финансовых средств.</w:t>
      </w:r>
    </w:p>
    <w:p w:rsidR="001D654D" w:rsidRPr="001F2252" w:rsidRDefault="001D654D" w:rsidP="001D654D">
      <w:pPr>
        <w:widowControl w:val="0"/>
        <w:spacing w:line="242" w:lineRule="auto"/>
        <w:ind w:firstLine="709"/>
        <w:jc w:val="both"/>
        <w:rPr>
          <w:szCs w:val="28"/>
        </w:rPr>
      </w:pPr>
      <w:r w:rsidRPr="001F2252">
        <w:rPr>
          <w:spacing w:val="-6"/>
          <w:szCs w:val="28"/>
        </w:rPr>
        <w:t>5.2. Реализация муниципальной программы осуществляется в соответствии</w:t>
      </w:r>
      <w:r w:rsidRPr="001F2252">
        <w:rPr>
          <w:szCs w:val="28"/>
        </w:rPr>
        <w:t xml:space="preserve"> с планом реализации муниципальной программы (далее – план реализации), </w:t>
      </w:r>
      <w:r w:rsidRPr="001F2252">
        <w:rPr>
          <w:szCs w:val="28"/>
        </w:rPr>
        <w:lastRenderedPageBreak/>
        <w:t>разрабатываемым на очередной финансовый год и содержащим перечень значимых контрольных событий муниципальной программы с указанием их сроков и ожидаемых результатов.</w:t>
      </w:r>
    </w:p>
    <w:p w:rsidR="001D654D" w:rsidRPr="001F2252" w:rsidRDefault="001D654D" w:rsidP="001D654D">
      <w:pPr>
        <w:widowControl w:val="0"/>
        <w:spacing w:line="242" w:lineRule="auto"/>
        <w:ind w:firstLine="709"/>
        <w:jc w:val="both"/>
        <w:rPr>
          <w:szCs w:val="28"/>
        </w:rPr>
      </w:pPr>
      <w:r w:rsidRPr="001F2252">
        <w:rPr>
          <w:szCs w:val="28"/>
        </w:rPr>
        <w:t>План реализации составляется ответственным исполнителем совместно с соисполнителями и участниками муниципальной программы при разработке муниципальной программы.</w:t>
      </w:r>
    </w:p>
    <w:p w:rsidR="001D654D" w:rsidRPr="001F2252" w:rsidRDefault="001D654D" w:rsidP="001D654D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1F2252">
        <w:rPr>
          <w:szCs w:val="28"/>
        </w:rPr>
        <w:t xml:space="preserve">В случае наличия в муниципальной программе перечня инвестиционных проектов строительства, реконструкции, капитального ремонта, находящихся в муниципальной собственности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 xml:space="preserve">поселения, план реализации в обязательном порядке должен содержать контрольные события по объектам строительства, реконструкции, капитального ремонта, находящимся в муниципальной собственности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>поселения.</w:t>
      </w:r>
    </w:p>
    <w:p w:rsidR="001D654D" w:rsidRPr="001F2252" w:rsidRDefault="001D654D" w:rsidP="001D654D">
      <w:pPr>
        <w:widowControl w:val="0"/>
        <w:spacing w:line="242" w:lineRule="auto"/>
        <w:ind w:firstLine="709"/>
        <w:jc w:val="both"/>
        <w:rPr>
          <w:szCs w:val="28"/>
        </w:rPr>
      </w:pPr>
      <w:r w:rsidRPr="001F2252">
        <w:rPr>
          <w:szCs w:val="28"/>
        </w:rPr>
        <w:t xml:space="preserve">План реализации утверждается </w:t>
      </w:r>
      <w:r>
        <w:rPr>
          <w:szCs w:val="28"/>
        </w:rPr>
        <w:t>распоряжением</w:t>
      </w:r>
      <w:r w:rsidRPr="001F2252">
        <w:rPr>
          <w:szCs w:val="28"/>
        </w:rPr>
        <w:t xml:space="preserve"> Администрации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 xml:space="preserve">поселения не позднее </w:t>
      </w:r>
      <w:r>
        <w:rPr>
          <w:szCs w:val="28"/>
        </w:rPr>
        <w:t>10</w:t>
      </w:r>
      <w:r w:rsidRPr="001F2252">
        <w:rPr>
          <w:szCs w:val="28"/>
        </w:rPr>
        <w:t xml:space="preserve"> рабочих дней со дня утверждения постановлением Администрации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>поселения муниципальной программы.</w:t>
      </w:r>
    </w:p>
    <w:p w:rsidR="001D654D" w:rsidRPr="001F2252" w:rsidRDefault="001D654D" w:rsidP="001D654D">
      <w:pPr>
        <w:widowControl w:val="0"/>
        <w:spacing w:line="242" w:lineRule="auto"/>
        <w:ind w:firstLine="709"/>
        <w:jc w:val="both"/>
        <w:rPr>
          <w:szCs w:val="28"/>
        </w:rPr>
      </w:pPr>
      <w:r w:rsidRPr="001F2252">
        <w:rPr>
          <w:spacing w:val="-6"/>
          <w:szCs w:val="28"/>
        </w:rPr>
        <w:t>В случае принятия решения ответственным исполнителем муниципальной</w:t>
      </w:r>
      <w:r w:rsidRPr="001F2252">
        <w:rPr>
          <w:szCs w:val="28"/>
        </w:rPr>
        <w:t xml:space="preserve"> программы по согласованию с соисполнителями и участниками муниципальной программы о внесении изменений в план реализации, не влияющих на параметры муниципальной программы, изменения в план вносятся и утверждаются не позднее 5 рабочих дней со дня принятия решения.</w:t>
      </w:r>
    </w:p>
    <w:p w:rsidR="001D654D" w:rsidRPr="001F2252" w:rsidRDefault="001D654D" w:rsidP="001D654D">
      <w:pPr>
        <w:widowControl w:val="0"/>
        <w:spacing w:line="230" w:lineRule="auto"/>
        <w:ind w:firstLine="709"/>
        <w:jc w:val="both"/>
        <w:rPr>
          <w:szCs w:val="28"/>
        </w:rPr>
      </w:pPr>
      <w:r w:rsidRPr="001F2252">
        <w:rPr>
          <w:szCs w:val="28"/>
        </w:rPr>
        <w:t xml:space="preserve">5.3. </w:t>
      </w:r>
      <w:proofErr w:type="gramStart"/>
      <w:r w:rsidRPr="001F2252">
        <w:rPr>
          <w:szCs w:val="28"/>
        </w:rPr>
        <w:t>Контроль за</w:t>
      </w:r>
      <w:proofErr w:type="gramEnd"/>
      <w:r w:rsidRPr="001F2252">
        <w:rPr>
          <w:szCs w:val="28"/>
        </w:rPr>
        <w:t xml:space="preserve"> исполнением муницип</w:t>
      </w:r>
      <w:r>
        <w:rPr>
          <w:szCs w:val="28"/>
        </w:rPr>
        <w:t>альных программ осуществляется г</w:t>
      </w:r>
      <w:r w:rsidRPr="001F2252">
        <w:rPr>
          <w:szCs w:val="28"/>
        </w:rPr>
        <w:t>лавой</w:t>
      </w:r>
      <w:r>
        <w:rPr>
          <w:szCs w:val="28"/>
        </w:rPr>
        <w:t xml:space="preserve"> Администрации</w:t>
      </w:r>
      <w:r w:rsidRPr="001F2252">
        <w:rPr>
          <w:szCs w:val="28"/>
        </w:rPr>
        <w:t xml:space="preserve">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>поселения</w:t>
      </w:r>
      <w:bookmarkStart w:id="24" w:name="sub_10293"/>
      <w:r w:rsidRPr="001F2252">
        <w:rPr>
          <w:szCs w:val="28"/>
        </w:rPr>
        <w:t>.</w:t>
      </w:r>
    </w:p>
    <w:p w:rsidR="001D654D" w:rsidRPr="001F2252" w:rsidRDefault="001D654D" w:rsidP="001D654D">
      <w:pPr>
        <w:widowControl w:val="0"/>
        <w:spacing w:line="230" w:lineRule="auto"/>
        <w:ind w:firstLine="709"/>
        <w:jc w:val="both"/>
        <w:rPr>
          <w:szCs w:val="28"/>
        </w:rPr>
      </w:pPr>
      <w:r w:rsidRPr="001F2252">
        <w:rPr>
          <w:szCs w:val="28"/>
        </w:rPr>
        <w:t xml:space="preserve">5.4. В целях обеспечения оперативного </w:t>
      </w:r>
      <w:proofErr w:type="gramStart"/>
      <w:r w:rsidRPr="001F2252">
        <w:rPr>
          <w:szCs w:val="28"/>
        </w:rPr>
        <w:t>контроля за</w:t>
      </w:r>
      <w:proofErr w:type="gramEnd"/>
      <w:r w:rsidRPr="001F2252">
        <w:rPr>
          <w:szCs w:val="28"/>
        </w:rPr>
        <w:t xml:space="preserve"> реализацией муниципальных программ ответственный исполнитель муниципальной прог</w:t>
      </w:r>
      <w:r>
        <w:rPr>
          <w:szCs w:val="28"/>
        </w:rPr>
        <w:t>раммы вносит на рассмотрение г</w:t>
      </w:r>
      <w:r w:rsidRPr="001F2252">
        <w:rPr>
          <w:szCs w:val="28"/>
        </w:rPr>
        <w:t xml:space="preserve">лаве </w:t>
      </w:r>
      <w:r>
        <w:rPr>
          <w:szCs w:val="28"/>
        </w:rPr>
        <w:t xml:space="preserve">Администрации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>поселения отчет об исполнении плана реализации  по итогам:</w:t>
      </w:r>
    </w:p>
    <w:p w:rsidR="001D654D" w:rsidRPr="001F2252" w:rsidRDefault="001D654D" w:rsidP="001D654D">
      <w:pPr>
        <w:widowControl w:val="0"/>
        <w:spacing w:line="230" w:lineRule="auto"/>
        <w:ind w:firstLine="709"/>
        <w:jc w:val="both"/>
        <w:rPr>
          <w:szCs w:val="28"/>
        </w:rPr>
      </w:pPr>
      <w:r w:rsidRPr="001F2252">
        <w:rPr>
          <w:szCs w:val="28"/>
        </w:rPr>
        <w:t>полугодия, 9 месяцев – до 15-го числа второго месяца, следующего за отчетным периодом;</w:t>
      </w:r>
    </w:p>
    <w:p w:rsidR="001D654D" w:rsidRPr="001F2252" w:rsidRDefault="001D654D" w:rsidP="001D654D">
      <w:pPr>
        <w:widowControl w:val="0"/>
        <w:spacing w:line="230" w:lineRule="auto"/>
        <w:ind w:firstLine="709"/>
        <w:jc w:val="both"/>
        <w:rPr>
          <w:szCs w:val="28"/>
        </w:rPr>
      </w:pPr>
      <w:r w:rsidRPr="001F2252">
        <w:rPr>
          <w:szCs w:val="28"/>
        </w:rPr>
        <w:t xml:space="preserve">за год – до </w:t>
      </w:r>
      <w:r>
        <w:rPr>
          <w:szCs w:val="28"/>
        </w:rPr>
        <w:t>20</w:t>
      </w:r>
      <w:r w:rsidRPr="001F2252">
        <w:rPr>
          <w:szCs w:val="28"/>
        </w:rPr>
        <w:t xml:space="preserve"> марта года, следующего за </w:t>
      </w:r>
      <w:proofErr w:type="gramStart"/>
      <w:r w:rsidRPr="001F2252">
        <w:rPr>
          <w:szCs w:val="28"/>
        </w:rPr>
        <w:t>отчетным</w:t>
      </w:r>
      <w:proofErr w:type="gramEnd"/>
      <w:r w:rsidRPr="001F2252">
        <w:rPr>
          <w:szCs w:val="28"/>
        </w:rPr>
        <w:t>.</w:t>
      </w:r>
    </w:p>
    <w:p w:rsidR="001D654D" w:rsidRPr="001F2252" w:rsidRDefault="001D654D" w:rsidP="001D654D">
      <w:pPr>
        <w:widowControl w:val="0"/>
        <w:spacing w:line="230" w:lineRule="auto"/>
        <w:ind w:firstLine="709"/>
        <w:jc w:val="both"/>
        <w:rPr>
          <w:szCs w:val="28"/>
        </w:rPr>
      </w:pPr>
      <w:r w:rsidRPr="001F2252">
        <w:rPr>
          <w:szCs w:val="28"/>
        </w:rPr>
        <w:t xml:space="preserve">Требования к отчету об исполнении плана реализации определяются методическими рекомендациями. </w:t>
      </w:r>
    </w:p>
    <w:p w:rsidR="001D654D" w:rsidRPr="001F2252" w:rsidRDefault="001D654D" w:rsidP="001D654D">
      <w:pPr>
        <w:widowControl w:val="0"/>
        <w:spacing w:line="230" w:lineRule="auto"/>
        <w:ind w:firstLine="709"/>
        <w:jc w:val="both"/>
        <w:rPr>
          <w:szCs w:val="28"/>
        </w:rPr>
      </w:pPr>
      <w:r w:rsidRPr="001F2252">
        <w:rPr>
          <w:szCs w:val="28"/>
        </w:rPr>
        <w:t>5.5. Отчет об исполнении плана</w:t>
      </w:r>
      <w:r>
        <w:rPr>
          <w:szCs w:val="28"/>
        </w:rPr>
        <w:t xml:space="preserve"> реализации после рассмотрения г</w:t>
      </w:r>
      <w:r w:rsidRPr="001F2252">
        <w:rPr>
          <w:szCs w:val="28"/>
        </w:rPr>
        <w:t xml:space="preserve">лавой </w:t>
      </w:r>
      <w:r>
        <w:rPr>
          <w:szCs w:val="28"/>
        </w:rPr>
        <w:t xml:space="preserve">Администрации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 xml:space="preserve">поселения подлежит размещению ответственным исполнителем муниципальной программы в течение 10 рабочих </w:t>
      </w:r>
      <w:r w:rsidRPr="001F2252">
        <w:rPr>
          <w:spacing w:val="-6"/>
          <w:szCs w:val="28"/>
        </w:rPr>
        <w:t xml:space="preserve">дней на официальном сайте Администрации </w:t>
      </w:r>
      <w:r w:rsidR="00064D15">
        <w:rPr>
          <w:spacing w:val="-6"/>
          <w:szCs w:val="28"/>
        </w:rPr>
        <w:t>Красюковского</w:t>
      </w:r>
      <w:r>
        <w:rPr>
          <w:spacing w:val="-6"/>
          <w:szCs w:val="28"/>
        </w:rPr>
        <w:t xml:space="preserve"> сельского </w:t>
      </w:r>
      <w:r w:rsidRPr="001F2252">
        <w:rPr>
          <w:spacing w:val="-6"/>
          <w:szCs w:val="28"/>
        </w:rPr>
        <w:t>поселения в информационно-</w:t>
      </w:r>
      <w:r w:rsidRPr="001F2252">
        <w:rPr>
          <w:szCs w:val="28"/>
        </w:rPr>
        <w:t>телекоммуникационной сети Интернет.</w:t>
      </w:r>
    </w:p>
    <w:p w:rsidR="001D654D" w:rsidRPr="001F2252" w:rsidRDefault="001D654D" w:rsidP="001D654D">
      <w:pPr>
        <w:widowControl w:val="0"/>
        <w:spacing w:line="230" w:lineRule="auto"/>
        <w:ind w:firstLine="709"/>
        <w:jc w:val="both"/>
        <w:rPr>
          <w:szCs w:val="28"/>
        </w:rPr>
      </w:pPr>
      <w:r w:rsidRPr="001F2252">
        <w:rPr>
          <w:spacing w:val="-6"/>
          <w:szCs w:val="28"/>
        </w:rPr>
        <w:t>5.6. Ответственный исполнитель муниципальной программы подготавливает,</w:t>
      </w:r>
      <w:r w:rsidRPr="001F2252">
        <w:rPr>
          <w:szCs w:val="28"/>
        </w:rPr>
        <w:t xml:space="preserve"> согласов</w:t>
      </w:r>
      <w:r>
        <w:rPr>
          <w:szCs w:val="28"/>
        </w:rPr>
        <w:t>ывает и вносит на рассмотрение г</w:t>
      </w:r>
      <w:r w:rsidRPr="001F2252">
        <w:rPr>
          <w:szCs w:val="28"/>
        </w:rPr>
        <w:t xml:space="preserve">лаве </w:t>
      </w:r>
      <w:r>
        <w:rPr>
          <w:szCs w:val="28"/>
        </w:rPr>
        <w:t xml:space="preserve">Администрации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 </w:t>
      </w:r>
      <w:r w:rsidRPr="001F2252">
        <w:rPr>
          <w:szCs w:val="28"/>
        </w:rPr>
        <w:t xml:space="preserve">поселения проект постановления Администрации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 xml:space="preserve">поселения об утверждении отчета о реализации муниципальной программы за год (далее – годовой отчет) до </w:t>
      </w:r>
      <w:r>
        <w:rPr>
          <w:szCs w:val="28"/>
        </w:rPr>
        <w:t>20</w:t>
      </w:r>
      <w:r w:rsidRPr="001F2252">
        <w:rPr>
          <w:szCs w:val="28"/>
        </w:rPr>
        <w:t xml:space="preserve"> ма</w:t>
      </w:r>
      <w:r>
        <w:rPr>
          <w:szCs w:val="28"/>
        </w:rPr>
        <w:t>рта</w:t>
      </w:r>
      <w:r w:rsidRPr="001F2252">
        <w:rPr>
          <w:szCs w:val="28"/>
        </w:rPr>
        <w:t xml:space="preserve"> года, следующего за </w:t>
      </w:r>
      <w:proofErr w:type="gramStart"/>
      <w:r w:rsidRPr="001F2252">
        <w:rPr>
          <w:szCs w:val="28"/>
        </w:rPr>
        <w:t>отчетным</w:t>
      </w:r>
      <w:proofErr w:type="gramEnd"/>
      <w:r w:rsidRPr="001F2252">
        <w:rPr>
          <w:szCs w:val="28"/>
        </w:rPr>
        <w:t>.</w:t>
      </w:r>
    </w:p>
    <w:p w:rsidR="001D654D" w:rsidRPr="001F2252" w:rsidRDefault="001D654D" w:rsidP="001D654D">
      <w:pPr>
        <w:widowControl w:val="0"/>
        <w:spacing w:line="230" w:lineRule="auto"/>
        <w:ind w:firstLine="709"/>
        <w:jc w:val="both"/>
        <w:rPr>
          <w:szCs w:val="28"/>
        </w:rPr>
      </w:pPr>
      <w:bookmarkStart w:id="25" w:name="sub_1032"/>
      <w:bookmarkStart w:id="26" w:name="sub_1031"/>
      <w:bookmarkEnd w:id="24"/>
      <w:r w:rsidRPr="001F2252">
        <w:rPr>
          <w:szCs w:val="28"/>
        </w:rPr>
        <w:t>5.7. Годовой отчет содержит:</w:t>
      </w:r>
    </w:p>
    <w:p w:rsidR="001D654D" w:rsidRPr="001F2252" w:rsidRDefault="001D654D" w:rsidP="001D654D">
      <w:pPr>
        <w:widowControl w:val="0"/>
        <w:spacing w:line="230" w:lineRule="auto"/>
        <w:ind w:firstLine="709"/>
        <w:jc w:val="both"/>
        <w:rPr>
          <w:szCs w:val="28"/>
        </w:rPr>
      </w:pPr>
      <w:bookmarkStart w:id="27" w:name="sub_10321"/>
      <w:bookmarkEnd w:id="25"/>
      <w:r w:rsidRPr="001F2252">
        <w:rPr>
          <w:szCs w:val="28"/>
        </w:rPr>
        <w:t>конкретные результаты, достигнутые за отчетный период;</w:t>
      </w:r>
    </w:p>
    <w:p w:rsidR="001D654D" w:rsidRPr="001F2252" w:rsidRDefault="001D654D" w:rsidP="001D654D">
      <w:pPr>
        <w:autoSpaceDE w:val="0"/>
        <w:autoSpaceDN w:val="0"/>
        <w:adjustRightInd w:val="0"/>
        <w:ind w:firstLine="540"/>
        <w:jc w:val="both"/>
        <w:rPr>
          <w:szCs w:val="28"/>
        </w:rPr>
      </w:pPr>
      <w:bookmarkStart w:id="28" w:name="sub_10322"/>
      <w:bookmarkEnd w:id="27"/>
      <w:r w:rsidRPr="001F2252">
        <w:rPr>
          <w:szCs w:val="28"/>
        </w:rPr>
        <w:lastRenderedPageBreak/>
        <w:t>перечень основных мероприятий подпрограмм, мероприятий ведомственных целевых программ, выполненных и не выполненных (с указанием причин) в установленные сроки;</w:t>
      </w:r>
    </w:p>
    <w:p w:rsidR="001D654D" w:rsidRPr="001F2252" w:rsidRDefault="001D654D" w:rsidP="001D654D">
      <w:pPr>
        <w:autoSpaceDE w:val="0"/>
        <w:autoSpaceDN w:val="0"/>
        <w:adjustRightInd w:val="0"/>
        <w:ind w:firstLine="540"/>
        <w:jc w:val="both"/>
        <w:rPr>
          <w:szCs w:val="28"/>
        </w:rPr>
      </w:pPr>
      <w:bookmarkStart w:id="29" w:name="sub_10324"/>
      <w:bookmarkEnd w:id="28"/>
      <w:r w:rsidRPr="001F2252">
        <w:rPr>
          <w:szCs w:val="28"/>
        </w:rPr>
        <w:t>данные об использовании бюджетных ассигнований и внебюджетных средств на выполнение основных мероприятий подпрограмм, мероприятий ведомственных целевых программ;</w:t>
      </w:r>
    </w:p>
    <w:p w:rsidR="001D654D" w:rsidRPr="001F2252" w:rsidRDefault="001D654D" w:rsidP="001D654D">
      <w:pPr>
        <w:widowControl w:val="0"/>
        <w:spacing w:line="230" w:lineRule="auto"/>
        <w:ind w:firstLine="709"/>
        <w:jc w:val="both"/>
        <w:rPr>
          <w:szCs w:val="28"/>
        </w:rPr>
      </w:pPr>
      <w:r w:rsidRPr="001F2252">
        <w:rPr>
          <w:szCs w:val="28"/>
        </w:rPr>
        <w:t xml:space="preserve">сведения о достижении значений показателей (индикаторов) муниципальной программы; </w:t>
      </w:r>
    </w:p>
    <w:p w:rsidR="001D654D" w:rsidRPr="001F2252" w:rsidRDefault="001D654D" w:rsidP="001D654D">
      <w:pPr>
        <w:widowControl w:val="0"/>
        <w:spacing w:line="230" w:lineRule="auto"/>
        <w:ind w:firstLine="709"/>
        <w:jc w:val="both"/>
        <w:rPr>
          <w:szCs w:val="28"/>
        </w:rPr>
      </w:pPr>
      <w:bookmarkStart w:id="30" w:name="sub_10325"/>
      <w:bookmarkEnd w:id="29"/>
      <w:r w:rsidRPr="001F2252">
        <w:rPr>
          <w:szCs w:val="28"/>
        </w:rPr>
        <w:t>информацию о результатах оценки бюджетной эффективности муниципальной программы;</w:t>
      </w:r>
    </w:p>
    <w:p w:rsidR="001D654D" w:rsidRPr="001F2252" w:rsidRDefault="001D654D" w:rsidP="001D654D">
      <w:pPr>
        <w:widowControl w:val="0"/>
        <w:spacing w:line="230" w:lineRule="auto"/>
        <w:ind w:firstLine="709"/>
        <w:jc w:val="both"/>
        <w:rPr>
          <w:szCs w:val="28"/>
        </w:rPr>
      </w:pPr>
      <w:r w:rsidRPr="001F2252">
        <w:rPr>
          <w:szCs w:val="28"/>
        </w:rPr>
        <w:t xml:space="preserve">предложения по дальнейшей реализации муниципальной программы </w:t>
      </w:r>
      <w:r w:rsidRPr="001F2252">
        <w:rPr>
          <w:szCs w:val="28"/>
        </w:rPr>
        <w:br/>
        <w:t>(в том числе по оптимизации бюджетных расходов на реализацию основных мероприятий подпрограмм, мероприятий ведомственных целевых программ и корректировке целевых индикаторов и показателей муниципальной программы на текущий финансовый год и плановый период);</w:t>
      </w:r>
    </w:p>
    <w:p w:rsidR="001D654D" w:rsidRPr="001F2252" w:rsidRDefault="001D654D" w:rsidP="001D654D">
      <w:pPr>
        <w:widowControl w:val="0"/>
        <w:spacing w:line="230" w:lineRule="auto"/>
        <w:ind w:firstLine="709"/>
        <w:jc w:val="both"/>
        <w:rPr>
          <w:szCs w:val="28"/>
        </w:rPr>
      </w:pPr>
      <w:bookmarkStart w:id="31" w:name="sub_10326"/>
      <w:bookmarkEnd w:id="30"/>
      <w:r w:rsidRPr="001F2252">
        <w:rPr>
          <w:szCs w:val="28"/>
        </w:rPr>
        <w:t>иную информацию в соответствии с методическими указаниями.</w:t>
      </w:r>
    </w:p>
    <w:bookmarkEnd w:id="31"/>
    <w:p w:rsidR="001D654D" w:rsidRPr="001F2252" w:rsidRDefault="001D654D" w:rsidP="001D654D">
      <w:pPr>
        <w:widowControl w:val="0"/>
        <w:spacing w:line="230" w:lineRule="auto"/>
        <w:ind w:firstLine="709"/>
        <w:jc w:val="both"/>
        <w:rPr>
          <w:szCs w:val="28"/>
        </w:rPr>
      </w:pPr>
      <w:r w:rsidRPr="001F2252">
        <w:rPr>
          <w:szCs w:val="28"/>
        </w:rPr>
        <w:t xml:space="preserve">5.8. Оценка эффективности реализации муниципальной программы проводится ответственным исполнителем в составе годового отчета в соответствии с методическими рекомендациями. </w:t>
      </w:r>
    </w:p>
    <w:p w:rsidR="001D654D" w:rsidRPr="001F2252" w:rsidRDefault="001D654D" w:rsidP="001D654D">
      <w:pPr>
        <w:widowControl w:val="0"/>
        <w:spacing w:line="226" w:lineRule="auto"/>
        <w:ind w:firstLine="709"/>
        <w:jc w:val="both"/>
        <w:rPr>
          <w:szCs w:val="28"/>
        </w:rPr>
      </w:pPr>
      <w:r w:rsidRPr="001F2252">
        <w:rPr>
          <w:szCs w:val="28"/>
        </w:rPr>
        <w:t>5.9. По результатам оценки эффекти</w:t>
      </w:r>
      <w:r>
        <w:rPr>
          <w:szCs w:val="28"/>
        </w:rPr>
        <w:t>вности муниципальной программы г</w:t>
      </w:r>
      <w:r w:rsidRPr="001F2252">
        <w:rPr>
          <w:szCs w:val="28"/>
        </w:rPr>
        <w:t>лавой</w:t>
      </w:r>
      <w:r>
        <w:rPr>
          <w:szCs w:val="28"/>
        </w:rPr>
        <w:t xml:space="preserve"> Администрации</w:t>
      </w:r>
      <w:r w:rsidRPr="001F2252">
        <w:rPr>
          <w:szCs w:val="28"/>
        </w:rPr>
        <w:t xml:space="preserve">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 xml:space="preserve">поселения может быть принято решение о необходимости прекращения или об изменении, начиная с очередного </w:t>
      </w:r>
      <w:r w:rsidRPr="001F2252">
        <w:rPr>
          <w:spacing w:val="-4"/>
          <w:szCs w:val="28"/>
        </w:rPr>
        <w:t>финансового года, ранее утвержденной муниципальной программы, в том числе</w:t>
      </w:r>
      <w:r w:rsidRPr="001F2252">
        <w:rPr>
          <w:szCs w:val="28"/>
        </w:rPr>
        <w:t xml:space="preserve"> необходимости изменения объема бюджетных ассигнований на финансовое обеспечение реализации муниципальной программы.</w:t>
      </w:r>
    </w:p>
    <w:p w:rsidR="001D654D" w:rsidRPr="001F2252" w:rsidRDefault="001D654D" w:rsidP="001D654D">
      <w:pPr>
        <w:widowControl w:val="0"/>
        <w:spacing w:line="226" w:lineRule="auto"/>
        <w:ind w:firstLine="709"/>
        <w:jc w:val="both"/>
        <w:rPr>
          <w:szCs w:val="28"/>
        </w:rPr>
      </w:pPr>
      <w:r>
        <w:rPr>
          <w:szCs w:val="28"/>
        </w:rPr>
        <w:t>5.10. </w:t>
      </w:r>
      <w:proofErr w:type="gramStart"/>
      <w:r>
        <w:rPr>
          <w:szCs w:val="28"/>
        </w:rPr>
        <w:t>В случае принятия г</w:t>
      </w:r>
      <w:r w:rsidRPr="001F2252">
        <w:rPr>
          <w:szCs w:val="28"/>
        </w:rPr>
        <w:t>лавой</w:t>
      </w:r>
      <w:r>
        <w:rPr>
          <w:szCs w:val="28"/>
        </w:rPr>
        <w:t xml:space="preserve"> Администрации</w:t>
      </w:r>
      <w:r w:rsidRPr="001F2252">
        <w:rPr>
          <w:szCs w:val="28"/>
        </w:rPr>
        <w:t xml:space="preserve">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 xml:space="preserve">поселения решения о необходимости прекращения или об изменении, начиная с очередного </w:t>
      </w:r>
      <w:r w:rsidRPr="001F2252">
        <w:rPr>
          <w:spacing w:val="-4"/>
          <w:szCs w:val="28"/>
        </w:rPr>
        <w:t>финансового года, ранее утвержденной муниципальной программы, в том числе</w:t>
      </w:r>
      <w:r w:rsidRPr="001F2252">
        <w:rPr>
          <w:szCs w:val="28"/>
        </w:rPr>
        <w:t xml:space="preserve"> необходимости изменения объема бюджетных ассигнований на финансовое </w:t>
      </w:r>
      <w:r w:rsidRPr="001F2252">
        <w:rPr>
          <w:spacing w:val="-6"/>
          <w:szCs w:val="28"/>
        </w:rPr>
        <w:t>обеспечение реализации муниципальной программы, ответственный исполнитель</w:t>
      </w:r>
      <w:r w:rsidRPr="001F2252">
        <w:rPr>
          <w:szCs w:val="28"/>
        </w:rPr>
        <w:t xml:space="preserve"> муниципальной программы в месячный срок готовит соответствующий проект постановления Администрации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>поселения.</w:t>
      </w:r>
      <w:proofErr w:type="gramEnd"/>
    </w:p>
    <w:p w:rsidR="001D654D" w:rsidRPr="001F2252" w:rsidRDefault="001D654D" w:rsidP="001D654D">
      <w:pPr>
        <w:widowControl w:val="0"/>
        <w:spacing w:line="226" w:lineRule="auto"/>
        <w:ind w:firstLine="709"/>
        <w:jc w:val="both"/>
        <w:rPr>
          <w:szCs w:val="28"/>
        </w:rPr>
      </w:pPr>
      <w:r w:rsidRPr="001F2252">
        <w:rPr>
          <w:szCs w:val="28"/>
        </w:rPr>
        <w:t xml:space="preserve">5.11. Годовой отчет после принятия Администрацией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 xml:space="preserve">поселения постановления о его утверждении подлежит размещению ответственным исполнителем муниципальной программы не позднее 10 рабочих дней на официальном сайте Администрации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>поселения в информационно-телекоммуникационной сети Интернет.</w:t>
      </w:r>
    </w:p>
    <w:p w:rsidR="001D654D" w:rsidRPr="001F2252" w:rsidRDefault="001D654D" w:rsidP="001D654D">
      <w:pPr>
        <w:widowControl w:val="0"/>
        <w:spacing w:line="226" w:lineRule="auto"/>
        <w:ind w:firstLine="709"/>
        <w:jc w:val="both"/>
        <w:rPr>
          <w:szCs w:val="28"/>
        </w:rPr>
      </w:pPr>
      <w:bookmarkStart w:id="32" w:name="sub_1044"/>
      <w:bookmarkEnd w:id="26"/>
      <w:r w:rsidRPr="001F2252">
        <w:rPr>
          <w:szCs w:val="28"/>
        </w:rPr>
        <w:t>5.12. </w:t>
      </w:r>
      <w:bookmarkEnd w:id="32"/>
      <w:r w:rsidRPr="001F2252">
        <w:rPr>
          <w:szCs w:val="28"/>
        </w:rPr>
        <w:t xml:space="preserve">Внесение изменений в муниципальную программу осуществляется </w:t>
      </w:r>
      <w:r w:rsidRPr="001F2252">
        <w:rPr>
          <w:spacing w:val="-6"/>
          <w:szCs w:val="28"/>
        </w:rPr>
        <w:t xml:space="preserve">по инициативе ответственного исполнителя либо соисполнителя (по согласованию </w:t>
      </w:r>
      <w:r w:rsidRPr="001F2252">
        <w:rPr>
          <w:szCs w:val="28"/>
        </w:rPr>
        <w:t>с ответственным исполнителем) на осн</w:t>
      </w:r>
      <w:r>
        <w:rPr>
          <w:szCs w:val="28"/>
        </w:rPr>
        <w:t>овании поручения г</w:t>
      </w:r>
      <w:r w:rsidRPr="001F2252">
        <w:rPr>
          <w:szCs w:val="28"/>
        </w:rPr>
        <w:t xml:space="preserve">лавы </w:t>
      </w:r>
      <w:r>
        <w:rPr>
          <w:szCs w:val="28"/>
        </w:rPr>
        <w:t xml:space="preserve">Администрации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>поселения.</w:t>
      </w:r>
    </w:p>
    <w:p w:rsidR="001D654D" w:rsidRPr="001F2252" w:rsidRDefault="001D654D" w:rsidP="001D654D">
      <w:pPr>
        <w:widowControl w:val="0"/>
        <w:shd w:val="clear" w:color="auto" w:fill="FFFFFF"/>
        <w:spacing w:line="226" w:lineRule="auto"/>
        <w:ind w:firstLine="709"/>
        <w:jc w:val="both"/>
        <w:rPr>
          <w:szCs w:val="28"/>
        </w:rPr>
      </w:pPr>
      <w:r>
        <w:rPr>
          <w:szCs w:val="28"/>
        </w:rPr>
        <w:t>Обращение к г</w:t>
      </w:r>
      <w:r w:rsidRPr="001F2252">
        <w:rPr>
          <w:szCs w:val="28"/>
        </w:rPr>
        <w:t>лаве</w:t>
      </w:r>
      <w:r>
        <w:rPr>
          <w:szCs w:val="28"/>
        </w:rPr>
        <w:t xml:space="preserve"> </w:t>
      </w:r>
      <w:r w:rsidRPr="00DA196C">
        <w:rPr>
          <w:szCs w:val="28"/>
        </w:rPr>
        <w:t>Администрации</w:t>
      </w:r>
      <w:r w:rsidRPr="001F2252">
        <w:rPr>
          <w:szCs w:val="28"/>
        </w:rPr>
        <w:t xml:space="preserve">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 xml:space="preserve">поселения с просьбой о разрешении на внесение изменений в муниципальные программы подлежит согласованию в </w:t>
      </w:r>
      <w:r>
        <w:rPr>
          <w:szCs w:val="28"/>
        </w:rPr>
        <w:t>финансово-экономической службе</w:t>
      </w:r>
      <w:r w:rsidRPr="001F2252">
        <w:rPr>
          <w:szCs w:val="28"/>
        </w:rPr>
        <w:t xml:space="preserve"> </w:t>
      </w:r>
      <w:r>
        <w:rPr>
          <w:szCs w:val="28"/>
        </w:rPr>
        <w:t xml:space="preserve">Администрации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 xml:space="preserve">поселения с одновременным представлением пояснительной информации о вносимых изменениях, в том числе расчетов и </w:t>
      </w:r>
      <w:r w:rsidRPr="001F2252">
        <w:rPr>
          <w:szCs w:val="28"/>
        </w:rPr>
        <w:lastRenderedPageBreak/>
        <w:t>обоснований по бюджетным ассигнованиям.</w:t>
      </w:r>
    </w:p>
    <w:p w:rsidR="001D654D" w:rsidRPr="001F2252" w:rsidRDefault="001D654D" w:rsidP="001D654D">
      <w:pPr>
        <w:widowControl w:val="0"/>
        <w:shd w:val="clear" w:color="auto" w:fill="FFFFFF"/>
        <w:spacing w:line="226" w:lineRule="auto"/>
        <w:ind w:firstLine="709"/>
        <w:jc w:val="both"/>
        <w:rPr>
          <w:szCs w:val="28"/>
        </w:rPr>
      </w:pPr>
      <w:r w:rsidRPr="001F2252">
        <w:rPr>
          <w:szCs w:val="28"/>
        </w:rPr>
        <w:t xml:space="preserve">Ответственные исполнители муниципальных программ вносят изменения </w:t>
      </w:r>
      <w:r w:rsidRPr="001F2252">
        <w:rPr>
          <w:spacing w:val="-6"/>
          <w:szCs w:val="28"/>
        </w:rPr>
        <w:t xml:space="preserve">в постановления Администрации </w:t>
      </w:r>
      <w:r w:rsidR="00064D15">
        <w:rPr>
          <w:spacing w:val="-6"/>
          <w:szCs w:val="28"/>
        </w:rPr>
        <w:t>Красюковского</w:t>
      </w:r>
      <w:r>
        <w:rPr>
          <w:spacing w:val="-6"/>
          <w:szCs w:val="28"/>
        </w:rPr>
        <w:t xml:space="preserve"> сельского </w:t>
      </w:r>
      <w:r w:rsidRPr="001F2252">
        <w:rPr>
          <w:spacing w:val="-6"/>
          <w:szCs w:val="28"/>
        </w:rPr>
        <w:t>поселения, утвердившие муниципальные</w:t>
      </w:r>
      <w:r w:rsidRPr="001F2252">
        <w:rPr>
          <w:szCs w:val="28"/>
        </w:rPr>
        <w:t xml:space="preserve"> программы, по основным мероприятиям текущего финансового года и (или) планового периода в текущем финансовом году в установленном порядке, за исключением изменений наименований основных мероприятий в случаях, установленных бюджетным законодательством.  </w:t>
      </w:r>
    </w:p>
    <w:p w:rsidR="001D654D" w:rsidRPr="001F2252" w:rsidRDefault="001D654D" w:rsidP="001D654D">
      <w:pPr>
        <w:widowControl w:val="0"/>
        <w:shd w:val="clear" w:color="auto" w:fill="FFFFFF"/>
        <w:spacing w:line="226" w:lineRule="auto"/>
        <w:ind w:firstLine="709"/>
        <w:jc w:val="both"/>
        <w:rPr>
          <w:szCs w:val="28"/>
        </w:rPr>
      </w:pPr>
      <w:r w:rsidRPr="001F2252">
        <w:rPr>
          <w:szCs w:val="28"/>
        </w:rPr>
        <w:t xml:space="preserve">5.13. В случае внесения в муниципальную программу изменений,  влияющих на параметры плана реализации, ответственный исполнитель муниципальной программы  не позднее 5 рабочих дней со дня утверждения постановлением Администрации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>поселения указанных изменений вносит соответствующие изменения в план реализации.</w:t>
      </w:r>
    </w:p>
    <w:p w:rsidR="001D654D" w:rsidRPr="001F2252" w:rsidRDefault="001D654D" w:rsidP="001D654D">
      <w:pPr>
        <w:widowControl w:val="0"/>
        <w:spacing w:line="226" w:lineRule="auto"/>
        <w:ind w:firstLine="709"/>
        <w:jc w:val="both"/>
        <w:rPr>
          <w:szCs w:val="28"/>
        </w:rPr>
      </w:pPr>
      <w:r w:rsidRPr="001F2252">
        <w:rPr>
          <w:szCs w:val="28"/>
        </w:rPr>
        <w:t>5.14. Информация о реализации муниципальных программ подлежит размещению на сайт</w:t>
      </w:r>
      <w:r>
        <w:rPr>
          <w:szCs w:val="28"/>
        </w:rPr>
        <w:t>е</w:t>
      </w:r>
      <w:r w:rsidRPr="001F2252">
        <w:rPr>
          <w:szCs w:val="28"/>
        </w:rPr>
        <w:t xml:space="preserve"> </w:t>
      </w:r>
      <w:r>
        <w:rPr>
          <w:szCs w:val="28"/>
        </w:rPr>
        <w:t xml:space="preserve">Администрации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поселения</w:t>
      </w:r>
      <w:r w:rsidRPr="001F2252">
        <w:rPr>
          <w:szCs w:val="28"/>
        </w:rPr>
        <w:t xml:space="preserve">. </w:t>
      </w:r>
    </w:p>
    <w:p w:rsidR="001D654D" w:rsidRPr="001F2252" w:rsidRDefault="001D654D" w:rsidP="001D654D">
      <w:pPr>
        <w:widowControl w:val="0"/>
        <w:spacing w:line="242" w:lineRule="auto"/>
        <w:jc w:val="both"/>
        <w:rPr>
          <w:szCs w:val="28"/>
        </w:rPr>
      </w:pPr>
    </w:p>
    <w:p w:rsidR="001D654D" w:rsidRPr="001F2252" w:rsidRDefault="001D654D" w:rsidP="001D654D">
      <w:pPr>
        <w:widowControl w:val="0"/>
        <w:spacing w:line="226" w:lineRule="auto"/>
        <w:jc w:val="center"/>
        <w:outlineLvl w:val="0"/>
        <w:rPr>
          <w:szCs w:val="28"/>
        </w:rPr>
      </w:pPr>
      <w:r w:rsidRPr="001F2252">
        <w:rPr>
          <w:szCs w:val="28"/>
        </w:rPr>
        <w:t xml:space="preserve">6. Полномочия ответственного исполнителя, </w:t>
      </w:r>
    </w:p>
    <w:p w:rsidR="001D654D" w:rsidRPr="001F2252" w:rsidRDefault="001D654D" w:rsidP="001D654D">
      <w:pPr>
        <w:widowControl w:val="0"/>
        <w:spacing w:line="226" w:lineRule="auto"/>
        <w:jc w:val="center"/>
        <w:outlineLvl w:val="0"/>
        <w:rPr>
          <w:szCs w:val="28"/>
        </w:rPr>
      </w:pPr>
      <w:r w:rsidRPr="001F2252">
        <w:rPr>
          <w:szCs w:val="28"/>
        </w:rPr>
        <w:t xml:space="preserve">соисполнителей и участников муниципальной программы </w:t>
      </w:r>
    </w:p>
    <w:p w:rsidR="001D654D" w:rsidRPr="001F2252" w:rsidRDefault="001D654D" w:rsidP="001D654D">
      <w:pPr>
        <w:widowControl w:val="0"/>
        <w:spacing w:line="226" w:lineRule="auto"/>
        <w:jc w:val="center"/>
        <w:outlineLvl w:val="0"/>
        <w:rPr>
          <w:szCs w:val="28"/>
        </w:rPr>
      </w:pPr>
      <w:r w:rsidRPr="001F2252">
        <w:rPr>
          <w:szCs w:val="28"/>
        </w:rPr>
        <w:t>при разработке и реализации муниципальных программ</w:t>
      </w:r>
    </w:p>
    <w:p w:rsidR="001D654D" w:rsidRPr="001F2252" w:rsidRDefault="001D654D" w:rsidP="001D654D">
      <w:pPr>
        <w:widowControl w:val="0"/>
        <w:spacing w:line="226" w:lineRule="auto"/>
        <w:jc w:val="both"/>
        <w:rPr>
          <w:szCs w:val="28"/>
        </w:rPr>
      </w:pPr>
    </w:p>
    <w:p w:rsidR="001D654D" w:rsidRPr="001F2252" w:rsidRDefault="001D654D" w:rsidP="001D654D">
      <w:pPr>
        <w:widowControl w:val="0"/>
        <w:spacing w:line="226" w:lineRule="auto"/>
        <w:ind w:firstLine="709"/>
        <w:jc w:val="both"/>
        <w:rPr>
          <w:szCs w:val="28"/>
        </w:rPr>
      </w:pPr>
      <w:bookmarkStart w:id="33" w:name="sub_1047"/>
      <w:r w:rsidRPr="001F2252">
        <w:rPr>
          <w:szCs w:val="28"/>
        </w:rPr>
        <w:t>6.1. Ответственный исполнитель муниципальной программы:</w:t>
      </w:r>
    </w:p>
    <w:bookmarkEnd w:id="33"/>
    <w:p w:rsidR="001D654D" w:rsidRPr="001F2252" w:rsidRDefault="001D654D" w:rsidP="001D654D">
      <w:pPr>
        <w:widowControl w:val="0"/>
        <w:spacing w:line="226" w:lineRule="auto"/>
        <w:ind w:firstLine="709"/>
        <w:jc w:val="both"/>
        <w:rPr>
          <w:szCs w:val="28"/>
        </w:rPr>
      </w:pPr>
      <w:r w:rsidRPr="001F2252">
        <w:rPr>
          <w:szCs w:val="28"/>
        </w:rPr>
        <w:t xml:space="preserve">обеспечивает разработку муниципальной программы, ее согласование с соисполнителями и внесение на рассмотрение проекта постановления Администрации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>поселения об утвер</w:t>
      </w:r>
      <w:r>
        <w:rPr>
          <w:szCs w:val="28"/>
        </w:rPr>
        <w:t>ждении муниципальной программы г</w:t>
      </w:r>
      <w:r w:rsidRPr="001F2252">
        <w:rPr>
          <w:szCs w:val="28"/>
        </w:rPr>
        <w:t xml:space="preserve">лаве </w:t>
      </w:r>
      <w:r>
        <w:rPr>
          <w:szCs w:val="28"/>
        </w:rPr>
        <w:t>Администрации</w:t>
      </w:r>
      <w:r w:rsidRPr="001F2252">
        <w:rPr>
          <w:szCs w:val="28"/>
        </w:rPr>
        <w:t xml:space="preserve">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>поселения;</w:t>
      </w:r>
    </w:p>
    <w:p w:rsidR="001D654D" w:rsidRPr="001F2252" w:rsidRDefault="001D654D" w:rsidP="001D654D">
      <w:pPr>
        <w:widowControl w:val="0"/>
        <w:spacing w:line="230" w:lineRule="auto"/>
        <w:ind w:firstLine="709"/>
        <w:jc w:val="both"/>
        <w:rPr>
          <w:szCs w:val="28"/>
        </w:rPr>
      </w:pPr>
      <w:r w:rsidRPr="001F2252">
        <w:rPr>
          <w:szCs w:val="28"/>
        </w:rPr>
        <w:t>формирует в соответствии с методическими рекомендациями структуру муниципальной программы, а также перечень соисполнителей и участников муниципальной программы;</w:t>
      </w:r>
    </w:p>
    <w:p w:rsidR="001D654D" w:rsidRPr="001F2252" w:rsidRDefault="001D654D" w:rsidP="001D654D">
      <w:pPr>
        <w:widowControl w:val="0"/>
        <w:spacing w:line="230" w:lineRule="auto"/>
        <w:ind w:firstLine="709"/>
        <w:jc w:val="both"/>
        <w:rPr>
          <w:szCs w:val="28"/>
        </w:rPr>
      </w:pPr>
      <w:bookmarkStart w:id="34" w:name="sub_10473"/>
      <w:r w:rsidRPr="001F2252">
        <w:rPr>
          <w:szCs w:val="28"/>
        </w:rPr>
        <w:t xml:space="preserve">организует реализацию муниципальной программы, вносит предложения </w:t>
      </w:r>
      <w:r>
        <w:rPr>
          <w:szCs w:val="28"/>
        </w:rPr>
        <w:t>главе Администрации</w:t>
      </w:r>
      <w:r w:rsidRPr="001F2252">
        <w:rPr>
          <w:szCs w:val="28"/>
        </w:rPr>
        <w:t xml:space="preserve">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>поселения об изменениях в муниципальную программу и несет ответственность за достижение целевых индикаторов и показателей муниципальной программы, а также конечных результатов ее реализации;</w:t>
      </w:r>
    </w:p>
    <w:p w:rsidR="001D654D" w:rsidRPr="001F2252" w:rsidRDefault="001D654D" w:rsidP="001D654D">
      <w:pPr>
        <w:widowControl w:val="0"/>
        <w:spacing w:line="230" w:lineRule="auto"/>
        <w:ind w:firstLine="709"/>
        <w:jc w:val="both"/>
        <w:rPr>
          <w:szCs w:val="28"/>
        </w:rPr>
      </w:pPr>
      <w:r w:rsidRPr="001F2252">
        <w:rPr>
          <w:szCs w:val="28"/>
        </w:rPr>
        <w:t xml:space="preserve">представляет по запросу </w:t>
      </w:r>
      <w:r w:rsidR="00742FDA">
        <w:rPr>
          <w:szCs w:val="28"/>
        </w:rPr>
        <w:t>службы экономики и финансов</w:t>
      </w:r>
      <w:r w:rsidRPr="001F2252">
        <w:rPr>
          <w:szCs w:val="28"/>
        </w:rPr>
        <w:t xml:space="preserve"> </w:t>
      </w:r>
      <w:r>
        <w:rPr>
          <w:szCs w:val="28"/>
        </w:rPr>
        <w:t xml:space="preserve">Администрации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 xml:space="preserve">поселения сведения </w:t>
      </w:r>
      <w:r w:rsidRPr="001F2252">
        <w:rPr>
          <w:szCs w:val="28"/>
        </w:rPr>
        <w:br/>
        <w:t>(с учетом информации, представленной соисполнителями и участниками муниципальной программы), о реализации муниципальной программы;</w:t>
      </w:r>
    </w:p>
    <w:bookmarkEnd w:id="34"/>
    <w:p w:rsidR="001D654D" w:rsidRPr="001F2252" w:rsidRDefault="001D654D" w:rsidP="001D654D">
      <w:pPr>
        <w:widowControl w:val="0"/>
        <w:spacing w:line="230" w:lineRule="auto"/>
        <w:ind w:firstLine="709"/>
        <w:jc w:val="both"/>
        <w:rPr>
          <w:szCs w:val="28"/>
        </w:rPr>
      </w:pPr>
      <w:r w:rsidRPr="001F2252">
        <w:rPr>
          <w:szCs w:val="28"/>
        </w:rPr>
        <w:t xml:space="preserve">подготавливает отчеты об исполнении плана реализации (с учетом информации, представленной соисполнителями и участниками муниципальной программы) и вносит их на рассмотрение </w:t>
      </w:r>
      <w:r>
        <w:rPr>
          <w:szCs w:val="28"/>
        </w:rPr>
        <w:t>главе Администрации</w:t>
      </w:r>
      <w:r w:rsidRPr="001F2252">
        <w:rPr>
          <w:szCs w:val="28"/>
        </w:rPr>
        <w:t xml:space="preserve">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>поселения;</w:t>
      </w:r>
    </w:p>
    <w:p w:rsidR="001D654D" w:rsidRPr="001F2252" w:rsidRDefault="001D654D" w:rsidP="001D654D">
      <w:pPr>
        <w:widowControl w:val="0"/>
        <w:spacing w:line="230" w:lineRule="auto"/>
        <w:ind w:firstLine="709"/>
        <w:jc w:val="both"/>
        <w:rPr>
          <w:szCs w:val="28"/>
        </w:rPr>
      </w:pPr>
      <w:bookmarkStart w:id="35" w:name="sub_10478"/>
      <w:r w:rsidRPr="001F2252">
        <w:rPr>
          <w:szCs w:val="28"/>
        </w:rPr>
        <w:t xml:space="preserve">подготавливает отчет о реализации муниципальной программы по итогам года, согласовывает и вносит на рассмотрение </w:t>
      </w:r>
      <w:r>
        <w:rPr>
          <w:szCs w:val="28"/>
        </w:rPr>
        <w:t xml:space="preserve">главе Администрации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 xml:space="preserve">поселения проект постановления Администрации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>поселения об утверждении отчета.</w:t>
      </w:r>
    </w:p>
    <w:p w:rsidR="001D654D" w:rsidRPr="001F2252" w:rsidRDefault="001D654D" w:rsidP="001D654D">
      <w:pPr>
        <w:widowControl w:val="0"/>
        <w:spacing w:line="230" w:lineRule="auto"/>
        <w:ind w:firstLine="709"/>
        <w:jc w:val="both"/>
        <w:rPr>
          <w:szCs w:val="28"/>
        </w:rPr>
      </w:pPr>
      <w:bookmarkStart w:id="36" w:name="sub_1048"/>
      <w:bookmarkEnd w:id="35"/>
      <w:r w:rsidRPr="001F2252">
        <w:rPr>
          <w:szCs w:val="28"/>
        </w:rPr>
        <w:t>6.2. Соисполнитель муниципальной программы:</w:t>
      </w:r>
    </w:p>
    <w:bookmarkEnd w:id="36"/>
    <w:p w:rsidR="001D654D" w:rsidRPr="001F2252" w:rsidRDefault="001D654D" w:rsidP="001D654D">
      <w:pPr>
        <w:widowControl w:val="0"/>
        <w:spacing w:line="230" w:lineRule="auto"/>
        <w:ind w:firstLine="709"/>
        <w:jc w:val="both"/>
        <w:rPr>
          <w:szCs w:val="28"/>
        </w:rPr>
      </w:pPr>
      <w:r w:rsidRPr="001F2252">
        <w:rPr>
          <w:szCs w:val="28"/>
        </w:rPr>
        <w:t xml:space="preserve">обеспечивает разработку и реализацию подпрограммы, согласование </w:t>
      </w:r>
      <w:r w:rsidRPr="001F2252">
        <w:rPr>
          <w:spacing w:val="-6"/>
          <w:szCs w:val="28"/>
        </w:rPr>
        <w:lastRenderedPageBreak/>
        <w:t>проекта муниципальной программы с участниками муниципальной программы</w:t>
      </w:r>
      <w:r w:rsidRPr="001F2252">
        <w:rPr>
          <w:szCs w:val="28"/>
        </w:rPr>
        <w:t xml:space="preserve"> в части соответствующей подпрограммы, в реализации которой предполагается их участие;</w:t>
      </w:r>
    </w:p>
    <w:p w:rsidR="001D654D" w:rsidRPr="001F2252" w:rsidRDefault="001D654D" w:rsidP="001D654D">
      <w:pPr>
        <w:widowControl w:val="0"/>
        <w:spacing w:line="230" w:lineRule="auto"/>
        <w:ind w:firstLine="709"/>
        <w:jc w:val="both"/>
        <w:rPr>
          <w:szCs w:val="28"/>
        </w:rPr>
      </w:pPr>
      <w:r w:rsidRPr="001F2252">
        <w:rPr>
          <w:szCs w:val="28"/>
        </w:rPr>
        <w:t xml:space="preserve">вносит предложения </w:t>
      </w:r>
      <w:r>
        <w:rPr>
          <w:szCs w:val="28"/>
        </w:rPr>
        <w:t xml:space="preserve">главе Администрации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>поселения об изменениях в муниципальную программу, согласованные с ответственным исполнителем муниципальной программы;</w:t>
      </w:r>
    </w:p>
    <w:p w:rsidR="001D654D" w:rsidRPr="001F2252" w:rsidRDefault="001D654D" w:rsidP="001D654D">
      <w:pPr>
        <w:widowControl w:val="0"/>
        <w:spacing w:line="230" w:lineRule="auto"/>
        <w:ind w:firstLine="709"/>
        <w:jc w:val="both"/>
        <w:rPr>
          <w:szCs w:val="28"/>
        </w:rPr>
      </w:pPr>
      <w:r w:rsidRPr="001F2252">
        <w:rPr>
          <w:szCs w:val="28"/>
        </w:rPr>
        <w:t>осуществляет реализацию  основных мероприятий подпрограмм, мероприятий ведомственных целевых программ  в рамках своей компетенции;</w:t>
      </w:r>
    </w:p>
    <w:p w:rsidR="001D654D" w:rsidRPr="001F2252" w:rsidRDefault="001D654D" w:rsidP="001D654D">
      <w:pPr>
        <w:widowControl w:val="0"/>
        <w:spacing w:line="230" w:lineRule="auto"/>
        <w:ind w:firstLine="709"/>
        <w:jc w:val="both"/>
        <w:rPr>
          <w:szCs w:val="28"/>
        </w:rPr>
      </w:pPr>
      <w:bookmarkStart w:id="37" w:name="sub_10482"/>
      <w:r w:rsidRPr="001F2252">
        <w:rPr>
          <w:szCs w:val="28"/>
        </w:rPr>
        <w:t xml:space="preserve">представляет в установленный срок ответственному исполнителю сведения (с учетом информации, представленной участниками муниципальной программы), необходимые для подготовки ответов на </w:t>
      </w:r>
      <w:r>
        <w:rPr>
          <w:szCs w:val="28"/>
        </w:rPr>
        <w:t xml:space="preserve">запросы </w:t>
      </w:r>
      <w:r w:rsidR="00742FDA">
        <w:rPr>
          <w:szCs w:val="28"/>
        </w:rPr>
        <w:t>службы экономики и финансов</w:t>
      </w:r>
      <w:r w:rsidRPr="001F2252">
        <w:rPr>
          <w:szCs w:val="28"/>
        </w:rPr>
        <w:t xml:space="preserve"> </w:t>
      </w:r>
      <w:r>
        <w:rPr>
          <w:szCs w:val="28"/>
        </w:rPr>
        <w:t xml:space="preserve">Администрации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>поселения.</w:t>
      </w:r>
    </w:p>
    <w:bookmarkEnd w:id="37"/>
    <w:p w:rsidR="001D654D" w:rsidRPr="001F2252" w:rsidRDefault="001D654D" w:rsidP="001D654D">
      <w:pPr>
        <w:widowControl w:val="0"/>
        <w:spacing w:line="230" w:lineRule="auto"/>
        <w:ind w:firstLine="709"/>
        <w:jc w:val="both"/>
        <w:rPr>
          <w:szCs w:val="28"/>
        </w:rPr>
      </w:pPr>
      <w:r w:rsidRPr="001F2252">
        <w:rPr>
          <w:szCs w:val="28"/>
        </w:rPr>
        <w:t>представляет ответственному исполнителю информацию, необходимую для подготовки отчетов о реализации муниципальной программы по итогам года (с учетом информации, представленной участниками муниципальной программы);</w:t>
      </w:r>
    </w:p>
    <w:p w:rsidR="001D654D" w:rsidRPr="001F2252" w:rsidRDefault="001D654D" w:rsidP="001D654D">
      <w:pPr>
        <w:widowControl w:val="0"/>
        <w:spacing w:line="230" w:lineRule="auto"/>
        <w:ind w:firstLine="709"/>
        <w:jc w:val="both"/>
        <w:rPr>
          <w:szCs w:val="28"/>
        </w:rPr>
      </w:pPr>
      <w:bookmarkStart w:id="38" w:name="sub_10484"/>
      <w:r w:rsidRPr="001F2252">
        <w:rPr>
          <w:szCs w:val="28"/>
        </w:rPr>
        <w:t>представляет ответственному исполнителю 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муниципальным контрактам (гражданско-правовым договорам) в рамках реализации основных мероприятий подпрограмм, мероприятий ведомственных целевых программ.</w:t>
      </w:r>
    </w:p>
    <w:bookmarkEnd w:id="38"/>
    <w:p w:rsidR="001D654D" w:rsidRPr="001F2252" w:rsidRDefault="001D654D" w:rsidP="001D654D">
      <w:pPr>
        <w:widowControl w:val="0"/>
        <w:spacing w:line="230" w:lineRule="auto"/>
        <w:ind w:firstLine="709"/>
        <w:jc w:val="both"/>
        <w:rPr>
          <w:szCs w:val="28"/>
        </w:rPr>
      </w:pPr>
      <w:r w:rsidRPr="001F2252">
        <w:rPr>
          <w:szCs w:val="28"/>
        </w:rPr>
        <w:t>6.3. Участник муниципальной программы:</w:t>
      </w:r>
    </w:p>
    <w:p w:rsidR="001D654D" w:rsidRPr="001F2252" w:rsidRDefault="001D654D" w:rsidP="001D654D">
      <w:pPr>
        <w:widowControl w:val="0"/>
        <w:spacing w:line="230" w:lineRule="auto"/>
        <w:ind w:firstLine="709"/>
        <w:jc w:val="both"/>
        <w:rPr>
          <w:szCs w:val="28"/>
        </w:rPr>
      </w:pPr>
      <w:bookmarkStart w:id="39" w:name="sub_10491"/>
      <w:r w:rsidRPr="001F2252">
        <w:rPr>
          <w:szCs w:val="28"/>
        </w:rPr>
        <w:t xml:space="preserve">осуществляет реализацию </w:t>
      </w:r>
      <w:r w:rsidRPr="001F2252">
        <w:rPr>
          <w:szCs w:val="28"/>
          <w:shd w:val="clear" w:color="auto" w:fill="FFFFFF"/>
        </w:rPr>
        <w:t>основного</w:t>
      </w:r>
      <w:r w:rsidRPr="001F2252">
        <w:rPr>
          <w:szCs w:val="28"/>
        </w:rPr>
        <w:t xml:space="preserve"> мероприятия подпрограммы, мероприятия ведомственной целевой программы, входящих в состав муниципальной программы, в рамках своей компетенции;</w:t>
      </w:r>
    </w:p>
    <w:p w:rsidR="001D654D" w:rsidRPr="001F2252" w:rsidRDefault="001D654D" w:rsidP="001D654D">
      <w:pPr>
        <w:widowControl w:val="0"/>
        <w:ind w:firstLine="709"/>
        <w:jc w:val="both"/>
        <w:rPr>
          <w:szCs w:val="28"/>
        </w:rPr>
      </w:pPr>
      <w:bookmarkStart w:id="40" w:name="sub_10492"/>
      <w:bookmarkEnd w:id="39"/>
      <w:r w:rsidRPr="001F2252">
        <w:rPr>
          <w:szCs w:val="28"/>
        </w:rPr>
        <w:t xml:space="preserve">представляет ответственному исполнителю (соисполнителю) предложения при разработке муниципальной программы в части </w:t>
      </w:r>
      <w:r w:rsidRPr="001F2252">
        <w:rPr>
          <w:szCs w:val="28"/>
          <w:shd w:val="clear" w:color="auto" w:fill="FFFFFF"/>
        </w:rPr>
        <w:t xml:space="preserve">основного </w:t>
      </w:r>
      <w:r w:rsidRPr="001F2252">
        <w:rPr>
          <w:szCs w:val="28"/>
        </w:rPr>
        <w:t>мероприятия подпрограммы, мероприятия ведомственной целевой программы, входящих в состав муниципальной программы, в реализации которых предполагается его участие;</w:t>
      </w:r>
    </w:p>
    <w:p w:rsidR="001D654D" w:rsidRPr="001F2252" w:rsidRDefault="001D654D" w:rsidP="001D654D">
      <w:pPr>
        <w:widowControl w:val="0"/>
        <w:ind w:firstLine="709"/>
        <w:jc w:val="both"/>
        <w:rPr>
          <w:szCs w:val="28"/>
        </w:rPr>
      </w:pPr>
      <w:bookmarkStart w:id="41" w:name="sub_10493"/>
      <w:bookmarkEnd w:id="40"/>
      <w:r w:rsidRPr="001F2252">
        <w:rPr>
          <w:spacing w:val="-6"/>
          <w:szCs w:val="28"/>
        </w:rPr>
        <w:t>представляет ответственному исполнителю (соисполнителю) информацию,</w:t>
      </w:r>
      <w:r w:rsidRPr="001F2252">
        <w:rPr>
          <w:szCs w:val="28"/>
        </w:rPr>
        <w:t xml:space="preserve"> необходимую для подготовки ответов на запросы </w:t>
      </w:r>
      <w:r w:rsidR="00742FDA">
        <w:rPr>
          <w:szCs w:val="28"/>
        </w:rPr>
        <w:t>службы экономики и финансов</w:t>
      </w:r>
      <w:r w:rsidRPr="001F2252">
        <w:rPr>
          <w:szCs w:val="28"/>
        </w:rPr>
        <w:t xml:space="preserve"> </w:t>
      </w:r>
      <w:r>
        <w:rPr>
          <w:szCs w:val="28"/>
        </w:rPr>
        <w:t xml:space="preserve">Администрации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>поселения;</w:t>
      </w:r>
    </w:p>
    <w:p w:rsidR="001D654D" w:rsidRPr="001F2252" w:rsidRDefault="001D654D" w:rsidP="001D654D">
      <w:pPr>
        <w:widowControl w:val="0"/>
        <w:ind w:firstLine="709"/>
        <w:jc w:val="both"/>
        <w:rPr>
          <w:szCs w:val="28"/>
        </w:rPr>
      </w:pPr>
      <w:bookmarkStart w:id="42" w:name="sub_10494"/>
      <w:bookmarkEnd w:id="41"/>
      <w:r w:rsidRPr="001F2252">
        <w:rPr>
          <w:spacing w:val="-6"/>
          <w:szCs w:val="28"/>
        </w:rPr>
        <w:t>представляет ответственному исполнителю (соисполнителю) информацию,</w:t>
      </w:r>
      <w:r w:rsidRPr="001F2252">
        <w:rPr>
          <w:szCs w:val="28"/>
        </w:rPr>
        <w:t xml:space="preserve"> необходимую для подготовки отчетов об исполнении плана реализации и отчета о реализации муниципальной программы по итогам года;</w:t>
      </w:r>
    </w:p>
    <w:p w:rsidR="001D654D" w:rsidRPr="001F2252" w:rsidRDefault="001D654D" w:rsidP="001D654D">
      <w:pPr>
        <w:widowControl w:val="0"/>
        <w:ind w:firstLine="709"/>
        <w:jc w:val="both"/>
        <w:rPr>
          <w:szCs w:val="28"/>
        </w:rPr>
      </w:pPr>
      <w:bookmarkStart w:id="43" w:name="sub_10495"/>
      <w:bookmarkEnd w:id="42"/>
      <w:r w:rsidRPr="001F2252">
        <w:rPr>
          <w:szCs w:val="28"/>
        </w:rPr>
        <w:t>представляет  соисполнителю 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муниципальным контрактам (гражданско-правовым договорам) в рамках реализации основных мероприятий подпрограмм, мероприятий ведомственных целевых программ.</w:t>
      </w:r>
    </w:p>
    <w:bookmarkEnd w:id="43"/>
    <w:p w:rsidR="001D654D" w:rsidRPr="001F2252" w:rsidRDefault="001D654D" w:rsidP="001D654D">
      <w:pPr>
        <w:widowControl w:val="0"/>
        <w:jc w:val="both"/>
        <w:rPr>
          <w:szCs w:val="28"/>
        </w:rPr>
      </w:pPr>
    </w:p>
    <w:p w:rsidR="00742FDA" w:rsidRDefault="001D654D" w:rsidP="001D654D">
      <w:pPr>
        <w:ind w:right="-2"/>
      </w:pPr>
      <w:r>
        <w:t>Начальник службы</w:t>
      </w:r>
    </w:p>
    <w:p w:rsidR="001D654D" w:rsidRPr="001F2252" w:rsidRDefault="00742FDA" w:rsidP="001D654D">
      <w:pPr>
        <w:ind w:right="-2"/>
      </w:pPr>
      <w:r>
        <w:t>экономики и финансов</w:t>
      </w:r>
      <w:r w:rsidR="001D654D">
        <w:tab/>
      </w:r>
      <w:r w:rsidR="001D654D">
        <w:tab/>
      </w:r>
      <w:r w:rsidR="001D654D">
        <w:tab/>
      </w:r>
      <w:r w:rsidR="001D654D">
        <w:tab/>
      </w:r>
      <w:r w:rsidR="001D654D">
        <w:tab/>
      </w:r>
      <w:r w:rsidR="001D654D">
        <w:tab/>
      </w:r>
      <w:r w:rsidR="001D654D">
        <w:tab/>
        <w:t xml:space="preserve">             </w:t>
      </w:r>
      <w:r>
        <w:t xml:space="preserve">И.П. </w:t>
      </w:r>
      <w:proofErr w:type="gramStart"/>
      <w:r>
        <w:t>Гладкая</w:t>
      </w:r>
      <w:proofErr w:type="gramEnd"/>
    </w:p>
    <w:p w:rsidR="001D654D" w:rsidRPr="001F2252" w:rsidRDefault="001D654D" w:rsidP="001D654D">
      <w:pPr>
        <w:pageBreakBefore/>
        <w:widowControl w:val="0"/>
        <w:ind w:left="5670"/>
        <w:jc w:val="center"/>
        <w:rPr>
          <w:szCs w:val="28"/>
        </w:rPr>
      </w:pPr>
      <w:r w:rsidRPr="001F2252">
        <w:rPr>
          <w:bCs/>
          <w:color w:val="26282F"/>
          <w:szCs w:val="28"/>
        </w:rPr>
        <w:lastRenderedPageBreak/>
        <w:t>Приложение 1</w:t>
      </w:r>
    </w:p>
    <w:p w:rsidR="001D654D" w:rsidRPr="001F2252" w:rsidRDefault="001D654D" w:rsidP="001D654D">
      <w:pPr>
        <w:widowControl w:val="0"/>
        <w:ind w:left="5670"/>
        <w:jc w:val="center"/>
        <w:rPr>
          <w:bCs/>
          <w:color w:val="26282F"/>
          <w:szCs w:val="28"/>
        </w:rPr>
      </w:pPr>
      <w:r w:rsidRPr="001F2252">
        <w:rPr>
          <w:bCs/>
          <w:color w:val="26282F"/>
          <w:szCs w:val="28"/>
        </w:rPr>
        <w:t xml:space="preserve">к </w:t>
      </w:r>
      <w:r w:rsidRPr="001F2252">
        <w:rPr>
          <w:bCs/>
          <w:color w:val="106BBE"/>
          <w:szCs w:val="28"/>
        </w:rPr>
        <w:t>Порядку</w:t>
      </w:r>
      <w:r w:rsidRPr="001F2252">
        <w:rPr>
          <w:bCs/>
          <w:color w:val="26282F"/>
          <w:szCs w:val="28"/>
        </w:rPr>
        <w:t xml:space="preserve"> разработки, </w:t>
      </w:r>
    </w:p>
    <w:p w:rsidR="001D654D" w:rsidRPr="001F2252" w:rsidRDefault="001D654D" w:rsidP="001D654D">
      <w:pPr>
        <w:widowControl w:val="0"/>
        <w:ind w:left="5670"/>
        <w:jc w:val="center"/>
        <w:rPr>
          <w:bCs/>
          <w:color w:val="26282F"/>
          <w:szCs w:val="28"/>
        </w:rPr>
      </w:pPr>
      <w:r w:rsidRPr="001F2252">
        <w:rPr>
          <w:bCs/>
          <w:color w:val="26282F"/>
          <w:szCs w:val="28"/>
        </w:rPr>
        <w:t xml:space="preserve">реализации и оценки </w:t>
      </w:r>
    </w:p>
    <w:p w:rsidR="001D654D" w:rsidRPr="001F2252" w:rsidRDefault="001D654D" w:rsidP="001D654D">
      <w:pPr>
        <w:widowControl w:val="0"/>
        <w:ind w:left="5670"/>
        <w:jc w:val="center"/>
        <w:rPr>
          <w:szCs w:val="28"/>
        </w:rPr>
      </w:pPr>
      <w:r w:rsidRPr="001F2252">
        <w:rPr>
          <w:bCs/>
          <w:color w:val="26282F"/>
          <w:szCs w:val="28"/>
        </w:rPr>
        <w:t xml:space="preserve">эффективности </w:t>
      </w:r>
      <w:proofErr w:type="gramStart"/>
      <w:r w:rsidRPr="001F2252">
        <w:rPr>
          <w:bCs/>
          <w:color w:val="26282F"/>
          <w:szCs w:val="28"/>
        </w:rPr>
        <w:t>муниципальных</w:t>
      </w:r>
      <w:proofErr w:type="gramEnd"/>
    </w:p>
    <w:p w:rsidR="001D654D" w:rsidRPr="001F2252" w:rsidRDefault="001D654D" w:rsidP="001D654D">
      <w:pPr>
        <w:widowControl w:val="0"/>
        <w:ind w:left="5670"/>
        <w:jc w:val="center"/>
        <w:rPr>
          <w:szCs w:val="28"/>
        </w:rPr>
      </w:pPr>
      <w:r w:rsidRPr="001F2252">
        <w:rPr>
          <w:bCs/>
          <w:color w:val="26282F"/>
          <w:szCs w:val="28"/>
        </w:rPr>
        <w:t xml:space="preserve">программ </w:t>
      </w:r>
      <w:r w:rsidR="00064D15">
        <w:rPr>
          <w:bCs/>
          <w:color w:val="26282F"/>
          <w:szCs w:val="28"/>
        </w:rPr>
        <w:t>Красюковского</w:t>
      </w:r>
      <w:r>
        <w:rPr>
          <w:bCs/>
          <w:color w:val="26282F"/>
          <w:szCs w:val="28"/>
        </w:rPr>
        <w:t xml:space="preserve"> сельского </w:t>
      </w:r>
      <w:r w:rsidRPr="001F2252">
        <w:rPr>
          <w:bCs/>
          <w:color w:val="26282F"/>
          <w:szCs w:val="28"/>
        </w:rPr>
        <w:t>поселения Октябрьского района</w:t>
      </w:r>
    </w:p>
    <w:p w:rsidR="001D654D" w:rsidRPr="001F2252" w:rsidRDefault="001D654D" w:rsidP="001D654D">
      <w:pPr>
        <w:widowControl w:val="0"/>
        <w:jc w:val="both"/>
        <w:rPr>
          <w:szCs w:val="28"/>
        </w:rPr>
      </w:pPr>
    </w:p>
    <w:p w:rsidR="001D654D" w:rsidRPr="001F2252" w:rsidRDefault="001D654D" w:rsidP="001D654D">
      <w:pPr>
        <w:widowControl w:val="0"/>
        <w:jc w:val="both"/>
        <w:rPr>
          <w:szCs w:val="28"/>
        </w:rPr>
      </w:pPr>
    </w:p>
    <w:p w:rsidR="001D654D" w:rsidRPr="001F2252" w:rsidRDefault="001D654D" w:rsidP="001D654D">
      <w:pPr>
        <w:widowControl w:val="0"/>
        <w:jc w:val="center"/>
        <w:outlineLvl w:val="0"/>
        <w:rPr>
          <w:szCs w:val="28"/>
        </w:rPr>
      </w:pPr>
      <w:r w:rsidRPr="001F2252">
        <w:rPr>
          <w:szCs w:val="28"/>
        </w:rPr>
        <w:t xml:space="preserve">ПАСПОРТ </w:t>
      </w:r>
    </w:p>
    <w:p w:rsidR="001D654D" w:rsidRPr="001F2252" w:rsidRDefault="001D654D" w:rsidP="001D654D">
      <w:pPr>
        <w:widowControl w:val="0"/>
        <w:jc w:val="center"/>
        <w:outlineLvl w:val="0"/>
        <w:rPr>
          <w:szCs w:val="28"/>
        </w:rPr>
      </w:pPr>
      <w:r w:rsidRPr="001F2252">
        <w:rPr>
          <w:szCs w:val="28"/>
        </w:rPr>
        <w:t xml:space="preserve">муниципальной программы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</w:t>
      </w:r>
      <w:r w:rsidRPr="001F2252">
        <w:rPr>
          <w:szCs w:val="28"/>
        </w:rPr>
        <w:t>поселения Октябрьского района</w:t>
      </w:r>
    </w:p>
    <w:p w:rsidR="001D654D" w:rsidRPr="001F2252" w:rsidRDefault="001D654D" w:rsidP="001D654D">
      <w:pPr>
        <w:widowControl w:val="0"/>
        <w:jc w:val="both"/>
        <w:rPr>
          <w:szCs w:val="28"/>
        </w:rPr>
      </w:pPr>
    </w:p>
    <w:p w:rsidR="001D654D" w:rsidRPr="001F2252" w:rsidRDefault="001D654D" w:rsidP="001D654D">
      <w:pPr>
        <w:widowControl w:val="0"/>
        <w:jc w:val="both"/>
        <w:rPr>
          <w:szCs w:val="28"/>
        </w:rPr>
      </w:pPr>
    </w:p>
    <w:tbl>
      <w:tblPr>
        <w:tblW w:w="2687" w:type="pct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240"/>
      </w:tblGrid>
      <w:tr w:rsidR="001D654D" w:rsidRPr="001F2252" w:rsidTr="00BA694C">
        <w:trPr>
          <w:trHeight w:val="617"/>
        </w:trPr>
        <w:tc>
          <w:tcPr>
            <w:tcW w:w="5088" w:type="dxa"/>
            <w:tcMar>
              <w:bottom w:w="57" w:type="dxa"/>
            </w:tcMar>
          </w:tcPr>
          <w:p w:rsidR="001D654D" w:rsidRPr="001F2252" w:rsidRDefault="001D654D" w:rsidP="00BA694C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F2252">
              <w:rPr>
                <w:szCs w:val="28"/>
              </w:rPr>
              <w:t xml:space="preserve">Наименование муниципальной программы </w:t>
            </w:r>
            <w:r w:rsidR="00064D15">
              <w:rPr>
                <w:szCs w:val="28"/>
              </w:rPr>
              <w:t>Красюковского</w:t>
            </w:r>
            <w:r>
              <w:rPr>
                <w:szCs w:val="28"/>
              </w:rPr>
              <w:t xml:space="preserve"> сельского </w:t>
            </w:r>
            <w:r w:rsidRPr="001F2252">
              <w:rPr>
                <w:szCs w:val="28"/>
              </w:rPr>
              <w:t>поселения Октябрьского района</w:t>
            </w:r>
          </w:p>
        </w:tc>
      </w:tr>
      <w:tr w:rsidR="001D654D" w:rsidRPr="001F2252" w:rsidTr="00BA694C">
        <w:trPr>
          <w:trHeight w:val="608"/>
        </w:trPr>
        <w:tc>
          <w:tcPr>
            <w:tcW w:w="5088" w:type="dxa"/>
            <w:tcMar>
              <w:bottom w:w="57" w:type="dxa"/>
            </w:tcMar>
          </w:tcPr>
          <w:p w:rsidR="001D654D" w:rsidRPr="001F2252" w:rsidRDefault="001D654D" w:rsidP="00BA694C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F2252">
              <w:rPr>
                <w:szCs w:val="28"/>
              </w:rPr>
              <w:t xml:space="preserve">Ответственный исполнитель муниципальной программы </w:t>
            </w:r>
            <w:r w:rsidR="00064D15">
              <w:rPr>
                <w:szCs w:val="28"/>
              </w:rPr>
              <w:t>Красюковского</w:t>
            </w:r>
            <w:r>
              <w:rPr>
                <w:szCs w:val="28"/>
              </w:rPr>
              <w:t xml:space="preserve"> сельского </w:t>
            </w:r>
            <w:r w:rsidRPr="001F2252">
              <w:rPr>
                <w:szCs w:val="28"/>
              </w:rPr>
              <w:t>поселения Октябрьского района</w:t>
            </w:r>
          </w:p>
        </w:tc>
      </w:tr>
      <w:tr w:rsidR="001D654D" w:rsidRPr="001F2252" w:rsidTr="00BA694C">
        <w:trPr>
          <w:trHeight w:val="80"/>
        </w:trPr>
        <w:tc>
          <w:tcPr>
            <w:tcW w:w="5088" w:type="dxa"/>
            <w:tcMar>
              <w:bottom w:w="57" w:type="dxa"/>
            </w:tcMar>
          </w:tcPr>
          <w:p w:rsidR="001D654D" w:rsidRPr="001F2252" w:rsidRDefault="001D654D" w:rsidP="00BA694C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bookmarkStart w:id="44" w:name="sub_10002"/>
            <w:r w:rsidRPr="001F2252">
              <w:rPr>
                <w:szCs w:val="28"/>
              </w:rPr>
              <w:t xml:space="preserve">Соисполнители </w:t>
            </w:r>
            <w:bookmarkEnd w:id="44"/>
            <w:r w:rsidRPr="001F2252">
              <w:rPr>
                <w:szCs w:val="28"/>
              </w:rPr>
              <w:t xml:space="preserve">муниципальной программы </w:t>
            </w:r>
            <w:r w:rsidR="00064D15">
              <w:rPr>
                <w:szCs w:val="28"/>
              </w:rPr>
              <w:t>Красюковского</w:t>
            </w:r>
            <w:r>
              <w:rPr>
                <w:szCs w:val="28"/>
              </w:rPr>
              <w:t xml:space="preserve"> сельского </w:t>
            </w:r>
            <w:r w:rsidRPr="001F2252">
              <w:rPr>
                <w:szCs w:val="28"/>
              </w:rPr>
              <w:t>поселения Октябрьского района</w:t>
            </w:r>
          </w:p>
        </w:tc>
      </w:tr>
      <w:tr w:rsidR="001D654D" w:rsidRPr="001F2252" w:rsidTr="00BA694C">
        <w:trPr>
          <w:trHeight w:val="80"/>
        </w:trPr>
        <w:tc>
          <w:tcPr>
            <w:tcW w:w="5088" w:type="dxa"/>
            <w:tcMar>
              <w:bottom w:w="57" w:type="dxa"/>
            </w:tcMar>
          </w:tcPr>
          <w:p w:rsidR="001D654D" w:rsidRPr="001F2252" w:rsidRDefault="001D654D" w:rsidP="00BA694C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bookmarkStart w:id="45" w:name="sub_10003"/>
            <w:r w:rsidRPr="001F2252">
              <w:rPr>
                <w:szCs w:val="28"/>
              </w:rPr>
              <w:t xml:space="preserve">Участники </w:t>
            </w:r>
            <w:bookmarkEnd w:id="45"/>
            <w:r w:rsidRPr="001F2252">
              <w:rPr>
                <w:szCs w:val="28"/>
              </w:rPr>
              <w:t xml:space="preserve">муниципальной программы </w:t>
            </w:r>
            <w:r w:rsidR="00064D15">
              <w:rPr>
                <w:szCs w:val="28"/>
              </w:rPr>
              <w:t>Красюковского</w:t>
            </w:r>
            <w:r>
              <w:rPr>
                <w:szCs w:val="28"/>
              </w:rPr>
              <w:t xml:space="preserve"> сельского </w:t>
            </w:r>
            <w:r w:rsidRPr="001F2252">
              <w:rPr>
                <w:szCs w:val="28"/>
              </w:rPr>
              <w:t xml:space="preserve">поселения Октябрьского района </w:t>
            </w:r>
          </w:p>
        </w:tc>
      </w:tr>
      <w:tr w:rsidR="001D654D" w:rsidRPr="001F2252" w:rsidTr="00BA694C">
        <w:trPr>
          <w:trHeight w:val="570"/>
        </w:trPr>
        <w:tc>
          <w:tcPr>
            <w:tcW w:w="5088" w:type="dxa"/>
            <w:tcMar>
              <w:bottom w:w="57" w:type="dxa"/>
            </w:tcMar>
          </w:tcPr>
          <w:p w:rsidR="001D654D" w:rsidRPr="001F2252" w:rsidRDefault="001D654D" w:rsidP="00BA694C">
            <w:pPr>
              <w:widowControl w:val="0"/>
            </w:pPr>
            <w:r w:rsidRPr="001F2252">
              <w:rPr>
                <w:szCs w:val="28"/>
              </w:rPr>
              <w:t xml:space="preserve">Подпрограммы муниципальной программы </w:t>
            </w:r>
            <w:r w:rsidR="00064D15">
              <w:rPr>
                <w:szCs w:val="28"/>
              </w:rPr>
              <w:t>Красюковского</w:t>
            </w:r>
            <w:r>
              <w:rPr>
                <w:szCs w:val="28"/>
              </w:rPr>
              <w:t xml:space="preserve"> сельского </w:t>
            </w:r>
            <w:r w:rsidRPr="001F2252">
              <w:rPr>
                <w:szCs w:val="28"/>
              </w:rPr>
              <w:t>поселения Октябрьского района</w:t>
            </w:r>
          </w:p>
        </w:tc>
      </w:tr>
      <w:tr w:rsidR="001D654D" w:rsidRPr="001F2252" w:rsidTr="00BA694C">
        <w:trPr>
          <w:trHeight w:val="80"/>
        </w:trPr>
        <w:tc>
          <w:tcPr>
            <w:tcW w:w="5088" w:type="dxa"/>
            <w:tcMar>
              <w:bottom w:w="57" w:type="dxa"/>
            </w:tcMar>
          </w:tcPr>
          <w:p w:rsidR="001D654D" w:rsidRPr="001F2252" w:rsidRDefault="001D654D" w:rsidP="00BA694C">
            <w:pPr>
              <w:widowControl w:val="0"/>
              <w:rPr>
                <w:szCs w:val="28"/>
              </w:rPr>
            </w:pPr>
            <w:r w:rsidRPr="001F2252">
              <w:rPr>
                <w:szCs w:val="28"/>
              </w:rPr>
              <w:t xml:space="preserve">Программно-целевые инструменты муниципальной программы </w:t>
            </w:r>
            <w:r w:rsidRPr="001F2252">
              <w:rPr>
                <w:szCs w:val="28"/>
              </w:rPr>
              <w:br/>
            </w:r>
            <w:r w:rsidR="00064D15">
              <w:rPr>
                <w:szCs w:val="28"/>
              </w:rPr>
              <w:t>Красюковского</w:t>
            </w:r>
            <w:r>
              <w:rPr>
                <w:szCs w:val="28"/>
              </w:rPr>
              <w:t xml:space="preserve"> сельского </w:t>
            </w:r>
            <w:r w:rsidRPr="001F2252">
              <w:rPr>
                <w:szCs w:val="28"/>
              </w:rPr>
              <w:t>поселения Октябрьского района</w:t>
            </w:r>
          </w:p>
        </w:tc>
      </w:tr>
      <w:tr w:rsidR="001D654D" w:rsidRPr="001F2252" w:rsidTr="00BA694C">
        <w:trPr>
          <w:trHeight w:val="608"/>
        </w:trPr>
        <w:tc>
          <w:tcPr>
            <w:tcW w:w="5088" w:type="dxa"/>
            <w:tcMar>
              <w:bottom w:w="57" w:type="dxa"/>
            </w:tcMar>
          </w:tcPr>
          <w:p w:rsidR="001D654D" w:rsidRPr="001F2252" w:rsidRDefault="001D654D" w:rsidP="00BA694C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F2252">
              <w:rPr>
                <w:szCs w:val="28"/>
              </w:rPr>
              <w:t xml:space="preserve">Цели муниципальной программы </w:t>
            </w:r>
            <w:r w:rsidRPr="001F2252">
              <w:rPr>
                <w:szCs w:val="28"/>
              </w:rPr>
              <w:br/>
            </w:r>
            <w:r w:rsidR="00064D15">
              <w:rPr>
                <w:szCs w:val="28"/>
              </w:rPr>
              <w:t>Красюковского</w:t>
            </w:r>
            <w:r>
              <w:rPr>
                <w:szCs w:val="28"/>
              </w:rPr>
              <w:t xml:space="preserve"> сельского </w:t>
            </w:r>
            <w:r w:rsidRPr="001F2252">
              <w:rPr>
                <w:szCs w:val="28"/>
              </w:rPr>
              <w:t>поселения Октябрьского района</w:t>
            </w:r>
          </w:p>
        </w:tc>
      </w:tr>
      <w:tr w:rsidR="001D654D" w:rsidRPr="001F2252" w:rsidTr="00BA694C">
        <w:trPr>
          <w:trHeight w:val="80"/>
        </w:trPr>
        <w:tc>
          <w:tcPr>
            <w:tcW w:w="5088" w:type="dxa"/>
            <w:tcMar>
              <w:bottom w:w="57" w:type="dxa"/>
            </w:tcMar>
          </w:tcPr>
          <w:p w:rsidR="001D654D" w:rsidRPr="001F2252" w:rsidRDefault="001D654D" w:rsidP="00BA694C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F2252">
              <w:rPr>
                <w:szCs w:val="28"/>
              </w:rPr>
              <w:t xml:space="preserve">Задачи муниципальной программы </w:t>
            </w:r>
            <w:r w:rsidRPr="001F2252">
              <w:rPr>
                <w:szCs w:val="28"/>
              </w:rPr>
              <w:br/>
            </w:r>
            <w:r w:rsidR="00064D15">
              <w:rPr>
                <w:szCs w:val="28"/>
              </w:rPr>
              <w:t>Красюковского</w:t>
            </w:r>
            <w:r>
              <w:rPr>
                <w:szCs w:val="28"/>
              </w:rPr>
              <w:t xml:space="preserve"> сельского </w:t>
            </w:r>
            <w:r w:rsidRPr="001F2252">
              <w:rPr>
                <w:szCs w:val="28"/>
              </w:rPr>
              <w:t>поселения Октябрьского района</w:t>
            </w:r>
          </w:p>
        </w:tc>
      </w:tr>
      <w:tr w:rsidR="001D654D" w:rsidRPr="001F2252" w:rsidTr="00BA694C">
        <w:trPr>
          <w:trHeight w:val="80"/>
        </w:trPr>
        <w:tc>
          <w:tcPr>
            <w:tcW w:w="5088" w:type="dxa"/>
            <w:tcMar>
              <w:bottom w:w="57" w:type="dxa"/>
            </w:tcMar>
          </w:tcPr>
          <w:p w:rsidR="001D654D" w:rsidRPr="001F2252" w:rsidRDefault="001D654D" w:rsidP="00BA694C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F2252">
              <w:rPr>
                <w:szCs w:val="28"/>
              </w:rPr>
              <w:t xml:space="preserve">Целевые индикаторы и показатели муниципальной программы </w:t>
            </w:r>
            <w:r w:rsidRPr="001F2252">
              <w:rPr>
                <w:szCs w:val="28"/>
              </w:rPr>
              <w:br/>
            </w:r>
            <w:r w:rsidR="00064D15">
              <w:rPr>
                <w:szCs w:val="28"/>
              </w:rPr>
              <w:t>Красюковского</w:t>
            </w:r>
            <w:r>
              <w:rPr>
                <w:szCs w:val="28"/>
              </w:rPr>
              <w:t xml:space="preserve"> сельского </w:t>
            </w:r>
            <w:r w:rsidRPr="001F2252">
              <w:rPr>
                <w:szCs w:val="28"/>
              </w:rPr>
              <w:t xml:space="preserve">поселения </w:t>
            </w:r>
            <w:r w:rsidRPr="001F2252">
              <w:rPr>
                <w:szCs w:val="28"/>
              </w:rPr>
              <w:lastRenderedPageBreak/>
              <w:t>Октябрьского района</w:t>
            </w:r>
          </w:p>
        </w:tc>
      </w:tr>
      <w:tr w:rsidR="001D654D" w:rsidRPr="00E11B12" w:rsidTr="00BA694C">
        <w:trPr>
          <w:trHeight w:val="80"/>
        </w:trPr>
        <w:tc>
          <w:tcPr>
            <w:tcW w:w="5088" w:type="dxa"/>
            <w:tcMar>
              <w:bottom w:w="57" w:type="dxa"/>
            </w:tcMar>
          </w:tcPr>
          <w:p w:rsidR="001D654D" w:rsidRPr="00E11B12" w:rsidRDefault="001D654D" w:rsidP="00BA694C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E11B12">
              <w:rPr>
                <w:szCs w:val="28"/>
              </w:rPr>
              <w:lastRenderedPageBreak/>
              <w:t xml:space="preserve">Этапы и сроки реализации </w:t>
            </w:r>
            <w:r>
              <w:rPr>
                <w:szCs w:val="28"/>
              </w:rPr>
              <w:t>муниципальной</w:t>
            </w:r>
            <w:r w:rsidRPr="00E11B12">
              <w:rPr>
                <w:szCs w:val="28"/>
              </w:rPr>
              <w:t xml:space="preserve"> программы </w:t>
            </w:r>
            <w:r w:rsidR="00064D15">
              <w:rPr>
                <w:szCs w:val="28"/>
              </w:rPr>
              <w:t>Красюковского</w:t>
            </w:r>
            <w:r>
              <w:rPr>
                <w:szCs w:val="28"/>
              </w:rPr>
              <w:t xml:space="preserve"> сельского поселения</w:t>
            </w:r>
          </w:p>
        </w:tc>
      </w:tr>
      <w:tr w:rsidR="001D654D" w:rsidRPr="00E11B12" w:rsidTr="00BA694C">
        <w:trPr>
          <w:trHeight w:val="80"/>
        </w:trPr>
        <w:tc>
          <w:tcPr>
            <w:tcW w:w="5088" w:type="dxa"/>
            <w:tcMar>
              <w:bottom w:w="57" w:type="dxa"/>
            </w:tcMar>
          </w:tcPr>
          <w:p w:rsidR="001D654D" w:rsidRPr="00E11B12" w:rsidRDefault="001D654D" w:rsidP="00BA694C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E11B12">
              <w:rPr>
                <w:szCs w:val="28"/>
              </w:rPr>
              <w:t xml:space="preserve">Ресурсное обеспечение </w:t>
            </w:r>
            <w:r>
              <w:rPr>
                <w:szCs w:val="28"/>
              </w:rPr>
              <w:t xml:space="preserve">муниципальной программы </w:t>
            </w:r>
            <w:r w:rsidR="00064D15">
              <w:rPr>
                <w:szCs w:val="28"/>
              </w:rPr>
              <w:t>Красюковского</w:t>
            </w:r>
            <w:r>
              <w:rPr>
                <w:szCs w:val="28"/>
              </w:rPr>
              <w:t xml:space="preserve"> сельского поселения</w:t>
            </w:r>
          </w:p>
        </w:tc>
      </w:tr>
      <w:tr w:rsidR="001D654D" w:rsidRPr="00E11B12" w:rsidTr="00BA694C">
        <w:trPr>
          <w:trHeight w:val="80"/>
        </w:trPr>
        <w:tc>
          <w:tcPr>
            <w:tcW w:w="5088" w:type="dxa"/>
            <w:tcMar>
              <w:bottom w:w="57" w:type="dxa"/>
            </w:tcMar>
          </w:tcPr>
          <w:p w:rsidR="001D654D" w:rsidRPr="00E11B12" w:rsidRDefault="001D654D" w:rsidP="00BA694C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E11B12">
              <w:rPr>
                <w:szCs w:val="28"/>
              </w:rPr>
              <w:t xml:space="preserve">Ожидаемые результаты реализации </w:t>
            </w:r>
            <w:r>
              <w:rPr>
                <w:szCs w:val="28"/>
              </w:rPr>
              <w:t xml:space="preserve">муниципальной программы </w:t>
            </w:r>
            <w:r w:rsidR="00064D15">
              <w:rPr>
                <w:szCs w:val="28"/>
              </w:rPr>
              <w:t>Красюковского</w:t>
            </w:r>
            <w:r>
              <w:rPr>
                <w:szCs w:val="28"/>
              </w:rPr>
              <w:t xml:space="preserve"> сельского поселения</w:t>
            </w:r>
          </w:p>
        </w:tc>
      </w:tr>
    </w:tbl>
    <w:p w:rsidR="001D654D" w:rsidRPr="00B76164" w:rsidRDefault="001D654D" w:rsidP="001D654D">
      <w:pPr>
        <w:pageBreakBefore/>
        <w:widowControl w:val="0"/>
        <w:shd w:val="clear" w:color="auto" w:fill="FFFFFF"/>
        <w:ind w:left="5670"/>
        <w:jc w:val="center"/>
        <w:rPr>
          <w:szCs w:val="28"/>
        </w:rPr>
      </w:pPr>
      <w:r w:rsidRPr="00B76164">
        <w:rPr>
          <w:bCs/>
          <w:color w:val="26282F"/>
          <w:szCs w:val="28"/>
        </w:rPr>
        <w:lastRenderedPageBreak/>
        <w:t>Приложение № 2</w:t>
      </w:r>
    </w:p>
    <w:p w:rsidR="001D654D" w:rsidRPr="00B76164" w:rsidRDefault="001D654D" w:rsidP="001D654D">
      <w:pPr>
        <w:widowControl w:val="0"/>
        <w:shd w:val="clear" w:color="auto" w:fill="FFFFFF"/>
        <w:ind w:left="5670"/>
        <w:jc w:val="center"/>
        <w:rPr>
          <w:bCs/>
          <w:color w:val="26282F"/>
          <w:szCs w:val="28"/>
        </w:rPr>
      </w:pPr>
      <w:r w:rsidRPr="00B76164">
        <w:rPr>
          <w:bCs/>
          <w:color w:val="26282F"/>
          <w:szCs w:val="28"/>
        </w:rPr>
        <w:t xml:space="preserve">к Порядку разработки, </w:t>
      </w:r>
    </w:p>
    <w:p w:rsidR="001D654D" w:rsidRPr="00B76164" w:rsidRDefault="001D654D" w:rsidP="001D654D">
      <w:pPr>
        <w:widowControl w:val="0"/>
        <w:shd w:val="clear" w:color="auto" w:fill="FFFFFF"/>
        <w:ind w:left="5670"/>
        <w:jc w:val="center"/>
        <w:rPr>
          <w:bCs/>
          <w:color w:val="26282F"/>
          <w:szCs w:val="28"/>
        </w:rPr>
      </w:pPr>
      <w:r w:rsidRPr="00B76164">
        <w:rPr>
          <w:bCs/>
          <w:color w:val="26282F"/>
          <w:szCs w:val="28"/>
        </w:rPr>
        <w:t xml:space="preserve">реализации и оценки </w:t>
      </w:r>
    </w:p>
    <w:p w:rsidR="001D654D" w:rsidRPr="00B76164" w:rsidRDefault="001D654D" w:rsidP="001D654D">
      <w:pPr>
        <w:widowControl w:val="0"/>
        <w:shd w:val="clear" w:color="auto" w:fill="FFFFFF"/>
        <w:ind w:left="5670"/>
        <w:jc w:val="center"/>
        <w:rPr>
          <w:bCs/>
          <w:color w:val="26282F"/>
          <w:szCs w:val="28"/>
        </w:rPr>
      </w:pPr>
      <w:r w:rsidRPr="00B76164">
        <w:rPr>
          <w:bCs/>
          <w:color w:val="26282F"/>
          <w:szCs w:val="28"/>
        </w:rPr>
        <w:t xml:space="preserve">эффективности </w:t>
      </w:r>
      <w:proofErr w:type="gramStart"/>
      <w:r w:rsidRPr="00B76164">
        <w:rPr>
          <w:bCs/>
          <w:color w:val="26282F"/>
          <w:szCs w:val="28"/>
        </w:rPr>
        <w:t>муниципальных</w:t>
      </w:r>
      <w:proofErr w:type="gramEnd"/>
    </w:p>
    <w:p w:rsidR="001D654D" w:rsidRPr="00B76164" w:rsidRDefault="001D654D" w:rsidP="001D654D">
      <w:pPr>
        <w:widowControl w:val="0"/>
        <w:shd w:val="clear" w:color="auto" w:fill="FFFFFF"/>
        <w:ind w:left="5670"/>
        <w:jc w:val="center"/>
        <w:rPr>
          <w:szCs w:val="28"/>
        </w:rPr>
      </w:pPr>
      <w:r w:rsidRPr="00B76164">
        <w:rPr>
          <w:bCs/>
          <w:color w:val="26282F"/>
          <w:szCs w:val="28"/>
        </w:rPr>
        <w:t xml:space="preserve">программ </w:t>
      </w:r>
      <w:r w:rsidR="00064D15">
        <w:rPr>
          <w:bCs/>
          <w:color w:val="26282F"/>
          <w:szCs w:val="28"/>
        </w:rPr>
        <w:t>Красюковского</w:t>
      </w:r>
      <w:r w:rsidRPr="00B76164">
        <w:rPr>
          <w:bCs/>
          <w:color w:val="26282F"/>
          <w:szCs w:val="28"/>
        </w:rPr>
        <w:t xml:space="preserve"> сельского поселения</w:t>
      </w:r>
      <w:r w:rsidRPr="00EF3A9F">
        <w:rPr>
          <w:bCs/>
          <w:color w:val="26282F"/>
          <w:szCs w:val="28"/>
        </w:rPr>
        <w:t xml:space="preserve"> </w:t>
      </w:r>
      <w:r w:rsidRPr="001F2252">
        <w:rPr>
          <w:bCs/>
          <w:color w:val="26282F"/>
          <w:szCs w:val="28"/>
        </w:rPr>
        <w:t>Октябрьского района</w:t>
      </w:r>
    </w:p>
    <w:p w:rsidR="001D654D" w:rsidRPr="00FA5EC8" w:rsidRDefault="001D654D" w:rsidP="001D654D">
      <w:pPr>
        <w:widowControl w:val="0"/>
        <w:shd w:val="clear" w:color="auto" w:fill="FFFFFF"/>
        <w:autoSpaceDE w:val="0"/>
        <w:autoSpaceDN w:val="0"/>
        <w:adjustRightInd w:val="0"/>
        <w:rPr>
          <w:szCs w:val="28"/>
        </w:rPr>
      </w:pPr>
    </w:p>
    <w:p w:rsidR="001D654D" w:rsidRPr="00FA5EC8" w:rsidRDefault="001D654D" w:rsidP="001D654D">
      <w:pPr>
        <w:widowControl w:val="0"/>
        <w:shd w:val="clear" w:color="auto" w:fill="FFFFFF"/>
        <w:autoSpaceDE w:val="0"/>
        <w:autoSpaceDN w:val="0"/>
        <w:jc w:val="center"/>
        <w:rPr>
          <w:szCs w:val="28"/>
        </w:rPr>
      </w:pPr>
      <w:r w:rsidRPr="00FA5EC8">
        <w:rPr>
          <w:szCs w:val="28"/>
        </w:rPr>
        <w:t>ПОЛОЖЕНИЕ</w:t>
      </w:r>
    </w:p>
    <w:p w:rsidR="001D654D" w:rsidRPr="00FA5EC8" w:rsidRDefault="001D654D" w:rsidP="001D654D">
      <w:pPr>
        <w:widowControl w:val="0"/>
        <w:shd w:val="clear" w:color="auto" w:fill="FFFFFF"/>
        <w:autoSpaceDE w:val="0"/>
        <w:autoSpaceDN w:val="0"/>
        <w:jc w:val="center"/>
        <w:rPr>
          <w:szCs w:val="28"/>
        </w:rPr>
      </w:pPr>
      <w:r w:rsidRPr="00FA5EC8">
        <w:rPr>
          <w:szCs w:val="28"/>
        </w:rPr>
        <w:t xml:space="preserve">об оценке эффективности </w:t>
      </w:r>
      <w:r>
        <w:rPr>
          <w:szCs w:val="28"/>
        </w:rPr>
        <w:t>муниципальных</w:t>
      </w:r>
      <w:r w:rsidRPr="00FA5EC8">
        <w:rPr>
          <w:szCs w:val="28"/>
        </w:rPr>
        <w:t xml:space="preserve"> программ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поселения</w:t>
      </w:r>
    </w:p>
    <w:p w:rsidR="001D654D" w:rsidRPr="00FA5EC8" w:rsidRDefault="001D654D" w:rsidP="001D654D">
      <w:pPr>
        <w:widowControl w:val="0"/>
        <w:shd w:val="clear" w:color="auto" w:fill="FFFFFF"/>
        <w:autoSpaceDE w:val="0"/>
        <w:autoSpaceDN w:val="0"/>
        <w:adjustRightInd w:val="0"/>
        <w:rPr>
          <w:szCs w:val="28"/>
        </w:rPr>
      </w:pPr>
    </w:p>
    <w:p w:rsidR="001D654D" w:rsidRPr="00FA5EC8" w:rsidRDefault="001D654D" w:rsidP="001D654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4"/>
          <w:szCs w:val="28"/>
        </w:rPr>
      </w:pPr>
      <w:r w:rsidRPr="00FA5EC8">
        <w:rPr>
          <w:spacing w:val="-4"/>
          <w:szCs w:val="28"/>
        </w:rPr>
        <w:t>1. </w:t>
      </w:r>
      <w:proofErr w:type="gramStart"/>
      <w:r w:rsidRPr="00FA5EC8">
        <w:rPr>
          <w:spacing w:val="-4"/>
          <w:szCs w:val="28"/>
        </w:rPr>
        <w:t xml:space="preserve">Оценка эффективности </w:t>
      </w:r>
      <w:r>
        <w:rPr>
          <w:spacing w:val="-4"/>
          <w:szCs w:val="28"/>
        </w:rPr>
        <w:t>муниципальной</w:t>
      </w:r>
      <w:r w:rsidRPr="00FA5EC8">
        <w:rPr>
          <w:spacing w:val="-4"/>
          <w:szCs w:val="28"/>
        </w:rPr>
        <w:t xml:space="preserve"> программы </w:t>
      </w:r>
      <w:r w:rsidR="00064D15">
        <w:rPr>
          <w:spacing w:val="-4"/>
          <w:szCs w:val="28"/>
        </w:rPr>
        <w:t>Красюковского</w:t>
      </w:r>
      <w:r>
        <w:rPr>
          <w:spacing w:val="-4"/>
          <w:szCs w:val="28"/>
        </w:rPr>
        <w:t xml:space="preserve"> сельского поселения </w:t>
      </w:r>
      <w:r w:rsidRPr="00FA5EC8">
        <w:rPr>
          <w:spacing w:val="-4"/>
          <w:szCs w:val="28"/>
        </w:rPr>
        <w:t xml:space="preserve">(далее – </w:t>
      </w:r>
      <w:r>
        <w:rPr>
          <w:spacing w:val="-4"/>
          <w:szCs w:val="28"/>
        </w:rPr>
        <w:t>муниципальная</w:t>
      </w:r>
      <w:r w:rsidRPr="00FA5EC8">
        <w:rPr>
          <w:spacing w:val="-4"/>
          <w:szCs w:val="28"/>
        </w:rPr>
        <w:t xml:space="preserve"> программа) осуществляется в соответствии с методикой оценки эффективности </w:t>
      </w:r>
      <w:r>
        <w:rPr>
          <w:spacing w:val="-4"/>
          <w:szCs w:val="28"/>
        </w:rPr>
        <w:t>муниципальной</w:t>
      </w:r>
      <w:r w:rsidRPr="00FA5EC8">
        <w:rPr>
          <w:spacing w:val="-4"/>
          <w:szCs w:val="28"/>
        </w:rPr>
        <w:t xml:space="preserve"> программы, которая представляет собой оценку фактической эффективности в процессе и по итогам реализации </w:t>
      </w:r>
      <w:r>
        <w:rPr>
          <w:spacing w:val="-4"/>
          <w:szCs w:val="28"/>
        </w:rPr>
        <w:t>муниципальной</w:t>
      </w:r>
      <w:r w:rsidRPr="00FA5EC8">
        <w:rPr>
          <w:spacing w:val="-4"/>
          <w:szCs w:val="28"/>
        </w:rPr>
        <w:t xml:space="preserve"> программы и должна быть основана на оценке результативности </w:t>
      </w:r>
      <w:r>
        <w:rPr>
          <w:spacing w:val="-4"/>
          <w:szCs w:val="28"/>
        </w:rPr>
        <w:t>муниципальной</w:t>
      </w:r>
      <w:r w:rsidRPr="00FA5EC8">
        <w:rPr>
          <w:spacing w:val="-4"/>
          <w:szCs w:val="28"/>
        </w:rPr>
        <w:t xml:space="preserve"> программы с учетом объема ресурсов, направленных на ее реализацию, а также реализовавшихся рисков и социально-экономических эффектов, оказывающих влияние на</w:t>
      </w:r>
      <w:proofErr w:type="gramEnd"/>
      <w:r w:rsidRPr="00FA5EC8">
        <w:rPr>
          <w:spacing w:val="-4"/>
          <w:szCs w:val="28"/>
        </w:rPr>
        <w:t xml:space="preserve"> изменение соответствующей сферы социально-экономического развития </w:t>
      </w:r>
      <w:r w:rsidR="00064D15">
        <w:rPr>
          <w:spacing w:val="-4"/>
          <w:szCs w:val="28"/>
        </w:rPr>
        <w:t>Красюковского</w:t>
      </w:r>
      <w:r>
        <w:rPr>
          <w:spacing w:val="-4"/>
          <w:szCs w:val="28"/>
        </w:rPr>
        <w:t xml:space="preserve"> сельского поселения</w:t>
      </w:r>
      <w:r w:rsidRPr="00FA5EC8">
        <w:rPr>
          <w:spacing w:val="-4"/>
          <w:szCs w:val="28"/>
        </w:rPr>
        <w:t>.</w:t>
      </w:r>
    </w:p>
    <w:p w:rsidR="001D654D" w:rsidRPr="00FA5EC8" w:rsidRDefault="001D654D" w:rsidP="001D654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A5EC8">
        <w:rPr>
          <w:spacing w:val="-4"/>
          <w:szCs w:val="28"/>
        </w:rPr>
        <w:t xml:space="preserve">2. Методика оценки эффективности </w:t>
      </w:r>
      <w:r>
        <w:rPr>
          <w:spacing w:val="-4"/>
          <w:szCs w:val="28"/>
        </w:rPr>
        <w:t>муниципальной</w:t>
      </w:r>
      <w:r w:rsidRPr="00FA5EC8">
        <w:rPr>
          <w:spacing w:val="-4"/>
          <w:szCs w:val="28"/>
        </w:rPr>
        <w:t xml:space="preserve"> программы учитывает</w:t>
      </w:r>
      <w:r w:rsidRPr="00FA5EC8">
        <w:rPr>
          <w:szCs w:val="28"/>
        </w:rPr>
        <w:t xml:space="preserve"> необходимость проведения оценок:</w:t>
      </w:r>
    </w:p>
    <w:p w:rsidR="001D654D" w:rsidRPr="00FA5EC8" w:rsidRDefault="001D654D" w:rsidP="001D654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4"/>
          <w:szCs w:val="28"/>
        </w:rPr>
      </w:pPr>
      <w:r w:rsidRPr="00FA5EC8">
        <w:rPr>
          <w:spacing w:val="-4"/>
          <w:szCs w:val="28"/>
        </w:rPr>
        <w:t xml:space="preserve">степени выполнения целей и решения задач подпрограмм и </w:t>
      </w:r>
      <w:r>
        <w:rPr>
          <w:spacing w:val="-4"/>
          <w:szCs w:val="28"/>
        </w:rPr>
        <w:t>муниципальной</w:t>
      </w:r>
      <w:r w:rsidRPr="00FA5EC8">
        <w:rPr>
          <w:spacing w:val="-4"/>
          <w:szCs w:val="28"/>
        </w:rPr>
        <w:t xml:space="preserve"> программы в целом посредством достижения установленных целевых показателей;</w:t>
      </w:r>
    </w:p>
    <w:p w:rsidR="001D654D" w:rsidRPr="00FA5EC8" w:rsidRDefault="001D654D" w:rsidP="001D654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A5EC8">
        <w:rPr>
          <w:spacing w:val="-4"/>
          <w:szCs w:val="28"/>
        </w:rPr>
        <w:t>степени соответствия расходов запланированному уровню затрат и эффективности использования</w:t>
      </w:r>
      <w:r w:rsidRPr="00FA5EC8">
        <w:rPr>
          <w:szCs w:val="28"/>
        </w:rPr>
        <w:t xml:space="preserve"> средств бюджета</w:t>
      </w:r>
      <w:r>
        <w:rPr>
          <w:szCs w:val="28"/>
        </w:rPr>
        <w:t xml:space="preserve"> поселения</w:t>
      </w:r>
      <w:r w:rsidRPr="00FA5EC8">
        <w:rPr>
          <w:szCs w:val="28"/>
        </w:rPr>
        <w:t>;</w:t>
      </w:r>
    </w:p>
    <w:p w:rsidR="001D654D" w:rsidRPr="00FA5EC8" w:rsidRDefault="001D654D" w:rsidP="001D654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A5EC8">
        <w:rPr>
          <w:szCs w:val="28"/>
        </w:rPr>
        <w:t>степени реализации основных мероприятий подпр</w:t>
      </w:r>
      <w:r>
        <w:rPr>
          <w:szCs w:val="28"/>
        </w:rPr>
        <w:t xml:space="preserve">ограмм </w:t>
      </w:r>
      <w:r w:rsidRPr="00FA5EC8">
        <w:rPr>
          <w:szCs w:val="28"/>
        </w:rPr>
        <w:t>(достижения ожидаемых результатов их реализации).</w:t>
      </w:r>
    </w:p>
    <w:p w:rsidR="001D654D" w:rsidRPr="00FA5EC8" w:rsidRDefault="001D654D" w:rsidP="001D654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A5EC8">
        <w:rPr>
          <w:szCs w:val="28"/>
        </w:rPr>
        <w:t xml:space="preserve">В рамках методики оценки эффективности </w:t>
      </w:r>
      <w:r>
        <w:rPr>
          <w:szCs w:val="28"/>
        </w:rPr>
        <w:t>муниципальной</w:t>
      </w:r>
      <w:r w:rsidRPr="00FA5EC8">
        <w:rPr>
          <w:szCs w:val="28"/>
        </w:rPr>
        <w:t xml:space="preserve"> программы </w:t>
      </w:r>
      <w:r w:rsidRPr="00FA5EC8">
        <w:rPr>
          <w:spacing w:val="-4"/>
          <w:szCs w:val="28"/>
        </w:rPr>
        <w:t xml:space="preserve">может предусматриваться установление пороговых значений целевых показателей </w:t>
      </w:r>
      <w:r>
        <w:rPr>
          <w:spacing w:val="-4"/>
          <w:szCs w:val="28"/>
        </w:rPr>
        <w:t>муниципальной</w:t>
      </w:r>
      <w:r w:rsidRPr="00FA5EC8">
        <w:rPr>
          <w:spacing w:val="-4"/>
          <w:szCs w:val="28"/>
        </w:rPr>
        <w:t xml:space="preserve"> программы. Превышение (</w:t>
      </w:r>
      <w:proofErr w:type="spellStart"/>
      <w:r w:rsidRPr="00FA5EC8">
        <w:rPr>
          <w:spacing w:val="-4"/>
          <w:szCs w:val="28"/>
        </w:rPr>
        <w:t>недостижение</w:t>
      </w:r>
      <w:proofErr w:type="spellEnd"/>
      <w:r w:rsidRPr="00FA5EC8">
        <w:rPr>
          <w:spacing w:val="-4"/>
          <w:szCs w:val="28"/>
        </w:rPr>
        <w:t xml:space="preserve">) таких пороговых значений свидетельствует об эффективной (неэффективной) реализации </w:t>
      </w:r>
      <w:r>
        <w:rPr>
          <w:spacing w:val="-4"/>
          <w:szCs w:val="28"/>
        </w:rPr>
        <w:t>муниципальной</w:t>
      </w:r>
      <w:r w:rsidRPr="00FA5EC8">
        <w:rPr>
          <w:spacing w:val="-4"/>
          <w:szCs w:val="28"/>
        </w:rPr>
        <w:t xml:space="preserve"> программы</w:t>
      </w:r>
      <w:r w:rsidRPr="00FA5EC8">
        <w:rPr>
          <w:szCs w:val="28"/>
        </w:rPr>
        <w:t>.</w:t>
      </w:r>
    </w:p>
    <w:p w:rsidR="001D654D" w:rsidRPr="00FA5EC8" w:rsidRDefault="001D654D" w:rsidP="001D654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A5EC8">
        <w:rPr>
          <w:szCs w:val="28"/>
        </w:rPr>
        <w:t xml:space="preserve">Методика оценки эффективности </w:t>
      </w:r>
      <w:r>
        <w:rPr>
          <w:szCs w:val="28"/>
        </w:rPr>
        <w:t>муниципальной</w:t>
      </w:r>
      <w:r w:rsidRPr="00FA5EC8">
        <w:rPr>
          <w:szCs w:val="28"/>
        </w:rPr>
        <w:t xml:space="preserve"> программы </w:t>
      </w:r>
      <w:r w:rsidRPr="00FA5EC8">
        <w:rPr>
          <w:spacing w:val="-4"/>
          <w:szCs w:val="28"/>
        </w:rPr>
        <w:t xml:space="preserve">предусматривает возможность проведения оценки эффективности </w:t>
      </w:r>
      <w:r>
        <w:rPr>
          <w:spacing w:val="-4"/>
          <w:szCs w:val="28"/>
        </w:rPr>
        <w:t>муниципальной</w:t>
      </w:r>
      <w:r w:rsidRPr="00FA5EC8">
        <w:rPr>
          <w:szCs w:val="28"/>
        </w:rPr>
        <w:t xml:space="preserve"> программы в течение реализации </w:t>
      </w:r>
      <w:r>
        <w:rPr>
          <w:szCs w:val="28"/>
        </w:rPr>
        <w:t>муниципальной</w:t>
      </w:r>
      <w:r w:rsidRPr="00FA5EC8">
        <w:rPr>
          <w:szCs w:val="28"/>
        </w:rPr>
        <w:t xml:space="preserve"> программы не реже чем один раз в год.</w:t>
      </w:r>
    </w:p>
    <w:p w:rsidR="001D654D" w:rsidRPr="00FA5EC8" w:rsidRDefault="001D654D" w:rsidP="001D654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A5EC8">
        <w:rPr>
          <w:szCs w:val="28"/>
        </w:rPr>
        <w:t xml:space="preserve">3. Эффективность </w:t>
      </w:r>
      <w:r>
        <w:rPr>
          <w:szCs w:val="28"/>
        </w:rPr>
        <w:t>муниципальной</w:t>
      </w:r>
      <w:r w:rsidRPr="00FA5EC8">
        <w:rPr>
          <w:szCs w:val="28"/>
        </w:rPr>
        <w:t xml:space="preserve"> программы определяется на основании степени достижения целевых показателей, выполнения осно</w:t>
      </w:r>
      <w:r>
        <w:rPr>
          <w:szCs w:val="28"/>
        </w:rPr>
        <w:t xml:space="preserve">вных мероприятий </w:t>
      </w:r>
      <w:r w:rsidRPr="00FA5EC8">
        <w:rPr>
          <w:szCs w:val="28"/>
        </w:rPr>
        <w:t xml:space="preserve">и оценки бюджетной эффективности </w:t>
      </w:r>
      <w:r>
        <w:rPr>
          <w:szCs w:val="28"/>
        </w:rPr>
        <w:t>муниципальной</w:t>
      </w:r>
      <w:r w:rsidRPr="00FA5EC8">
        <w:rPr>
          <w:szCs w:val="28"/>
        </w:rPr>
        <w:t xml:space="preserve"> программы.</w:t>
      </w:r>
    </w:p>
    <w:p w:rsidR="001D654D" w:rsidRDefault="001D654D" w:rsidP="001D654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kern w:val="2"/>
          <w:szCs w:val="28"/>
        </w:rPr>
      </w:pPr>
      <w:r w:rsidRPr="00FA5EC8">
        <w:rPr>
          <w:kern w:val="2"/>
          <w:szCs w:val="28"/>
        </w:rPr>
        <w:t xml:space="preserve">4. Степень достижения целевых показателей </w:t>
      </w:r>
      <w:r>
        <w:rPr>
          <w:kern w:val="2"/>
          <w:szCs w:val="28"/>
        </w:rPr>
        <w:t>муниципальной</w:t>
      </w:r>
      <w:r w:rsidRPr="00FA5EC8">
        <w:rPr>
          <w:kern w:val="2"/>
          <w:szCs w:val="28"/>
        </w:rPr>
        <w:t xml:space="preserve"> программы, подпрограмм </w:t>
      </w:r>
      <w:r>
        <w:rPr>
          <w:kern w:val="2"/>
          <w:szCs w:val="28"/>
        </w:rPr>
        <w:t>муниципальной</w:t>
      </w:r>
      <w:r w:rsidRPr="00FA5EC8">
        <w:rPr>
          <w:kern w:val="2"/>
          <w:szCs w:val="28"/>
        </w:rPr>
        <w:t xml:space="preserve"> программы осуществляется по нижеприведенным формулам.</w:t>
      </w:r>
    </w:p>
    <w:p w:rsidR="001D654D" w:rsidRPr="00FA5EC8" w:rsidRDefault="001D654D" w:rsidP="001D654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kern w:val="2"/>
          <w:szCs w:val="28"/>
        </w:rPr>
      </w:pPr>
      <w:r w:rsidRPr="00FA5EC8">
        <w:rPr>
          <w:kern w:val="2"/>
          <w:szCs w:val="28"/>
        </w:rPr>
        <w:lastRenderedPageBreak/>
        <w:t>4.1. В отношении показателя, большее значение которого отражает большую эффективность, – по формуле:</w:t>
      </w:r>
    </w:p>
    <w:p w:rsidR="001D654D" w:rsidRPr="00FA5EC8" w:rsidRDefault="001D654D" w:rsidP="001D654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kern w:val="2"/>
          <w:szCs w:val="28"/>
        </w:rPr>
      </w:pPr>
    </w:p>
    <w:p w:rsidR="001D654D" w:rsidRPr="00FA5EC8" w:rsidRDefault="001D654D" w:rsidP="001D654D">
      <w:pPr>
        <w:shd w:val="clear" w:color="auto" w:fill="FFFFFF"/>
        <w:ind w:firstLine="709"/>
        <w:jc w:val="center"/>
        <w:rPr>
          <w:kern w:val="2"/>
          <w:szCs w:val="28"/>
        </w:rPr>
      </w:pPr>
      <w:r w:rsidRPr="00FA5EC8">
        <w:rPr>
          <w:kern w:val="2"/>
          <w:szCs w:val="28"/>
          <w:lang w:val="en-US"/>
        </w:rPr>
        <w:t>C</w:t>
      </w:r>
      <w:r w:rsidRPr="00FA5EC8">
        <w:rPr>
          <w:kern w:val="2"/>
          <w:szCs w:val="28"/>
          <w:vertAlign w:val="subscript"/>
        </w:rPr>
        <w:t>п</w:t>
      </w:r>
      <w:r w:rsidRPr="00FA5EC8">
        <w:rPr>
          <w:kern w:val="2"/>
          <w:szCs w:val="28"/>
        </w:rPr>
        <w:t xml:space="preserve"> = </w:t>
      </w:r>
      <w:proofErr w:type="spellStart"/>
      <w:r w:rsidRPr="00FA5EC8">
        <w:rPr>
          <w:kern w:val="2"/>
          <w:szCs w:val="28"/>
        </w:rPr>
        <w:t>ИД</w:t>
      </w:r>
      <w:r w:rsidRPr="00FA5EC8">
        <w:rPr>
          <w:kern w:val="2"/>
          <w:szCs w:val="28"/>
          <w:vertAlign w:val="subscript"/>
        </w:rPr>
        <w:t>п</w:t>
      </w:r>
      <w:proofErr w:type="spellEnd"/>
      <w:r w:rsidRPr="00FA5EC8">
        <w:rPr>
          <w:kern w:val="2"/>
          <w:szCs w:val="28"/>
        </w:rPr>
        <w:t xml:space="preserve"> / </w:t>
      </w:r>
      <w:proofErr w:type="spellStart"/>
      <w:r w:rsidRPr="00FA5EC8">
        <w:rPr>
          <w:kern w:val="2"/>
          <w:szCs w:val="28"/>
        </w:rPr>
        <w:t>ИЦ</w:t>
      </w:r>
      <w:r w:rsidRPr="00FA5EC8">
        <w:rPr>
          <w:kern w:val="2"/>
          <w:szCs w:val="28"/>
          <w:vertAlign w:val="subscript"/>
        </w:rPr>
        <w:t>п</w:t>
      </w:r>
      <w:proofErr w:type="spellEnd"/>
      <w:r w:rsidRPr="00FA5EC8">
        <w:rPr>
          <w:kern w:val="2"/>
          <w:szCs w:val="28"/>
        </w:rPr>
        <w:t>,</w:t>
      </w:r>
    </w:p>
    <w:p w:rsidR="001D654D" w:rsidRPr="00FA5EC8" w:rsidRDefault="001D654D" w:rsidP="001D654D">
      <w:pPr>
        <w:shd w:val="clear" w:color="auto" w:fill="FFFFFF"/>
        <w:rPr>
          <w:kern w:val="2"/>
          <w:sz w:val="24"/>
          <w:szCs w:val="24"/>
        </w:rPr>
      </w:pPr>
    </w:p>
    <w:p w:rsidR="001D654D" w:rsidRPr="00FA5EC8" w:rsidRDefault="001D654D" w:rsidP="001D654D">
      <w:pPr>
        <w:shd w:val="clear" w:color="auto" w:fill="FFFFFF"/>
        <w:ind w:firstLine="709"/>
        <w:jc w:val="both"/>
        <w:rPr>
          <w:kern w:val="2"/>
          <w:szCs w:val="28"/>
        </w:rPr>
      </w:pPr>
      <w:r w:rsidRPr="00FA5EC8">
        <w:rPr>
          <w:kern w:val="2"/>
          <w:szCs w:val="28"/>
        </w:rPr>
        <w:t xml:space="preserve">где: </w:t>
      </w:r>
    </w:p>
    <w:p w:rsidR="001D654D" w:rsidRPr="00FA5EC8" w:rsidRDefault="001D654D" w:rsidP="001D654D">
      <w:pPr>
        <w:shd w:val="clear" w:color="auto" w:fill="FFFFFF"/>
        <w:ind w:firstLine="709"/>
        <w:jc w:val="both"/>
        <w:rPr>
          <w:kern w:val="2"/>
          <w:szCs w:val="28"/>
        </w:rPr>
      </w:pPr>
      <w:r w:rsidRPr="00FA5EC8">
        <w:rPr>
          <w:kern w:val="2"/>
          <w:szCs w:val="28"/>
          <w:lang w:val="en-US"/>
        </w:rPr>
        <w:t>C</w:t>
      </w:r>
      <w:r w:rsidRPr="00FA5EC8">
        <w:rPr>
          <w:kern w:val="2"/>
          <w:szCs w:val="28"/>
          <w:vertAlign w:val="subscript"/>
        </w:rPr>
        <w:t>п</w:t>
      </w:r>
      <w:r w:rsidRPr="00FA5EC8">
        <w:rPr>
          <w:spacing w:val="-4"/>
          <w:kern w:val="2"/>
          <w:szCs w:val="28"/>
        </w:rPr>
        <w:t> </w:t>
      </w:r>
      <w:r w:rsidRPr="00FA5EC8">
        <w:rPr>
          <w:kern w:val="2"/>
          <w:szCs w:val="28"/>
        </w:rPr>
        <w:t>–</w:t>
      </w:r>
      <w:r w:rsidRPr="00FA5EC8">
        <w:rPr>
          <w:spacing w:val="-4"/>
          <w:kern w:val="2"/>
          <w:szCs w:val="28"/>
        </w:rPr>
        <w:t> </w:t>
      </w:r>
      <w:r w:rsidRPr="00FA5EC8">
        <w:rPr>
          <w:kern w:val="2"/>
          <w:szCs w:val="28"/>
        </w:rPr>
        <w:t xml:space="preserve">степень достижения целевого показателя </w:t>
      </w:r>
      <w:r>
        <w:rPr>
          <w:kern w:val="2"/>
          <w:szCs w:val="28"/>
        </w:rPr>
        <w:t>муниципальной</w:t>
      </w:r>
      <w:r w:rsidRPr="00FA5EC8">
        <w:rPr>
          <w:kern w:val="2"/>
          <w:szCs w:val="28"/>
        </w:rPr>
        <w:t xml:space="preserve"> программы, подпрограмм </w:t>
      </w:r>
      <w:r>
        <w:rPr>
          <w:kern w:val="2"/>
          <w:szCs w:val="28"/>
        </w:rPr>
        <w:t>муниципальной</w:t>
      </w:r>
      <w:r w:rsidRPr="00FA5EC8">
        <w:rPr>
          <w:kern w:val="2"/>
          <w:szCs w:val="28"/>
        </w:rPr>
        <w:t xml:space="preserve"> программы; </w:t>
      </w:r>
    </w:p>
    <w:p w:rsidR="001D654D" w:rsidRPr="00FA5EC8" w:rsidRDefault="001D654D" w:rsidP="001D654D">
      <w:pPr>
        <w:shd w:val="clear" w:color="auto" w:fill="FFFFFF"/>
        <w:ind w:firstLine="709"/>
        <w:jc w:val="both"/>
        <w:rPr>
          <w:kern w:val="2"/>
          <w:szCs w:val="28"/>
        </w:rPr>
      </w:pPr>
      <w:proofErr w:type="spellStart"/>
      <w:r w:rsidRPr="00FA5EC8">
        <w:rPr>
          <w:kern w:val="2"/>
          <w:szCs w:val="28"/>
        </w:rPr>
        <w:t>ИД</w:t>
      </w:r>
      <w:r w:rsidRPr="00FA5EC8">
        <w:rPr>
          <w:kern w:val="2"/>
          <w:szCs w:val="28"/>
          <w:vertAlign w:val="subscript"/>
        </w:rPr>
        <w:t>п</w:t>
      </w:r>
      <w:proofErr w:type="spellEnd"/>
      <w:r w:rsidRPr="00FA5EC8">
        <w:rPr>
          <w:spacing w:val="-4"/>
          <w:kern w:val="2"/>
          <w:szCs w:val="28"/>
        </w:rPr>
        <w:t> </w:t>
      </w:r>
      <w:r w:rsidRPr="00FA5EC8">
        <w:rPr>
          <w:kern w:val="2"/>
          <w:szCs w:val="28"/>
        </w:rPr>
        <w:t>–</w:t>
      </w:r>
      <w:r w:rsidRPr="00FA5EC8">
        <w:rPr>
          <w:spacing w:val="-4"/>
          <w:kern w:val="2"/>
          <w:szCs w:val="28"/>
        </w:rPr>
        <w:t> </w:t>
      </w:r>
      <w:r w:rsidRPr="00FA5EC8">
        <w:rPr>
          <w:kern w:val="2"/>
          <w:szCs w:val="28"/>
        </w:rPr>
        <w:t xml:space="preserve">фактическое значение показателя, достигнутое в ходе реализации </w:t>
      </w:r>
      <w:r>
        <w:rPr>
          <w:kern w:val="2"/>
          <w:szCs w:val="28"/>
        </w:rPr>
        <w:t>муниципальной</w:t>
      </w:r>
      <w:r w:rsidRPr="00FA5EC8">
        <w:rPr>
          <w:kern w:val="2"/>
          <w:szCs w:val="28"/>
        </w:rPr>
        <w:t xml:space="preserve"> программы, подпрограмм </w:t>
      </w:r>
      <w:r>
        <w:rPr>
          <w:kern w:val="2"/>
          <w:szCs w:val="28"/>
        </w:rPr>
        <w:t>муниципальной</w:t>
      </w:r>
      <w:r w:rsidRPr="00FA5EC8">
        <w:rPr>
          <w:kern w:val="2"/>
          <w:szCs w:val="28"/>
        </w:rPr>
        <w:t xml:space="preserve"> программы;</w:t>
      </w:r>
    </w:p>
    <w:p w:rsidR="001D654D" w:rsidRPr="00FA5EC8" w:rsidRDefault="001D654D" w:rsidP="001D654D">
      <w:pPr>
        <w:shd w:val="clear" w:color="auto" w:fill="FFFFFF"/>
        <w:ind w:firstLine="709"/>
        <w:jc w:val="both"/>
        <w:rPr>
          <w:spacing w:val="-4"/>
          <w:kern w:val="2"/>
          <w:szCs w:val="28"/>
        </w:rPr>
      </w:pPr>
      <w:proofErr w:type="spellStart"/>
      <w:r w:rsidRPr="00FA5EC8">
        <w:rPr>
          <w:spacing w:val="-4"/>
          <w:kern w:val="2"/>
          <w:szCs w:val="28"/>
        </w:rPr>
        <w:t>ИЦ</w:t>
      </w:r>
      <w:r w:rsidRPr="00FA5EC8">
        <w:rPr>
          <w:spacing w:val="-4"/>
          <w:kern w:val="2"/>
          <w:szCs w:val="28"/>
          <w:vertAlign w:val="subscript"/>
        </w:rPr>
        <w:t>п</w:t>
      </w:r>
      <w:proofErr w:type="spellEnd"/>
      <w:r w:rsidRPr="00FA5EC8">
        <w:rPr>
          <w:spacing w:val="-4"/>
          <w:kern w:val="2"/>
          <w:szCs w:val="28"/>
        </w:rPr>
        <w:t xml:space="preserve"> – целевое значение показателя, утвержденное </w:t>
      </w:r>
      <w:r>
        <w:rPr>
          <w:spacing w:val="-4"/>
          <w:kern w:val="2"/>
          <w:szCs w:val="28"/>
        </w:rPr>
        <w:t>муниципальной</w:t>
      </w:r>
      <w:r w:rsidRPr="00FA5EC8">
        <w:rPr>
          <w:spacing w:val="-4"/>
          <w:kern w:val="2"/>
          <w:szCs w:val="28"/>
        </w:rPr>
        <w:t xml:space="preserve"> программой.</w:t>
      </w:r>
    </w:p>
    <w:p w:rsidR="001D654D" w:rsidRPr="00FA5EC8" w:rsidRDefault="001D654D" w:rsidP="001D654D">
      <w:pPr>
        <w:shd w:val="clear" w:color="auto" w:fill="FFFFFF"/>
        <w:ind w:firstLine="709"/>
        <w:jc w:val="both"/>
        <w:rPr>
          <w:kern w:val="2"/>
          <w:szCs w:val="28"/>
        </w:rPr>
      </w:pPr>
      <w:r w:rsidRPr="00FA5EC8">
        <w:rPr>
          <w:kern w:val="2"/>
          <w:szCs w:val="28"/>
        </w:rPr>
        <w:t xml:space="preserve">Если степень достижения показателя </w:t>
      </w:r>
      <w:r>
        <w:rPr>
          <w:kern w:val="2"/>
          <w:szCs w:val="28"/>
        </w:rPr>
        <w:t>муниципальной</w:t>
      </w:r>
      <w:r w:rsidRPr="00FA5EC8">
        <w:rPr>
          <w:kern w:val="2"/>
          <w:szCs w:val="28"/>
        </w:rPr>
        <w:t xml:space="preserve"> программы, </w:t>
      </w:r>
      <w:r w:rsidRPr="00FA5EC8">
        <w:rPr>
          <w:spacing w:val="-4"/>
          <w:kern w:val="2"/>
          <w:szCs w:val="28"/>
        </w:rPr>
        <w:t xml:space="preserve">подпрограммы </w:t>
      </w:r>
      <w:r>
        <w:rPr>
          <w:spacing w:val="-4"/>
          <w:kern w:val="2"/>
          <w:szCs w:val="28"/>
        </w:rPr>
        <w:t>муниципальной</w:t>
      </w:r>
      <w:r w:rsidRPr="00FA5EC8">
        <w:rPr>
          <w:spacing w:val="-4"/>
          <w:kern w:val="2"/>
          <w:szCs w:val="28"/>
        </w:rPr>
        <w:t xml:space="preserve"> программы составляет 0,95 и более, то при расчете</w:t>
      </w:r>
      <w:r w:rsidRPr="00FA5EC8">
        <w:rPr>
          <w:kern w:val="2"/>
          <w:szCs w:val="28"/>
        </w:rPr>
        <w:t xml:space="preserve"> суммарной степени достижения степень по данному показателю принимается </w:t>
      </w:r>
      <w:r w:rsidRPr="00FA5EC8">
        <w:rPr>
          <w:spacing w:val="-4"/>
          <w:kern w:val="2"/>
          <w:szCs w:val="28"/>
        </w:rPr>
        <w:t xml:space="preserve">за единицу. Если </w:t>
      </w:r>
      <w:r w:rsidRPr="00FA5EC8">
        <w:rPr>
          <w:kern w:val="2"/>
          <w:szCs w:val="28"/>
        </w:rPr>
        <w:t>степень достижения</w:t>
      </w:r>
      <w:r w:rsidRPr="00FA5EC8">
        <w:rPr>
          <w:spacing w:val="-4"/>
          <w:kern w:val="2"/>
          <w:szCs w:val="28"/>
        </w:rPr>
        <w:t xml:space="preserve"> целевого показателя </w:t>
      </w:r>
      <w:r>
        <w:rPr>
          <w:spacing w:val="-4"/>
          <w:kern w:val="2"/>
          <w:szCs w:val="28"/>
        </w:rPr>
        <w:t>муниципальной</w:t>
      </w:r>
      <w:r w:rsidRPr="00FA5EC8">
        <w:rPr>
          <w:spacing w:val="-4"/>
          <w:kern w:val="2"/>
          <w:szCs w:val="28"/>
        </w:rPr>
        <w:t xml:space="preserve"> программы,</w:t>
      </w:r>
      <w:r w:rsidRPr="00FA5EC8">
        <w:rPr>
          <w:kern w:val="2"/>
          <w:szCs w:val="28"/>
        </w:rPr>
        <w:t xml:space="preserve"> </w:t>
      </w:r>
      <w:r w:rsidRPr="00FA5EC8">
        <w:rPr>
          <w:spacing w:val="-4"/>
          <w:kern w:val="2"/>
          <w:szCs w:val="28"/>
        </w:rPr>
        <w:t xml:space="preserve">подпрограммы </w:t>
      </w:r>
      <w:r>
        <w:rPr>
          <w:spacing w:val="-4"/>
          <w:kern w:val="2"/>
          <w:szCs w:val="28"/>
        </w:rPr>
        <w:t>муниципальной</w:t>
      </w:r>
      <w:r w:rsidRPr="00FA5EC8">
        <w:rPr>
          <w:spacing w:val="-4"/>
          <w:kern w:val="2"/>
          <w:szCs w:val="28"/>
        </w:rPr>
        <w:t xml:space="preserve"> программы составляет менее 0,95, то при расчете</w:t>
      </w:r>
      <w:r w:rsidRPr="00FA5EC8">
        <w:rPr>
          <w:kern w:val="2"/>
          <w:szCs w:val="28"/>
        </w:rPr>
        <w:t xml:space="preserve"> суммарной степени достижения степень по данному показателю принимается за ноль.</w:t>
      </w:r>
    </w:p>
    <w:p w:rsidR="001D654D" w:rsidRPr="00FA5EC8" w:rsidRDefault="001D654D" w:rsidP="001D654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kern w:val="2"/>
          <w:szCs w:val="28"/>
        </w:rPr>
      </w:pPr>
      <w:r w:rsidRPr="00FA5EC8">
        <w:rPr>
          <w:kern w:val="2"/>
          <w:szCs w:val="28"/>
        </w:rPr>
        <w:t>4.2. В отношении показателя, меньшее значение которого отражает большую эффективность, – по формуле:</w:t>
      </w:r>
    </w:p>
    <w:p w:rsidR="001D654D" w:rsidRPr="00FA5EC8" w:rsidRDefault="001D654D" w:rsidP="001D654D">
      <w:pPr>
        <w:shd w:val="clear" w:color="auto" w:fill="FFFFFF"/>
        <w:ind w:firstLine="709"/>
        <w:jc w:val="center"/>
        <w:rPr>
          <w:kern w:val="2"/>
          <w:szCs w:val="28"/>
        </w:rPr>
      </w:pPr>
    </w:p>
    <w:p w:rsidR="001D654D" w:rsidRPr="00FA5EC8" w:rsidRDefault="001D654D" w:rsidP="001D654D">
      <w:pPr>
        <w:shd w:val="clear" w:color="auto" w:fill="FFFFFF"/>
        <w:ind w:firstLine="709"/>
        <w:jc w:val="center"/>
        <w:rPr>
          <w:kern w:val="2"/>
          <w:szCs w:val="28"/>
        </w:rPr>
      </w:pPr>
      <w:proofErr w:type="spellStart"/>
      <w:r w:rsidRPr="00FA5EC8">
        <w:rPr>
          <w:kern w:val="2"/>
          <w:szCs w:val="28"/>
        </w:rPr>
        <w:t>С</w:t>
      </w:r>
      <w:r w:rsidRPr="00FA5EC8">
        <w:rPr>
          <w:kern w:val="2"/>
          <w:szCs w:val="28"/>
          <w:vertAlign w:val="subscript"/>
        </w:rPr>
        <w:t>п</w:t>
      </w:r>
      <w:proofErr w:type="spellEnd"/>
      <w:r w:rsidRPr="00FA5EC8">
        <w:rPr>
          <w:kern w:val="2"/>
          <w:szCs w:val="28"/>
        </w:rPr>
        <w:t xml:space="preserve"> = </w:t>
      </w:r>
      <w:proofErr w:type="spellStart"/>
      <w:r w:rsidRPr="00FA5EC8">
        <w:rPr>
          <w:kern w:val="2"/>
          <w:szCs w:val="28"/>
        </w:rPr>
        <w:t>ИЦ</w:t>
      </w:r>
      <w:r w:rsidRPr="00FA5EC8">
        <w:rPr>
          <w:kern w:val="2"/>
          <w:szCs w:val="28"/>
          <w:vertAlign w:val="subscript"/>
        </w:rPr>
        <w:t>п</w:t>
      </w:r>
      <w:proofErr w:type="spellEnd"/>
      <w:r w:rsidRPr="00FA5EC8">
        <w:rPr>
          <w:kern w:val="2"/>
          <w:szCs w:val="28"/>
        </w:rPr>
        <w:t xml:space="preserve"> / </w:t>
      </w:r>
      <w:proofErr w:type="spellStart"/>
      <w:r w:rsidRPr="00FA5EC8">
        <w:rPr>
          <w:kern w:val="2"/>
          <w:szCs w:val="28"/>
        </w:rPr>
        <w:t>ИД</w:t>
      </w:r>
      <w:r w:rsidRPr="00FA5EC8">
        <w:rPr>
          <w:kern w:val="2"/>
          <w:szCs w:val="28"/>
          <w:vertAlign w:val="subscript"/>
        </w:rPr>
        <w:t>п</w:t>
      </w:r>
      <w:proofErr w:type="spellEnd"/>
      <w:r w:rsidRPr="00FA5EC8">
        <w:rPr>
          <w:kern w:val="2"/>
          <w:szCs w:val="28"/>
        </w:rPr>
        <w:t>,</w:t>
      </w:r>
    </w:p>
    <w:p w:rsidR="001D654D" w:rsidRPr="00FA5EC8" w:rsidRDefault="001D654D" w:rsidP="001D654D">
      <w:pPr>
        <w:shd w:val="clear" w:color="auto" w:fill="FFFFFF"/>
        <w:ind w:firstLine="709"/>
        <w:jc w:val="center"/>
        <w:rPr>
          <w:kern w:val="2"/>
          <w:szCs w:val="28"/>
          <w:vertAlign w:val="subscript"/>
        </w:rPr>
      </w:pPr>
    </w:p>
    <w:p w:rsidR="001D654D" w:rsidRPr="00FA5EC8" w:rsidRDefault="001D654D" w:rsidP="001D654D">
      <w:pPr>
        <w:shd w:val="clear" w:color="auto" w:fill="FFFFFF"/>
        <w:ind w:firstLine="709"/>
        <w:jc w:val="both"/>
        <w:rPr>
          <w:kern w:val="2"/>
          <w:szCs w:val="28"/>
        </w:rPr>
      </w:pPr>
      <w:r w:rsidRPr="00FA5EC8">
        <w:rPr>
          <w:kern w:val="2"/>
          <w:szCs w:val="28"/>
        </w:rPr>
        <w:t xml:space="preserve">где: </w:t>
      </w:r>
    </w:p>
    <w:p w:rsidR="001D654D" w:rsidRPr="00FA5EC8" w:rsidRDefault="001D654D" w:rsidP="001D654D">
      <w:pPr>
        <w:shd w:val="clear" w:color="auto" w:fill="FFFFFF"/>
        <w:ind w:firstLine="709"/>
        <w:jc w:val="both"/>
        <w:rPr>
          <w:kern w:val="2"/>
          <w:szCs w:val="28"/>
        </w:rPr>
      </w:pPr>
      <w:proofErr w:type="spellStart"/>
      <w:r w:rsidRPr="00FA5EC8">
        <w:rPr>
          <w:kern w:val="2"/>
          <w:szCs w:val="28"/>
        </w:rPr>
        <w:t>С</w:t>
      </w:r>
      <w:r w:rsidRPr="00FA5EC8">
        <w:rPr>
          <w:kern w:val="2"/>
          <w:szCs w:val="28"/>
          <w:vertAlign w:val="subscript"/>
        </w:rPr>
        <w:t>п</w:t>
      </w:r>
      <w:proofErr w:type="spellEnd"/>
      <w:r w:rsidRPr="00FA5EC8">
        <w:rPr>
          <w:kern w:val="2"/>
          <w:szCs w:val="28"/>
        </w:rPr>
        <w:t xml:space="preserve"> – степень достижения целевого показателя </w:t>
      </w:r>
      <w:r>
        <w:rPr>
          <w:kern w:val="2"/>
          <w:szCs w:val="28"/>
        </w:rPr>
        <w:t>муниципальной</w:t>
      </w:r>
      <w:r w:rsidRPr="00FA5EC8">
        <w:rPr>
          <w:kern w:val="2"/>
          <w:szCs w:val="28"/>
        </w:rPr>
        <w:t xml:space="preserve"> программы, подпрограмм </w:t>
      </w:r>
      <w:r>
        <w:rPr>
          <w:kern w:val="2"/>
          <w:szCs w:val="28"/>
        </w:rPr>
        <w:t>муниципальной</w:t>
      </w:r>
      <w:r w:rsidRPr="00FA5EC8">
        <w:rPr>
          <w:kern w:val="2"/>
          <w:szCs w:val="28"/>
        </w:rPr>
        <w:t xml:space="preserve"> программы;</w:t>
      </w:r>
    </w:p>
    <w:p w:rsidR="001D654D" w:rsidRPr="00FA5EC8" w:rsidRDefault="001D654D" w:rsidP="001D654D">
      <w:pPr>
        <w:shd w:val="clear" w:color="auto" w:fill="FFFFFF"/>
        <w:ind w:firstLine="709"/>
        <w:jc w:val="both"/>
        <w:rPr>
          <w:kern w:val="2"/>
          <w:szCs w:val="28"/>
        </w:rPr>
      </w:pPr>
      <w:proofErr w:type="spellStart"/>
      <w:r w:rsidRPr="00FA5EC8">
        <w:rPr>
          <w:kern w:val="2"/>
          <w:szCs w:val="28"/>
        </w:rPr>
        <w:t>ИЦ</w:t>
      </w:r>
      <w:r w:rsidRPr="00FA5EC8">
        <w:rPr>
          <w:kern w:val="2"/>
          <w:szCs w:val="28"/>
          <w:vertAlign w:val="subscript"/>
        </w:rPr>
        <w:t>п</w:t>
      </w:r>
      <w:proofErr w:type="spellEnd"/>
      <w:r w:rsidRPr="00FA5EC8">
        <w:rPr>
          <w:kern w:val="2"/>
          <w:szCs w:val="28"/>
        </w:rPr>
        <w:t xml:space="preserve"> – целевое значение показателя, утвержденное </w:t>
      </w:r>
      <w:r>
        <w:rPr>
          <w:kern w:val="2"/>
          <w:szCs w:val="28"/>
        </w:rPr>
        <w:t>муниципальной</w:t>
      </w:r>
      <w:r w:rsidRPr="00FA5EC8">
        <w:rPr>
          <w:kern w:val="2"/>
          <w:szCs w:val="28"/>
        </w:rPr>
        <w:t xml:space="preserve"> программой;</w:t>
      </w:r>
    </w:p>
    <w:p w:rsidR="001D654D" w:rsidRPr="00FA5EC8" w:rsidRDefault="001D654D" w:rsidP="001D654D">
      <w:pPr>
        <w:shd w:val="clear" w:color="auto" w:fill="FFFFFF"/>
        <w:ind w:firstLine="709"/>
        <w:jc w:val="both"/>
        <w:rPr>
          <w:kern w:val="2"/>
          <w:szCs w:val="28"/>
        </w:rPr>
      </w:pPr>
      <w:proofErr w:type="spellStart"/>
      <w:r w:rsidRPr="00FA5EC8">
        <w:rPr>
          <w:kern w:val="2"/>
          <w:szCs w:val="28"/>
        </w:rPr>
        <w:t>ИД</w:t>
      </w:r>
      <w:r w:rsidRPr="00FA5EC8">
        <w:rPr>
          <w:kern w:val="2"/>
          <w:szCs w:val="28"/>
          <w:vertAlign w:val="subscript"/>
        </w:rPr>
        <w:t>п</w:t>
      </w:r>
      <w:proofErr w:type="spellEnd"/>
      <w:r w:rsidRPr="00FA5EC8">
        <w:rPr>
          <w:kern w:val="2"/>
          <w:szCs w:val="28"/>
        </w:rPr>
        <w:t xml:space="preserve"> – фактическое значение показателя, достигнутое в ходе реализации </w:t>
      </w:r>
      <w:r>
        <w:rPr>
          <w:kern w:val="2"/>
          <w:szCs w:val="28"/>
        </w:rPr>
        <w:t>муниципальной</w:t>
      </w:r>
      <w:r w:rsidRPr="00FA5EC8">
        <w:rPr>
          <w:kern w:val="2"/>
          <w:szCs w:val="28"/>
        </w:rPr>
        <w:t xml:space="preserve"> программы, подпрограмм </w:t>
      </w:r>
      <w:r>
        <w:rPr>
          <w:kern w:val="2"/>
          <w:szCs w:val="28"/>
        </w:rPr>
        <w:t>муниципальной</w:t>
      </w:r>
      <w:r w:rsidRPr="00FA5EC8">
        <w:rPr>
          <w:kern w:val="2"/>
          <w:szCs w:val="28"/>
        </w:rPr>
        <w:t xml:space="preserve"> программы.</w:t>
      </w:r>
    </w:p>
    <w:p w:rsidR="001D654D" w:rsidRPr="00FA5EC8" w:rsidRDefault="001D654D" w:rsidP="001D654D">
      <w:pPr>
        <w:shd w:val="clear" w:color="auto" w:fill="FFFFFF"/>
        <w:ind w:firstLine="709"/>
        <w:jc w:val="both"/>
        <w:rPr>
          <w:kern w:val="2"/>
          <w:szCs w:val="28"/>
        </w:rPr>
      </w:pPr>
      <w:r w:rsidRPr="00FA5EC8">
        <w:rPr>
          <w:kern w:val="2"/>
          <w:szCs w:val="28"/>
        </w:rPr>
        <w:t xml:space="preserve">Если степень достижения целевого показателя </w:t>
      </w:r>
      <w:r>
        <w:rPr>
          <w:kern w:val="2"/>
          <w:szCs w:val="28"/>
        </w:rPr>
        <w:t>муниципальной</w:t>
      </w:r>
      <w:r w:rsidRPr="00FA5EC8">
        <w:rPr>
          <w:kern w:val="2"/>
          <w:szCs w:val="28"/>
        </w:rPr>
        <w:t xml:space="preserve"> программы, </w:t>
      </w:r>
      <w:r w:rsidRPr="00FA5EC8">
        <w:rPr>
          <w:spacing w:val="-4"/>
          <w:kern w:val="2"/>
          <w:szCs w:val="28"/>
        </w:rPr>
        <w:t xml:space="preserve">подпрограмм </w:t>
      </w:r>
      <w:r>
        <w:rPr>
          <w:spacing w:val="-4"/>
          <w:kern w:val="2"/>
          <w:szCs w:val="28"/>
        </w:rPr>
        <w:t>муниципальной</w:t>
      </w:r>
      <w:r w:rsidRPr="00FA5EC8">
        <w:rPr>
          <w:spacing w:val="-4"/>
          <w:kern w:val="2"/>
          <w:szCs w:val="28"/>
        </w:rPr>
        <w:t xml:space="preserve"> программы составляет 0,95 и более, то при расчете</w:t>
      </w:r>
      <w:r w:rsidRPr="00FA5EC8">
        <w:rPr>
          <w:kern w:val="2"/>
          <w:szCs w:val="28"/>
        </w:rPr>
        <w:t xml:space="preserve"> суммарной степени достижения степень по данному показателю принимается за единицу. Если степень достижения целевого показателя </w:t>
      </w:r>
      <w:r>
        <w:rPr>
          <w:kern w:val="2"/>
          <w:szCs w:val="28"/>
        </w:rPr>
        <w:t>муниципальной</w:t>
      </w:r>
      <w:r w:rsidRPr="00FA5EC8">
        <w:rPr>
          <w:kern w:val="2"/>
          <w:szCs w:val="28"/>
        </w:rPr>
        <w:t xml:space="preserve"> программы, подпрограмм </w:t>
      </w:r>
      <w:r>
        <w:rPr>
          <w:kern w:val="2"/>
          <w:szCs w:val="28"/>
        </w:rPr>
        <w:t>муниципальной</w:t>
      </w:r>
      <w:r w:rsidRPr="00FA5EC8">
        <w:rPr>
          <w:kern w:val="2"/>
          <w:szCs w:val="28"/>
        </w:rPr>
        <w:t xml:space="preserve"> программы составляет менее 0,95, </w:t>
      </w:r>
      <w:r w:rsidRPr="00FA5EC8">
        <w:rPr>
          <w:spacing w:val="-4"/>
          <w:kern w:val="2"/>
          <w:szCs w:val="28"/>
        </w:rPr>
        <w:t xml:space="preserve">то при расчете суммарной </w:t>
      </w:r>
      <w:r w:rsidRPr="00FA5EC8">
        <w:rPr>
          <w:kern w:val="2"/>
          <w:szCs w:val="28"/>
        </w:rPr>
        <w:t xml:space="preserve">степени достижения степень </w:t>
      </w:r>
      <w:r w:rsidRPr="00FA5EC8">
        <w:rPr>
          <w:spacing w:val="-4"/>
          <w:kern w:val="2"/>
          <w:szCs w:val="28"/>
        </w:rPr>
        <w:t>по данному показателю</w:t>
      </w:r>
      <w:r w:rsidRPr="00FA5EC8">
        <w:rPr>
          <w:kern w:val="2"/>
          <w:szCs w:val="28"/>
        </w:rPr>
        <w:t xml:space="preserve"> принимается за ноль.</w:t>
      </w:r>
    </w:p>
    <w:p w:rsidR="001D654D" w:rsidRPr="00FA5EC8" w:rsidRDefault="001D654D" w:rsidP="001D654D">
      <w:pPr>
        <w:shd w:val="clear" w:color="auto" w:fill="FFFFFF"/>
        <w:ind w:firstLine="709"/>
        <w:jc w:val="both"/>
        <w:rPr>
          <w:kern w:val="2"/>
          <w:szCs w:val="28"/>
        </w:rPr>
      </w:pPr>
      <w:r w:rsidRPr="00FA5EC8">
        <w:rPr>
          <w:kern w:val="2"/>
          <w:szCs w:val="28"/>
        </w:rPr>
        <w:t>4.3</w:t>
      </w:r>
      <w:r w:rsidRPr="00FA5EC8">
        <w:rPr>
          <w:spacing w:val="-4"/>
          <w:kern w:val="2"/>
          <w:szCs w:val="28"/>
        </w:rPr>
        <w:t xml:space="preserve">. В отношении показателя, исполнение которого оценивается как наступление или </w:t>
      </w:r>
      <w:proofErr w:type="spellStart"/>
      <w:r w:rsidRPr="00FA5EC8">
        <w:rPr>
          <w:spacing w:val="-4"/>
          <w:kern w:val="2"/>
          <w:szCs w:val="28"/>
        </w:rPr>
        <w:t>ненаступление</w:t>
      </w:r>
      <w:proofErr w:type="spellEnd"/>
      <w:r w:rsidRPr="00FA5EC8">
        <w:rPr>
          <w:spacing w:val="-4"/>
          <w:kern w:val="2"/>
          <w:szCs w:val="28"/>
        </w:rPr>
        <w:t xml:space="preserve"> события, за единицу принимается наступление события, за ноль – </w:t>
      </w:r>
      <w:proofErr w:type="spellStart"/>
      <w:r w:rsidRPr="00FA5EC8">
        <w:rPr>
          <w:spacing w:val="-4"/>
          <w:kern w:val="2"/>
          <w:szCs w:val="28"/>
        </w:rPr>
        <w:t>ненаступление</w:t>
      </w:r>
      <w:proofErr w:type="spellEnd"/>
      <w:r w:rsidRPr="00FA5EC8">
        <w:rPr>
          <w:spacing w:val="-4"/>
          <w:kern w:val="2"/>
          <w:szCs w:val="28"/>
        </w:rPr>
        <w:t xml:space="preserve"> события</w:t>
      </w:r>
      <w:r w:rsidRPr="00FA5EC8">
        <w:rPr>
          <w:kern w:val="2"/>
          <w:szCs w:val="28"/>
        </w:rPr>
        <w:t>.</w:t>
      </w:r>
    </w:p>
    <w:p w:rsidR="001D654D" w:rsidRPr="00FA5EC8" w:rsidRDefault="001D654D" w:rsidP="001D654D">
      <w:pPr>
        <w:shd w:val="clear" w:color="auto" w:fill="FFFFFF"/>
        <w:ind w:firstLine="709"/>
        <w:jc w:val="both"/>
        <w:rPr>
          <w:kern w:val="2"/>
          <w:szCs w:val="28"/>
        </w:rPr>
      </w:pPr>
      <w:r w:rsidRPr="00FA5EC8">
        <w:rPr>
          <w:kern w:val="2"/>
          <w:szCs w:val="28"/>
        </w:rPr>
        <w:t xml:space="preserve">4.4. Суммарная оценка степени достижения целевых показателей </w:t>
      </w:r>
      <w:r>
        <w:rPr>
          <w:kern w:val="2"/>
          <w:szCs w:val="28"/>
        </w:rPr>
        <w:t>муниципальной</w:t>
      </w:r>
      <w:r w:rsidRPr="00FA5EC8">
        <w:rPr>
          <w:kern w:val="2"/>
          <w:szCs w:val="28"/>
        </w:rPr>
        <w:t xml:space="preserve"> программы, подпрограмм </w:t>
      </w:r>
      <w:r>
        <w:rPr>
          <w:kern w:val="2"/>
          <w:szCs w:val="28"/>
        </w:rPr>
        <w:t>муниципальной</w:t>
      </w:r>
      <w:r w:rsidRPr="00FA5EC8">
        <w:rPr>
          <w:kern w:val="2"/>
          <w:szCs w:val="28"/>
        </w:rPr>
        <w:t xml:space="preserve"> программы определяется по формуле:</w:t>
      </w:r>
    </w:p>
    <w:p w:rsidR="001D654D" w:rsidRPr="00FA5EC8" w:rsidRDefault="001D654D" w:rsidP="001D654D">
      <w:pPr>
        <w:shd w:val="clear" w:color="auto" w:fill="FFFFFF"/>
        <w:ind w:firstLine="709"/>
        <w:jc w:val="both"/>
        <w:rPr>
          <w:kern w:val="2"/>
        </w:rPr>
      </w:pPr>
    </w:p>
    <w:p w:rsidR="001D654D" w:rsidRPr="00FA5EC8" w:rsidRDefault="001D654D" w:rsidP="001D654D">
      <w:pPr>
        <w:shd w:val="clear" w:color="auto" w:fill="FFFFFF"/>
        <w:jc w:val="center"/>
        <w:rPr>
          <w:kern w:val="2"/>
          <w:szCs w:val="28"/>
        </w:rPr>
      </w:pPr>
      <w:r w:rsidRPr="00FA5EC8">
        <w:rPr>
          <w:noProof/>
          <w:sz w:val="40"/>
          <w:szCs w:val="40"/>
        </w:rPr>
        <w:lastRenderedPageBreak/>
        <w:drawing>
          <wp:inline distT="0" distB="0" distL="0" distR="0" wp14:anchorId="021FD5BB" wp14:editId="1A5707C1">
            <wp:extent cx="1432560" cy="563880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5EC8">
        <w:rPr>
          <w:kern w:val="2"/>
          <w:szCs w:val="28"/>
        </w:rPr>
        <w:t>,</w:t>
      </w:r>
    </w:p>
    <w:p w:rsidR="001D654D" w:rsidRPr="00FA5EC8" w:rsidRDefault="001D654D" w:rsidP="001D654D">
      <w:pPr>
        <w:shd w:val="clear" w:color="auto" w:fill="FFFFFF"/>
        <w:ind w:firstLine="709"/>
        <w:jc w:val="both"/>
        <w:rPr>
          <w:kern w:val="2"/>
          <w:szCs w:val="28"/>
        </w:rPr>
      </w:pPr>
      <w:r w:rsidRPr="00FA5EC8">
        <w:rPr>
          <w:kern w:val="2"/>
          <w:szCs w:val="28"/>
        </w:rPr>
        <w:t xml:space="preserve">где: </w:t>
      </w:r>
    </w:p>
    <w:p w:rsidR="001D654D" w:rsidRPr="00FA5EC8" w:rsidRDefault="001D654D" w:rsidP="001D654D">
      <w:pPr>
        <w:shd w:val="clear" w:color="auto" w:fill="FFFFFF"/>
        <w:ind w:firstLine="709"/>
        <w:jc w:val="both"/>
        <w:rPr>
          <w:kern w:val="2"/>
          <w:szCs w:val="28"/>
        </w:rPr>
      </w:pPr>
      <w:proofErr w:type="gramStart"/>
      <w:r w:rsidRPr="00FA5EC8">
        <w:rPr>
          <w:kern w:val="2"/>
          <w:szCs w:val="28"/>
        </w:rPr>
        <w:t>С</w:t>
      </w:r>
      <w:r w:rsidRPr="00FA5EC8">
        <w:rPr>
          <w:kern w:val="2"/>
          <w:szCs w:val="28"/>
          <w:vertAlign w:val="subscript"/>
        </w:rPr>
        <w:t>о</w:t>
      </w:r>
      <w:proofErr w:type="gramEnd"/>
      <w:r w:rsidRPr="00FA5EC8">
        <w:rPr>
          <w:kern w:val="2"/>
          <w:szCs w:val="28"/>
        </w:rPr>
        <w:t xml:space="preserve"> – суммарная оценка степени достижения целевых показателей </w:t>
      </w:r>
      <w:r>
        <w:rPr>
          <w:kern w:val="2"/>
          <w:szCs w:val="28"/>
        </w:rPr>
        <w:t>муниципальной</w:t>
      </w:r>
      <w:r w:rsidRPr="00FA5EC8">
        <w:rPr>
          <w:kern w:val="2"/>
          <w:szCs w:val="28"/>
        </w:rPr>
        <w:t xml:space="preserve"> программы, подпрограмм </w:t>
      </w:r>
      <w:r>
        <w:rPr>
          <w:kern w:val="2"/>
          <w:szCs w:val="28"/>
        </w:rPr>
        <w:t>муниципальной</w:t>
      </w:r>
      <w:r w:rsidRPr="00FA5EC8">
        <w:rPr>
          <w:kern w:val="2"/>
          <w:szCs w:val="28"/>
        </w:rPr>
        <w:t xml:space="preserve"> программы;</w:t>
      </w:r>
    </w:p>
    <w:p w:rsidR="001D654D" w:rsidRPr="00FA5EC8" w:rsidRDefault="001D654D" w:rsidP="001D654D">
      <w:pPr>
        <w:shd w:val="clear" w:color="auto" w:fill="FFFFFF"/>
        <w:ind w:firstLine="709"/>
        <w:jc w:val="both"/>
        <w:rPr>
          <w:kern w:val="2"/>
          <w:szCs w:val="28"/>
        </w:rPr>
      </w:pPr>
      <w:proofErr w:type="spellStart"/>
      <w:r w:rsidRPr="00FA5EC8">
        <w:rPr>
          <w:kern w:val="2"/>
          <w:szCs w:val="28"/>
        </w:rPr>
        <w:t>С</w:t>
      </w:r>
      <w:r w:rsidRPr="00FA5EC8">
        <w:rPr>
          <w:kern w:val="2"/>
          <w:szCs w:val="28"/>
          <w:vertAlign w:val="subscript"/>
        </w:rPr>
        <w:t>п</w:t>
      </w:r>
      <w:proofErr w:type="spellEnd"/>
      <w:r w:rsidRPr="00FA5EC8">
        <w:rPr>
          <w:kern w:val="2"/>
          <w:szCs w:val="28"/>
        </w:rPr>
        <w:t xml:space="preserve"> – степень достижения целевого показателя </w:t>
      </w:r>
      <w:r>
        <w:rPr>
          <w:kern w:val="2"/>
          <w:szCs w:val="28"/>
        </w:rPr>
        <w:t>муниципальной</w:t>
      </w:r>
      <w:r w:rsidRPr="00FA5EC8">
        <w:rPr>
          <w:kern w:val="2"/>
          <w:szCs w:val="28"/>
        </w:rPr>
        <w:t xml:space="preserve"> программы, подпрограмм </w:t>
      </w:r>
      <w:r>
        <w:rPr>
          <w:kern w:val="2"/>
          <w:szCs w:val="28"/>
        </w:rPr>
        <w:t>муниципальной</w:t>
      </w:r>
      <w:r w:rsidRPr="00FA5EC8">
        <w:rPr>
          <w:kern w:val="2"/>
          <w:szCs w:val="28"/>
        </w:rPr>
        <w:t xml:space="preserve"> программы;</w:t>
      </w:r>
    </w:p>
    <w:p w:rsidR="001D654D" w:rsidRPr="00FA5EC8" w:rsidRDefault="001D654D" w:rsidP="001D654D">
      <w:pPr>
        <w:shd w:val="clear" w:color="auto" w:fill="FFFFFF"/>
        <w:ind w:firstLine="709"/>
        <w:jc w:val="both"/>
        <w:rPr>
          <w:kern w:val="2"/>
          <w:szCs w:val="28"/>
        </w:rPr>
      </w:pPr>
      <w:r w:rsidRPr="00FA5EC8">
        <w:rPr>
          <w:kern w:val="2"/>
          <w:szCs w:val="28"/>
          <w:lang w:val="en-US"/>
        </w:rPr>
        <w:t>i</w:t>
      </w:r>
      <w:r w:rsidRPr="00FA5EC8">
        <w:rPr>
          <w:kern w:val="2"/>
          <w:szCs w:val="28"/>
        </w:rPr>
        <w:t> – </w:t>
      </w:r>
      <w:proofErr w:type="gramStart"/>
      <w:r w:rsidRPr="00FA5EC8">
        <w:rPr>
          <w:kern w:val="2"/>
          <w:szCs w:val="28"/>
        </w:rPr>
        <w:t>номер</w:t>
      </w:r>
      <w:proofErr w:type="gramEnd"/>
      <w:r w:rsidRPr="00FA5EC8">
        <w:rPr>
          <w:kern w:val="2"/>
          <w:szCs w:val="28"/>
        </w:rPr>
        <w:t xml:space="preserve"> показателя </w:t>
      </w:r>
      <w:r>
        <w:rPr>
          <w:kern w:val="2"/>
          <w:szCs w:val="28"/>
        </w:rPr>
        <w:t>муниципальной</w:t>
      </w:r>
      <w:r w:rsidRPr="00FA5EC8">
        <w:rPr>
          <w:kern w:val="2"/>
          <w:szCs w:val="28"/>
        </w:rPr>
        <w:t xml:space="preserve"> программы, подпрограммы </w:t>
      </w:r>
      <w:r>
        <w:rPr>
          <w:kern w:val="2"/>
          <w:szCs w:val="28"/>
        </w:rPr>
        <w:t>муниципальной</w:t>
      </w:r>
      <w:r w:rsidRPr="00FA5EC8">
        <w:rPr>
          <w:kern w:val="2"/>
          <w:szCs w:val="28"/>
        </w:rPr>
        <w:t xml:space="preserve"> программы;</w:t>
      </w:r>
    </w:p>
    <w:p w:rsidR="001D654D" w:rsidRPr="00FA5EC8" w:rsidRDefault="001D654D" w:rsidP="001D654D">
      <w:pPr>
        <w:shd w:val="clear" w:color="auto" w:fill="FFFFFF"/>
        <w:ind w:firstLine="709"/>
        <w:jc w:val="both"/>
        <w:rPr>
          <w:kern w:val="2"/>
          <w:szCs w:val="28"/>
        </w:rPr>
      </w:pPr>
      <w:r w:rsidRPr="00FA5EC8">
        <w:rPr>
          <w:kern w:val="2"/>
          <w:szCs w:val="28"/>
          <w:lang w:val="en-US"/>
        </w:rPr>
        <w:t>n</w:t>
      </w:r>
      <w:r w:rsidRPr="00FA5EC8">
        <w:rPr>
          <w:kern w:val="2"/>
          <w:szCs w:val="28"/>
        </w:rPr>
        <w:t> – </w:t>
      </w:r>
      <w:proofErr w:type="gramStart"/>
      <w:r w:rsidRPr="00FA5EC8">
        <w:rPr>
          <w:kern w:val="2"/>
          <w:szCs w:val="28"/>
        </w:rPr>
        <w:t>количество</w:t>
      </w:r>
      <w:proofErr w:type="gramEnd"/>
      <w:r w:rsidRPr="00FA5EC8">
        <w:rPr>
          <w:kern w:val="2"/>
          <w:szCs w:val="28"/>
        </w:rPr>
        <w:t xml:space="preserve"> целевых показателей </w:t>
      </w:r>
      <w:r>
        <w:rPr>
          <w:kern w:val="2"/>
          <w:szCs w:val="28"/>
        </w:rPr>
        <w:t>муниципальной</w:t>
      </w:r>
      <w:r w:rsidRPr="00FA5EC8">
        <w:rPr>
          <w:kern w:val="2"/>
          <w:szCs w:val="28"/>
        </w:rPr>
        <w:t xml:space="preserve"> программы, подпрограмм </w:t>
      </w:r>
      <w:r>
        <w:rPr>
          <w:kern w:val="2"/>
          <w:szCs w:val="28"/>
        </w:rPr>
        <w:t>муниципальной</w:t>
      </w:r>
      <w:r w:rsidRPr="00FA5EC8">
        <w:rPr>
          <w:kern w:val="2"/>
          <w:szCs w:val="28"/>
        </w:rPr>
        <w:t xml:space="preserve"> программы.</w:t>
      </w:r>
    </w:p>
    <w:p w:rsidR="001D654D" w:rsidRPr="00FA5EC8" w:rsidRDefault="001D654D" w:rsidP="001D654D">
      <w:pPr>
        <w:shd w:val="clear" w:color="auto" w:fill="FFFFFF"/>
        <w:ind w:firstLine="709"/>
        <w:jc w:val="both"/>
        <w:rPr>
          <w:spacing w:val="-4"/>
          <w:kern w:val="2"/>
          <w:szCs w:val="28"/>
        </w:rPr>
      </w:pPr>
      <w:r w:rsidRPr="00FA5EC8">
        <w:rPr>
          <w:spacing w:val="-4"/>
          <w:kern w:val="2"/>
          <w:szCs w:val="28"/>
        </w:rPr>
        <w:t xml:space="preserve">Если суммарная оценка степени достижения целевых показателей </w:t>
      </w:r>
      <w:r>
        <w:rPr>
          <w:spacing w:val="-4"/>
          <w:kern w:val="2"/>
          <w:szCs w:val="28"/>
        </w:rPr>
        <w:t>муниципальной</w:t>
      </w:r>
      <w:r w:rsidRPr="00FA5EC8">
        <w:rPr>
          <w:spacing w:val="-4"/>
          <w:kern w:val="2"/>
          <w:szCs w:val="28"/>
        </w:rPr>
        <w:t xml:space="preserve"> программы, подпрограмм </w:t>
      </w:r>
      <w:r>
        <w:rPr>
          <w:spacing w:val="-4"/>
          <w:kern w:val="2"/>
          <w:szCs w:val="28"/>
        </w:rPr>
        <w:t>муниципальной</w:t>
      </w:r>
      <w:r w:rsidRPr="00FA5EC8">
        <w:rPr>
          <w:spacing w:val="-4"/>
          <w:kern w:val="2"/>
          <w:szCs w:val="28"/>
        </w:rPr>
        <w:t xml:space="preserve"> программы составляет </w:t>
      </w:r>
      <w:r w:rsidRPr="00FA5EC8">
        <w:rPr>
          <w:spacing w:val="-4"/>
          <w:szCs w:val="28"/>
        </w:rPr>
        <w:t>0,95 и выше</w:t>
      </w:r>
      <w:r w:rsidRPr="00FA5EC8">
        <w:rPr>
          <w:spacing w:val="-4"/>
          <w:kern w:val="2"/>
          <w:szCs w:val="28"/>
        </w:rPr>
        <w:t xml:space="preserve">, это характеризует высокий уровень эффективности реализации </w:t>
      </w:r>
      <w:r>
        <w:rPr>
          <w:spacing w:val="-4"/>
          <w:kern w:val="2"/>
          <w:szCs w:val="28"/>
        </w:rPr>
        <w:t>муниципальной</w:t>
      </w:r>
      <w:r w:rsidRPr="00FA5EC8">
        <w:rPr>
          <w:spacing w:val="-4"/>
          <w:kern w:val="2"/>
          <w:szCs w:val="28"/>
        </w:rPr>
        <w:t xml:space="preserve"> программы по степени достижения целевых показателей.</w:t>
      </w:r>
    </w:p>
    <w:p w:rsidR="001D654D" w:rsidRPr="00FA5EC8" w:rsidRDefault="001D654D" w:rsidP="001D654D">
      <w:pPr>
        <w:shd w:val="clear" w:color="auto" w:fill="FFFFFF"/>
        <w:ind w:firstLine="709"/>
        <w:jc w:val="both"/>
        <w:rPr>
          <w:spacing w:val="-4"/>
          <w:kern w:val="2"/>
          <w:szCs w:val="28"/>
        </w:rPr>
      </w:pPr>
      <w:r w:rsidRPr="00FA5EC8">
        <w:rPr>
          <w:spacing w:val="-4"/>
          <w:kern w:val="2"/>
          <w:szCs w:val="28"/>
        </w:rPr>
        <w:t xml:space="preserve">Если суммарная оценка степени достижения целевых показателей </w:t>
      </w:r>
      <w:r>
        <w:rPr>
          <w:spacing w:val="-4"/>
          <w:kern w:val="2"/>
          <w:szCs w:val="28"/>
        </w:rPr>
        <w:t>муниципальной</w:t>
      </w:r>
      <w:r w:rsidRPr="00FA5EC8">
        <w:rPr>
          <w:spacing w:val="-4"/>
          <w:kern w:val="2"/>
          <w:szCs w:val="28"/>
        </w:rPr>
        <w:t xml:space="preserve"> программы, подпрограмм </w:t>
      </w:r>
      <w:r>
        <w:rPr>
          <w:spacing w:val="-4"/>
          <w:kern w:val="2"/>
          <w:szCs w:val="28"/>
        </w:rPr>
        <w:t>муниципальной</w:t>
      </w:r>
      <w:r w:rsidRPr="00FA5EC8">
        <w:rPr>
          <w:spacing w:val="-4"/>
          <w:kern w:val="2"/>
          <w:szCs w:val="28"/>
        </w:rPr>
        <w:t xml:space="preserve"> программы составляет от 0,75 до 0,95, это характеризует удовлетворительный уровень эффективности </w:t>
      </w:r>
      <w:r>
        <w:rPr>
          <w:spacing w:val="-4"/>
          <w:kern w:val="2"/>
          <w:szCs w:val="28"/>
        </w:rPr>
        <w:t xml:space="preserve"> </w:t>
      </w:r>
      <w:r w:rsidRPr="00FA5EC8">
        <w:rPr>
          <w:spacing w:val="-4"/>
          <w:kern w:val="2"/>
          <w:szCs w:val="28"/>
        </w:rPr>
        <w:t xml:space="preserve">реализации </w:t>
      </w:r>
      <w:r>
        <w:rPr>
          <w:spacing w:val="-4"/>
          <w:kern w:val="2"/>
          <w:szCs w:val="28"/>
        </w:rPr>
        <w:t>муниципальной</w:t>
      </w:r>
      <w:r w:rsidRPr="00FA5EC8">
        <w:rPr>
          <w:spacing w:val="-4"/>
          <w:kern w:val="2"/>
          <w:szCs w:val="28"/>
        </w:rPr>
        <w:t xml:space="preserve"> программы по степени достижения целевых показателей.</w:t>
      </w:r>
    </w:p>
    <w:p w:rsidR="001D654D" w:rsidRPr="00FA5EC8" w:rsidRDefault="001D654D" w:rsidP="001D654D">
      <w:pPr>
        <w:shd w:val="clear" w:color="auto" w:fill="FFFFFF"/>
        <w:ind w:firstLine="709"/>
        <w:jc w:val="both"/>
        <w:rPr>
          <w:spacing w:val="-4"/>
          <w:kern w:val="2"/>
          <w:szCs w:val="28"/>
        </w:rPr>
      </w:pPr>
      <w:r w:rsidRPr="00FA5EC8">
        <w:rPr>
          <w:spacing w:val="-4"/>
          <w:kern w:val="2"/>
          <w:szCs w:val="28"/>
        </w:rPr>
        <w:t xml:space="preserve">Если суммарная оценка степени достижения целевых показателей </w:t>
      </w:r>
      <w:r>
        <w:rPr>
          <w:spacing w:val="-4"/>
          <w:kern w:val="2"/>
          <w:szCs w:val="28"/>
        </w:rPr>
        <w:t>муниципальной</w:t>
      </w:r>
      <w:r w:rsidRPr="00FA5EC8">
        <w:rPr>
          <w:spacing w:val="-4"/>
          <w:kern w:val="2"/>
          <w:szCs w:val="28"/>
        </w:rPr>
        <w:t xml:space="preserve"> программы, подпрограмм </w:t>
      </w:r>
      <w:r>
        <w:rPr>
          <w:spacing w:val="-4"/>
          <w:kern w:val="2"/>
          <w:szCs w:val="28"/>
        </w:rPr>
        <w:t>муниципальной</w:t>
      </w:r>
      <w:r w:rsidRPr="00FA5EC8">
        <w:rPr>
          <w:spacing w:val="-4"/>
          <w:kern w:val="2"/>
          <w:szCs w:val="28"/>
        </w:rPr>
        <w:t xml:space="preserve"> программ составляет менее 0,75, это характеризует низкий уровень эффективности реализации </w:t>
      </w:r>
      <w:r>
        <w:rPr>
          <w:spacing w:val="-4"/>
          <w:kern w:val="2"/>
          <w:szCs w:val="28"/>
        </w:rPr>
        <w:t>муниципальной</w:t>
      </w:r>
      <w:r w:rsidRPr="00FA5EC8">
        <w:rPr>
          <w:spacing w:val="-4"/>
          <w:kern w:val="2"/>
          <w:szCs w:val="28"/>
        </w:rPr>
        <w:t xml:space="preserve"> программы по степени достижения целевых показателей.</w:t>
      </w:r>
    </w:p>
    <w:p w:rsidR="001D654D" w:rsidRPr="00FA5EC8" w:rsidRDefault="001D654D" w:rsidP="001D654D">
      <w:pPr>
        <w:shd w:val="clear" w:color="auto" w:fill="FFFFFF"/>
        <w:ind w:firstLine="709"/>
        <w:jc w:val="both"/>
        <w:rPr>
          <w:kern w:val="2"/>
          <w:szCs w:val="28"/>
        </w:rPr>
      </w:pPr>
      <w:r w:rsidRPr="00FA5EC8">
        <w:rPr>
          <w:kern w:val="2"/>
          <w:szCs w:val="28"/>
        </w:rPr>
        <w:t>5. </w:t>
      </w:r>
      <w:r w:rsidRPr="00FA5EC8">
        <w:rPr>
          <w:spacing w:val="-4"/>
          <w:kern w:val="2"/>
          <w:szCs w:val="28"/>
        </w:rPr>
        <w:t>Степень реализации всех основных мероприятий, предусмотренных к реализации в отчетном году, оценивается как доля основных мероприятий,</w:t>
      </w:r>
      <w:r w:rsidRPr="00FA5EC8">
        <w:rPr>
          <w:spacing w:val="-4"/>
          <w:szCs w:val="28"/>
        </w:rPr>
        <w:t xml:space="preserve"> </w:t>
      </w:r>
      <w:r w:rsidRPr="00FA5EC8">
        <w:rPr>
          <w:spacing w:val="-4"/>
          <w:kern w:val="2"/>
          <w:szCs w:val="28"/>
        </w:rPr>
        <w:t>выполненных в полном объеме, по следующей формуле:</w:t>
      </w:r>
    </w:p>
    <w:p w:rsidR="001D654D" w:rsidRPr="00FA5EC8" w:rsidRDefault="001D654D" w:rsidP="001D654D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</w:pPr>
    </w:p>
    <w:p w:rsidR="001D654D" w:rsidRPr="00FA5EC8" w:rsidRDefault="001D654D" w:rsidP="001D654D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r w:rsidRPr="00FA5EC8">
        <w:rPr>
          <w:szCs w:val="28"/>
        </w:rPr>
        <w:t>СРом</w:t>
      </w:r>
      <w:proofErr w:type="spellEnd"/>
      <w:r w:rsidRPr="00FA5EC8">
        <w:rPr>
          <w:szCs w:val="28"/>
        </w:rPr>
        <w:t xml:space="preserve"> = </w:t>
      </w:r>
      <w:proofErr w:type="spellStart"/>
      <w:r w:rsidRPr="00FA5EC8">
        <w:rPr>
          <w:szCs w:val="28"/>
        </w:rPr>
        <w:t>Мв</w:t>
      </w:r>
      <w:proofErr w:type="spellEnd"/>
      <w:r w:rsidRPr="00FA5EC8">
        <w:rPr>
          <w:szCs w:val="28"/>
        </w:rPr>
        <w:t xml:space="preserve"> / М,</w:t>
      </w:r>
    </w:p>
    <w:p w:rsidR="001D654D" w:rsidRPr="00FA5EC8" w:rsidRDefault="001D654D" w:rsidP="001D654D">
      <w:pPr>
        <w:shd w:val="clear" w:color="auto" w:fill="FFFFFF"/>
        <w:autoSpaceDE w:val="0"/>
        <w:autoSpaceDN w:val="0"/>
        <w:adjustRightInd w:val="0"/>
        <w:ind w:firstLine="709"/>
        <w:jc w:val="both"/>
      </w:pPr>
    </w:p>
    <w:p w:rsidR="001D654D" w:rsidRPr="00FA5EC8" w:rsidRDefault="001D654D" w:rsidP="001D654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A5EC8">
        <w:rPr>
          <w:szCs w:val="28"/>
        </w:rPr>
        <w:t xml:space="preserve">где: </w:t>
      </w:r>
    </w:p>
    <w:p w:rsidR="001D654D" w:rsidRPr="00FA5EC8" w:rsidRDefault="001D654D" w:rsidP="001D654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FA5EC8">
        <w:rPr>
          <w:szCs w:val="28"/>
        </w:rPr>
        <w:t>СРом</w:t>
      </w:r>
      <w:proofErr w:type="spellEnd"/>
      <w:r w:rsidRPr="00FA5EC8">
        <w:rPr>
          <w:szCs w:val="28"/>
        </w:rPr>
        <w:t xml:space="preserve"> – степень реализации </w:t>
      </w:r>
      <w:r w:rsidRPr="00FA5EC8">
        <w:rPr>
          <w:kern w:val="2"/>
          <w:szCs w:val="28"/>
        </w:rPr>
        <w:t>основных</w:t>
      </w:r>
      <w:r>
        <w:rPr>
          <w:szCs w:val="28"/>
        </w:rPr>
        <w:t xml:space="preserve"> мероприятий</w:t>
      </w:r>
      <w:r w:rsidRPr="00FA5EC8">
        <w:rPr>
          <w:szCs w:val="28"/>
        </w:rPr>
        <w:t>;</w:t>
      </w:r>
    </w:p>
    <w:p w:rsidR="001D654D" w:rsidRPr="00FA5EC8" w:rsidRDefault="001D654D" w:rsidP="001D654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FA5EC8">
        <w:rPr>
          <w:szCs w:val="28"/>
        </w:rPr>
        <w:t>Мв</w:t>
      </w:r>
      <w:proofErr w:type="spellEnd"/>
      <w:r w:rsidRPr="00FA5EC8">
        <w:rPr>
          <w:szCs w:val="28"/>
        </w:rPr>
        <w:t> – </w:t>
      </w:r>
      <w:r w:rsidRPr="00FA5EC8">
        <w:rPr>
          <w:spacing w:val="-4"/>
          <w:szCs w:val="28"/>
        </w:rPr>
        <w:t xml:space="preserve">количество </w:t>
      </w:r>
      <w:r w:rsidRPr="00FA5EC8">
        <w:rPr>
          <w:spacing w:val="-4"/>
          <w:kern w:val="2"/>
          <w:szCs w:val="28"/>
        </w:rPr>
        <w:t>основных</w:t>
      </w:r>
      <w:r w:rsidRPr="00FA5EC8">
        <w:rPr>
          <w:spacing w:val="-4"/>
          <w:szCs w:val="28"/>
        </w:rPr>
        <w:t xml:space="preserve"> мероприятий, выполненных в полном объеме, из числа </w:t>
      </w:r>
      <w:r w:rsidRPr="00FA5EC8">
        <w:rPr>
          <w:spacing w:val="-4"/>
          <w:kern w:val="2"/>
          <w:szCs w:val="28"/>
        </w:rPr>
        <w:t>основных</w:t>
      </w:r>
      <w:r w:rsidRPr="00FA5EC8">
        <w:rPr>
          <w:spacing w:val="-4"/>
          <w:szCs w:val="28"/>
        </w:rPr>
        <w:t xml:space="preserve"> мероприятий, запланированных к реализации в отчетном году;</w:t>
      </w:r>
    </w:p>
    <w:p w:rsidR="001D654D" w:rsidRPr="00FA5EC8" w:rsidRDefault="001D654D" w:rsidP="001D654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A5EC8">
        <w:rPr>
          <w:spacing w:val="-6"/>
          <w:szCs w:val="28"/>
        </w:rPr>
        <w:t>М</w:t>
      </w:r>
      <w:r w:rsidRPr="00FA5EC8">
        <w:rPr>
          <w:szCs w:val="28"/>
        </w:rPr>
        <w:t> </w:t>
      </w:r>
      <w:r w:rsidRPr="00FA5EC8">
        <w:rPr>
          <w:spacing w:val="-6"/>
          <w:szCs w:val="28"/>
        </w:rPr>
        <w:t>–</w:t>
      </w:r>
      <w:r w:rsidRPr="00FA5EC8">
        <w:rPr>
          <w:szCs w:val="28"/>
        </w:rPr>
        <w:t> </w:t>
      </w:r>
      <w:r w:rsidRPr="00FA5EC8">
        <w:rPr>
          <w:spacing w:val="-4"/>
          <w:szCs w:val="28"/>
        </w:rPr>
        <w:t>общее количество основных мероприятий, запланированных к реализации в отчетном году.</w:t>
      </w:r>
    </w:p>
    <w:p w:rsidR="001D654D" w:rsidRPr="00FA5EC8" w:rsidRDefault="001D654D" w:rsidP="001D654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4"/>
          <w:szCs w:val="28"/>
        </w:rPr>
      </w:pPr>
      <w:r w:rsidRPr="00FA5EC8">
        <w:rPr>
          <w:spacing w:val="-4"/>
          <w:szCs w:val="28"/>
        </w:rPr>
        <w:t>5.1. Основное м</w:t>
      </w:r>
      <w:r>
        <w:rPr>
          <w:spacing w:val="-4"/>
          <w:szCs w:val="28"/>
        </w:rPr>
        <w:t xml:space="preserve">ероприятие </w:t>
      </w:r>
      <w:r w:rsidRPr="00FA5EC8">
        <w:rPr>
          <w:spacing w:val="-4"/>
          <w:szCs w:val="28"/>
        </w:rPr>
        <w:t>может считаться выполненным в полном объеме при достижении в совокупности следующих результатов:</w:t>
      </w:r>
    </w:p>
    <w:p w:rsidR="001D654D" w:rsidRPr="00FA5EC8" w:rsidRDefault="001D654D" w:rsidP="001D654D">
      <w:pPr>
        <w:shd w:val="clear" w:color="auto" w:fill="FFFFFF"/>
        <w:ind w:firstLine="709"/>
        <w:jc w:val="both"/>
        <w:rPr>
          <w:spacing w:val="-4"/>
          <w:szCs w:val="28"/>
        </w:rPr>
      </w:pPr>
      <w:r w:rsidRPr="00FA5EC8">
        <w:rPr>
          <w:spacing w:val="-4"/>
          <w:szCs w:val="28"/>
        </w:rPr>
        <w:t xml:space="preserve">если фактически достигнутое значение показателя составляет 95 и более процентов </w:t>
      </w:r>
      <w:proofErr w:type="gramStart"/>
      <w:r w:rsidRPr="00FA5EC8">
        <w:rPr>
          <w:spacing w:val="-4"/>
          <w:szCs w:val="28"/>
        </w:rPr>
        <w:t>от</w:t>
      </w:r>
      <w:proofErr w:type="gramEnd"/>
      <w:r w:rsidRPr="00FA5EC8">
        <w:rPr>
          <w:spacing w:val="-4"/>
          <w:szCs w:val="28"/>
        </w:rPr>
        <w:t xml:space="preserve"> запланированного. В том случае, когда для описания результатов реализации основного мероприятия используются несколько показателей, для оценки степени реализации основного мероприятия применяется среднее арифметическое значение отношений фактических значений показателей к запланированным значениям;</w:t>
      </w:r>
    </w:p>
    <w:p w:rsidR="001D654D" w:rsidRPr="00FA5EC8" w:rsidRDefault="001D654D" w:rsidP="001D654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4"/>
          <w:szCs w:val="28"/>
        </w:rPr>
      </w:pPr>
      <w:proofErr w:type="gramStart"/>
      <w:r w:rsidRPr="00FA5EC8">
        <w:rPr>
          <w:spacing w:val="-4"/>
          <w:szCs w:val="28"/>
        </w:rPr>
        <w:lastRenderedPageBreak/>
        <w:t>если достигнут</w:t>
      </w:r>
      <w:proofErr w:type="gramEnd"/>
      <w:r w:rsidRPr="00FA5EC8">
        <w:rPr>
          <w:spacing w:val="-4"/>
          <w:szCs w:val="28"/>
        </w:rPr>
        <w:t xml:space="preserve"> ожидаемый результат и выполнены контрольные события, относящиеся к реализаци</w:t>
      </w:r>
      <w:r>
        <w:rPr>
          <w:spacing w:val="-4"/>
          <w:szCs w:val="28"/>
        </w:rPr>
        <w:t>и данного основного мероприятия</w:t>
      </w:r>
      <w:r w:rsidRPr="00FA5EC8">
        <w:rPr>
          <w:spacing w:val="-4"/>
          <w:szCs w:val="28"/>
        </w:rPr>
        <w:t>.</w:t>
      </w:r>
    </w:p>
    <w:p w:rsidR="001D654D" w:rsidRPr="00FA5EC8" w:rsidRDefault="001D654D" w:rsidP="001D654D">
      <w:pPr>
        <w:shd w:val="clear" w:color="auto" w:fill="FFFFFF"/>
        <w:ind w:firstLine="709"/>
        <w:jc w:val="both"/>
        <w:rPr>
          <w:spacing w:val="-4"/>
          <w:kern w:val="2"/>
          <w:szCs w:val="28"/>
        </w:rPr>
      </w:pPr>
      <w:r w:rsidRPr="00FA5EC8">
        <w:rPr>
          <w:spacing w:val="-4"/>
          <w:kern w:val="2"/>
          <w:szCs w:val="28"/>
        </w:rPr>
        <w:t xml:space="preserve">5.2. Если суммарная оценка степени </w:t>
      </w:r>
      <w:r w:rsidRPr="00FA5EC8">
        <w:rPr>
          <w:spacing w:val="-4"/>
          <w:szCs w:val="28"/>
        </w:rPr>
        <w:t xml:space="preserve">реализации основных мероприятий, </w:t>
      </w:r>
      <w:r w:rsidRPr="00FA5EC8">
        <w:rPr>
          <w:spacing w:val="-4"/>
          <w:kern w:val="2"/>
          <w:szCs w:val="28"/>
        </w:rPr>
        <w:t xml:space="preserve">составляет </w:t>
      </w:r>
      <w:r w:rsidRPr="00FA5EC8">
        <w:rPr>
          <w:spacing w:val="-4"/>
          <w:szCs w:val="28"/>
        </w:rPr>
        <w:t>0,95 и более</w:t>
      </w:r>
      <w:r w:rsidRPr="00FA5EC8">
        <w:rPr>
          <w:spacing w:val="-4"/>
          <w:kern w:val="2"/>
          <w:szCs w:val="28"/>
        </w:rPr>
        <w:t xml:space="preserve">, это характеризует высокий уровень эффективности реализации </w:t>
      </w:r>
      <w:r>
        <w:rPr>
          <w:spacing w:val="-4"/>
          <w:kern w:val="2"/>
          <w:szCs w:val="28"/>
        </w:rPr>
        <w:t>муниципальной</w:t>
      </w:r>
      <w:r w:rsidRPr="00FA5EC8">
        <w:rPr>
          <w:spacing w:val="-4"/>
          <w:kern w:val="2"/>
          <w:szCs w:val="28"/>
        </w:rPr>
        <w:t xml:space="preserve"> программы по степени </w:t>
      </w:r>
      <w:r w:rsidRPr="00FA5EC8">
        <w:rPr>
          <w:spacing w:val="-4"/>
          <w:szCs w:val="28"/>
        </w:rPr>
        <w:t>реализации основных мероприятий</w:t>
      </w:r>
      <w:r w:rsidRPr="00FA5EC8">
        <w:rPr>
          <w:spacing w:val="-4"/>
          <w:kern w:val="2"/>
          <w:szCs w:val="28"/>
        </w:rPr>
        <w:t>.</w:t>
      </w:r>
    </w:p>
    <w:p w:rsidR="001D654D" w:rsidRPr="00FA5EC8" w:rsidRDefault="001D654D" w:rsidP="001D654D">
      <w:pPr>
        <w:shd w:val="clear" w:color="auto" w:fill="FFFFFF"/>
        <w:ind w:firstLine="709"/>
        <w:jc w:val="both"/>
        <w:rPr>
          <w:kern w:val="2"/>
          <w:szCs w:val="28"/>
        </w:rPr>
      </w:pPr>
      <w:r w:rsidRPr="00FA5EC8">
        <w:rPr>
          <w:kern w:val="2"/>
          <w:szCs w:val="28"/>
        </w:rPr>
        <w:t xml:space="preserve">Если суммарная оценка степени </w:t>
      </w:r>
      <w:r>
        <w:rPr>
          <w:szCs w:val="28"/>
        </w:rPr>
        <w:t>реализации основных мероприятий</w:t>
      </w:r>
      <w:r w:rsidRPr="00FA5EC8">
        <w:rPr>
          <w:szCs w:val="28"/>
        </w:rPr>
        <w:t xml:space="preserve"> </w:t>
      </w:r>
      <w:r w:rsidRPr="00FA5EC8">
        <w:rPr>
          <w:kern w:val="2"/>
          <w:szCs w:val="28"/>
        </w:rPr>
        <w:t xml:space="preserve">составляет от 0,75 до 0,95, это характеризует удовлетворительный уровень эффективности реализации </w:t>
      </w:r>
      <w:r>
        <w:rPr>
          <w:kern w:val="2"/>
          <w:szCs w:val="28"/>
        </w:rPr>
        <w:t>муниципальной</w:t>
      </w:r>
      <w:r w:rsidRPr="00FA5EC8">
        <w:rPr>
          <w:kern w:val="2"/>
          <w:szCs w:val="28"/>
        </w:rPr>
        <w:t xml:space="preserve"> программы по степени </w:t>
      </w:r>
      <w:r w:rsidRPr="00FA5EC8">
        <w:rPr>
          <w:szCs w:val="28"/>
        </w:rPr>
        <w:t>реализации основных мероприятий</w:t>
      </w:r>
      <w:r w:rsidRPr="00FA5EC8">
        <w:rPr>
          <w:kern w:val="2"/>
          <w:szCs w:val="28"/>
        </w:rPr>
        <w:t>.</w:t>
      </w:r>
    </w:p>
    <w:p w:rsidR="001D654D" w:rsidRPr="00FA5EC8" w:rsidRDefault="001D654D" w:rsidP="001D654D">
      <w:pPr>
        <w:shd w:val="clear" w:color="auto" w:fill="FFFFFF"/>
        <w:ind w:firstLine="709"/>
        <w:jc w:val="both"/>
        <w:rPr>
          <w:spacing w:val="-4"/>
          <w:kern w:val="2"/>
          <w:szCs w:val="28"/>
        </w:rPr>
      </w:pPr>
      <w:r w:rsidRPr="00FA5EC8">
        <w:rPr>
          <w:spacing w:val="-4"/>
          <w:kern w:val="2"/>
          <w:szCs w:val="28"/>
        </w:rPr>
        <w:t xml:space="preserve">Если суммарная оценка степени </w:t>
      </w:r>
      <w:r w:rsidRPr="00FA5EC8">
        <w:rPr>
          <w:spacing w:val="-4"/>
          <w:szCs w:val="28"/>
        </w:rPr>
        <w:t>р</w:t>
      </w:r>
      <w:r>
        <w:rPr>
          <w:spacing w:val="-4"/>
          <w:szCs w:val="28"/>
        </w:rPr>
        <w:t xml:space="preserve">еализации основных мероприятий </w:t>
      </w:r>
      <w:r w:rsidRPr="00FA5EC8">
        <w:rPr>
          <w:spacing w:val="-4"/>
          <w:kern w:val="2"/>
          <w:szCs w:val="28"/>
        </w:rPr>
        <w:t xml:space="preserve">составляет менее 0,75, это характеризует низкий уровень эффективности реализации </w:t>
      </w:r>
      <w:r>
        <w:rPr>
          <w:spacing w:val="-4"/>
          <w:kern w:val="2"/>
          <w:szCs w:val="28"/>
        </w:rPr>
        <w:t>муниципальной</w:t>
      </w:r>
      <w:r w:rsidRPr="00FA5EC8">
        <w:rPr>
          <w:spacing w:val="-4"/>
          <w:kern w:val="2"/>
          <w:szCs w:val="28"/>
        </w:rPr>
        <w:t xml:space="preserve"> программы по степени </w:t>
      </w:r>
      <w:r w:rsidRPr="00FA5EC8">
        <w:rPr>
          <w:spacing w:val="-4"/>
          <w:szCs w:val="28"/>
        </w:rPr>
        <w:t>реализации основных мероприятий</w:t>
      </w:r>
      <w:r w:rsidRPr="00FA5EC8">
        <w:rPr>
          <w:spacing w:val="-4"/>
          <w:kern w:val="2"/>
          <w:szCs w:val="28"/>
        </w:rPr>
        <w:t>.</w:t>
      </w:r>
    </w:p>
    <w:p w:rsidR="001D654D" w:rsidRPr="00FA5EC8" w:rsidRDefault="001D654D" w:rsidP="001D654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A5EC8">
        <w:rPr>
          <w:szCs w:val="28"/>
        </w:rPr>
        <w:t xml:space="preserve">6. Бюджетная эффективность реализации </w:t>
      </w:r>
      <w:r>
        <w:rPr>
          <w:szCs w:val="28"/>
        </w:rPr>
        <w:t>муниципальной</w:t>
      </w:r>
      <w:r w:rsidRPr="00FA5EC8">
        <w:rPr>
          <w:szCs w:val="28"/>
        </w:rPr>
        <w:t xml:space="preserve"> программы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поселения </w:t>
      </w:r>
      <w:r w:rsidRPr="00FA5EC8">
        <w:rPr>
          <w:szCs w:val="28"/>
        </w:rPr>
        <w:t>рассчитывается в несколько этапов.</w:t>
      </w:r>
    </w:p>
    <w:p w:rsidR="001D654D" w:rsidRPr="00FA5EC8" w:rsidRDefault="001D654D" w:rsidP="001D654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4"/>
          <w:szCs w:val="28"/>
        </w:rPr>
      </w:pPr>
      <w:r w:rsidRPr="00FA5EC8">
        <w:rPr>
          <w:spacing w:val="-4"/>
          <w:szCs w:val="28"/>
        </w:rPr>
        <w:t>6.1. Степень реализации основных мероприятий</w:t>
      </w:r>
      <w:r w:rsidRPr="00FA5EC8">
        <w:rPr>
          <w:b/>
          <w:spacing w:val="-4"/>
          <w:szCs w:val="28"/>
        </w:rPr>
        <w:t xml:space="preserve"> </w:t>
      </w:r>
      <w:r w:rsidRPr="00FA5EC8">
        <w:rPr>
          <w:spacing w:val="-4"/>
          <w:szCs w:val="28"/>
        </w:rPr>
        <w:t>(далее – мероприятий), финансируемых за счет средств бюджета</w:t>
      </w:r>
      <w:r>
        <w:rPr>
          <w:spacing w:val="-4"/>
          <w:szCs w:val="28"/>
        </w:rPr>
        <w:t xml:space="preserve"> </w:t>
      </w:r>
      <w:r w:rsidR="00064D15">
        <w:rPr>
          <w:spacing w:val="-4"/>
          <w:szCs w:val="28"/>
        </w:rPr>
        <w:t>Красюковского</w:t>
      </w:r>
      <w:r>
        <w:rPr>
          <w:spacing w:val="-4"/>
          <w:szCs w:val="28"/>
        </w:rPr>
        <w:t xml:space="preserve"> сельского поселения и</w:t>
      </w:r>
      <w:r w:rsidRPr="00FA5EC8">
        <w:rPr>
          <w:spacing w:val="-4"/>
          <w:szCs w:val="28"/>
        </w:rPr>
        <w:t xml:space="preserve"> безвозмездных поступлений в бюджет</w:t>
      </w:r>
      <w:r>
        <w:rPr>
          <w:spacing w:val="-4"/>
          <w:szCs w:val="28"/>
        </w:rPr>
        <w:t xml:space="preserve"> поселения</w:t>
      </w:r>
      <w:r w:rsidRPr="00FA5EC8">
        <w:rPr>
          <w:spacing w:val="-4"/>
          <w:szCs w:val="28"/>
        </w:rPr>
        <w:t>, оценивается как доля мероприятий, выполненных в полном объеме, по следующей формуле:</w:t>
      </w:r>
    </w:p>
    <w:p w:rsidR="001D654D" w:rsidRPr="00FA5EC8" w:rsidRDefault="001D654D" w:rsidP="001D654D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</w:pPr>
    </w:p>
    <w:p w:rsidR="001D654D" w:rsidRPr="00FA5EC8" w:rsidRDefault="001D654D" w:rsidP="001D654D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r w:rsidRPr="00FA5EC8">
        <w:rPr>
          <w:szCs w:val="28"/>
        </w:rPr>
        <w:t>СРм</w:t>
      </w:r>
      <w:proofErr w:type="spellEnd"/>
      <w:r w:rsidRPr="00FA5EC8">
        <w:rPr>
          <w:szCs w:val="28"/>
        </w:rPr>
        <w:t xml:space="preserve"> = </w:t>
      </w:r>
      <w:proofErr w:type="spellStart"/>
      <w:r w:rsidRPr="00FA5EC8">
        <w:rPr>
          <w:szCs w:val="28"/>
        </w:rPr>
        <w:t>Мв</w:t>
      </w:r>
      <w:proofErr w:type="spellEnd"/>
      <w:r w:rsidRPr="00FA5EC8">
        <w:rPr>
          <w:szCs w:val="28"/>
        </w:rPr>
        <w:t xml:space="preserve"> / М,</w:t>
      </w:r>
    </w:p>
    <w:p w:rsidR="001D654D" w:rsidRPr="00FA5EC8" w:rsidRDefault="001D654D" w:rsidP="001D654D">
      <w:pPr>
        <w:shd w:val="clear" w:color="auto" w:fill="FFFFFF"/>
        <w:autoSpaceDE w:val="0"/>
        <w:autoSpaceDN w:val="0"/>
        <w:adjustRightInd w:val="0"/>
        <w:ind w:firstLine="709"/>
        <w:jc w:val="both"/>
      </w:pPr>
    </w:p>
    <w:p w:rsidR="001D654D" w:rsidRPr="00FA5EC8" w:rsidRDefault="001D654D" w:rsidP="001D654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A5EC8">
        <w:rPr>
          <w:szCs w:val="28"/>
        </w:rPr>
        <w:t xml:space="preserve">где: </w:t>
      </w:r>
    </w:p>
    <w:p w:rsidR="001D654D" w:rsidRPr="00FA5EC8" w:rsidRDefault="001D654D" w:rsidP="001D654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FA5EC8">
        <w:rPr>
          <w:szCs w:val="28"/>
        </w:rPr>
        <w:t>СРм</w:t>
      </w:r>
      <w:proofErr w:type="spellEnd"/>
      <w:r w:rsidRPr="00FA5EC8">
        <w:rPr>
          <w:szCs w:val="28"/>
        </w:rPr>
        <w:t> – степень реализации мероприятий;</w:t>
      </w:r>
    </w:p>
    <w:p w:rsidR="001D654D" w:rsidRPr="00FA5EC8" w:rsidRDefault="001D654D" w:rsidP="001D654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FA5EC8">
        <w:rPr>
          <w:szCs w:val="28"/>
        </w:rPr>
        <w:t>Мв</w:t>
      </w:r>
      <w:proofErr w:type="spellEnd"/>
      <w:r w:rsidRPr="00FA5EC8">
        <w:rPr>
          <w:szCs w:val="28"/>
        </w:rPr>
        <w:t> – количество мероприятий, выполненных в полном объеме, из числа мероприятий, запланированных к реализации в отчетном году;</w:t>
      </w:r>
    </w:p>
    <w:p w:rsidR="001D654D" w:rsidRPr="00FA5EC8" w:rsidRDefault="001D654D" w:rsidP="001D654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A5EC8">
        <w:rPr>
          <w:szCs w:val="28"/>
        </w:rPr>
        <w:t>М – общее количество мероприятий, запланированных к реализации в отчетном году.</w:t>
      </w:r>
    </w:p>
    <w:p w:rsidR="001D654D" w:rsidRPr="00FA5EC8" w:rsidRDefault="001D654D" w:rsidP="001D654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A5EC8">
        <w:rPr>
          <w:szCs w:val="28"/>
        </w:rPr>
        <w:t>6.2. Мероприятие может считаться выполненным в полном объеме при достижении следующих результатов:</w:t>
      </w:r>
    </w:p>
    <w:p w:rsidR="001D654D" w:rsidRPr="00FA5EC8" w:rsidRDefault="001D654D" w:rsidP="001D654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A5EC8">
        <w:rPr>
          <w:szCs w:val="28"/>
        </w:rPr>
        <w:t xml:space="preserve">если фактически достигнутое значение показателя составляет 95 и более процентов </w:t>
      </w:r>
      <w:proofErr w:type="gramStart"/>
      <w:r w:rsidRPr="00FA5EC8">
        <w:rPr>
          <w:szCs w:val="28"/>
        </w:rPr>
        <w:t>от</w:t>
      </w:r>
      <w:proofErr w:type="gramEnd"/>
      <w:r w:rsidRPr="00FA5EC8">
        <w:rPr>
          <w:szCs w:val="28"/>
        </w:rPr>
        <w:t xml:space="preserve"> запланированного. В том случае, когда для описания результатов реализации основного мероприятия используются несколько показателей, для оценки степени реализации основного мероприятия применяется среднее арифметическое значение отношений фактических значений показателей к запланированным значениям;</w:t>
      </w:r>
    </w:p>
    <w:p w:rsidR="001D654D" w:rsidRPr="00FA5EC8" w:rsidRDefault="001D654D" w:rsidP="001D654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A5EC8">
        <w:rPr>
          <w:szCs w:val="28"/>
        </w:rPr>
        <w:t>если достигнут</w:t>
      </w:r>
      <w:proofErr w:type="gramEnd"/>
      <w:r w:rsidRPr="00FA5EC8">
        <w:rPr>
          <w:szCs w:val="28"/>
        </w:rPr>
        <w:t xml:space="preserve"> ожидаемый результат и выполнены контрольные события, относящиеся к реализации данного основного мероприятия.</w:t>
      </w:r>
    </w:p>
    <w:p w:rsidR="001D654D" w:rsidRPr="00FA5EC8" w:rsidRDefault="001D654D" w:rsidP="001D654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A5EC8">
        <w:rPr>
          <w:szCs w:val="28"/>
        </w:rPr>
        <w:t>6.3. Степень соответствия запланированному уровню расходов за счет средств бюджета</w:t>
      </w:r>
      <w:r>
        <w:rPr>
          <w:szCs w:val="28"/>
        </w:rPr>
        <w:t xml:space="preserve">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поселения и</w:t>
      </w:r>
      <w:r w:rsidRPr="00FA5EC8">
        <w:rPr>
          <w:szCs w:val="28"/>
        </w:rPr>
        <w:t xml:space="preserve"> безвозмездных поступлений в бюджет</w:t>
      </w:r>
      <w:r>
        <w:rPr>
          <w:szCs w:val="28"/>
        </w:rPr>
        <w:t xml:space="preserve"> поселения</w:t>
      </w:r>
      <w:r w:rsidRPr="00FA5EC8">
        <w:rPr>
          <w:szCs w:val="28"/>
        </w:rPr>
        <w:t xml:space="preserve"> </w:t>
      </w:r>
      <w:r w:rsidRPr="00FA5EC8">
        <w:rPr>
          <w:spacing w:val="-4"/>
          <w:szCs w:val="28"/>
        </w:rPr>
        <w:t xml:space="preserve">оценивается как отношение фактически произведенных в отчетном году бюджетных расходов на реализацию </w:t>
      </w:r>
      <w:r>
        <w:rPr>
          <w:spacing w:val="-4"/>
          <w:szCs w:val="28"/>
        </w:rPr>
        <w:t>муниципальной</w:t>
      </w:r>
      <w:r w:rsidRPr="00FA5EC8">
        <w:rPr>
          <w:spacing w:val="-4"/>
          <w:szCs w:val="28"/>
        </w:rPr>
        <w:t xml:space="preserve"> программы</w:t>
      </w:r>
      <w:r w:rsidRPr="00FA5EC8">
        <w:rPr>
          <w:szCs w:val="28"/>
        </w:rPr>
        <w:t xml:space="preserve"> к их плановым значениям по следующей формуле:</w:t>
      </w:r>
    </w:p>
    <w:p w:rsidR="001D654D" w:rsidRPr="00FA5EC8" w:rsidRDefault="001D654D" w:rsidP="001D654D">
      <w:pPr>
        <w:shd w:val="clear" w:color="auto" w:fill="FFFFFF"/>
        <w:autoSpaceDE w:val="0"/>
        <w:autoSpaceDN w:val="0"/>
        <w:adjustRightInd w:val="0"/>
        <w:ind w:firstLine="709"/>
        <w:jc w:val="both"/>
      </w:pPr>
    </w:p>
    <w:p w:rsidR="001D654D" w:rsidRPr="00FA5EC8" w:rsidRDefault="001D654D" w:rsidP="001D654D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r w:rsidRPr="00FA5EC8">
        <w:rPr>
          <w:szCs w:val="28"/>
        </w:rPr>
        <w:lastRenderedPageBreak/>
        <w:t>ССуз</w:t>
      </w:r>
      <w:proofErr w:type="spellEnd"/>
      <w:r w:rsidRPr="00FA5EC8">
        <w:rPr>
          <w:szCs w:val="28"/>
        </w:rPr>
        <w:t xml:space="preserve"> = </w:t>
      </w:r>
      <w:proofErr w:type="spellStart"/>
      <w:r w:rsidRPr="00FA5EC8">
        <w:rPr>
          <w:szCs w:val="28"/>
        </w:rPr>
        <w:t>Зф</w:t>
      </w:r>
      <w:proofErr w:type="spellEnd"/>
      <w:r w:rsidRPr="00FA5EC8">
        <w:rPr>
          <w:szCs w:val="28"/>
        </w:rPr>
        <w:t xml:space="preserve"> / </w:t>
      </w:r>
      <w:proofErr w:type="spellStart"/>
      <w:r w:rsidRPr="00FA5EC8">
        <w:rPr>
          <w:szCs w:val="28"/>
        </w:rPr>
        <w:t>Зп</w:t>
      </w:r>
      <w:proofErr w:type="spellEnd"/>
      <w:r w:rsidRPr="00FA5EC8">
        <w:rPr>
          <w:szCs w:val="28"/>
        </w:rPr>
        <w:t>,</w:t>
      </w:r>
    </w:p>
    <w:p w:rsidR="001D654D" w:rsidRPr="00FA5EC8" w:rsidRDefault="001D654D" w:rsidP="001D654D">
      <w:pPr>
        <w:shd w:val="clear" w:color="auto" w:fill="FFFFFF"/>
        <w:autoSpaceDE w:val="0"/>
        <w:autoSpaceDN w:val="0"/>
        <w:adjustRightInd w:val="0"/>
        <w:ind w:firstLine="709"/>
        <w:jc w:val="center"/>
      </w:pPr>
    </w:p>
    <w:p w:rsidR="001D654D" w:rsidRPr="00FA5EC8" w:rsidRDefault="001D654D" w:rsidP="001D654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A5EC8">
        <w:rPr>
          <w:szCs w:val="28"/>
        </w:rPr>
        <w:t xml:space="preserve">где: </w:t>
      </w:r>
    </w:p>
    <w:p w:rsidR="001D654D" w:rsidRPr="00FA5EC8" w:rsidRDefault="001D654D" w:rsidP="001D654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FA5EC8">
        <w:rPr>
          <w:szCs w:val="28"/>
        </w:rPr>
        <w:t>ССуз</w:t>
      </w:r>
      <w:proofErr w:type="spellEnd"/>
      <w:r w:rsidRPr="00FA5EC8">
        <w:rPr>
          <w:szCs w:val="28"/>
        </w:rPr>
        <w:t> – степень соответствия запланированному уровню расходов;</w:t>
      </w:r>
    </w:p>
    <w:p w:rsidR="001D654D" w:rsidRPr="00FA5EC8" w:rsidRDefault="001D654D" w:rsidP="001D654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FA5EC8">
        <w:rPr>
          <w:szCs w:val="28"/>
        </w:rPr>
        <w:t>Зф</w:t>
      </w:r>
      <w:proofErr w:type="spellEnd"/>
      <w:r w:rsidRPr="00FA5EC8">
        <w:rPr>
          <w:szCs w:val="28"/>
        </w:rPr>
        <w:t xml:space="preserve"> – фактические бюджетные расходы на реализацию </w:t>
      </w:r>
      <w:r>
        <w:rPr>
          <w:szCs w:val="28"/>
        </w:rPr>
        <w:t>муниципальной</w:t>
      </w:r>
      <w:r w:rsidRPr="00FA5EC8">
        <w:rPr>
          <w:szCs w:val="28"/>
        </w:rPr>
        <w:t xml:space="preserve"> программы в отчетном году;</w:t>
      </w:r>
    </w:p>
    <w:p w:rsidR="001D654D" w:rsidRPr="00FA5EC8" w:rsidRDefault="001D654D" w:rsidP="001D654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FA5EC8">
        <w:rPr>
          <w:szCs w:val="28"/>
        </w:rPr>
        <w:t>Зп</w:t>
      </w:r>
      <w:proofErr w:type="spellEnd"/>
      <w:r w:rsidRPr="00FA5EC8">
        <w:rPr>
          <w:szCs w:val="28"/>
        </w:rPr>
        <w:t xml:space="preserve"> – плановые бюджетные ассигнования на реализацию </w:t>
      </w:r>
      <w:r>
        <w:rPr>
          <w:szCs w:val="28"/>
        </w:rPr>
        <w:t>муниципальной</w:t>
      </w:r>
      <w:r w:rsidRPr="00FA5EC8">
        <w:rPr>
          <w:szCs w:val="28"/>
        </w:rPr>
        <w:t xml:space="preserve"> программы в отчетном году.</w:t>
      </w:r>
    </w:p>
    <w:p w:rsidR="001D654D" w:rsidRPr="00FA5EC8" w:rsidRDefault="001D654D" w:rsidP="001D654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A5EC8">
        <w:rPr>
          <w:spacing w:val="-4"/>
          <w:szCs w:val="28"/>
        </w:rPr>
        <w:t>6.4. Эффективность использования средств бюджета</w:t>
      </w:r>
      <w:r>
        <w:rPr>
          <w:spacing w:val="-4"/>
          <w:szCs w:val="28"/>
        </w:rPr>
        <w:t xml:space="preserve"> </w:t>
      </w:r>
      <w:r w:rsidR="00064D15">
        <w:rPr>
          <w:spacing w:val="-4"/>
          <w:szCs w:val="28"/>
        </w:rPr>
        <w:t>Красюковского</w:t>
      </w:r>
      <w:r>
        <w:rPr>
          <w:spacing w:val="-4"/>
          <w:szCs w:val="28"/>
        </w:rPr>
        <w:t xml:space="preserve"> сельского поселения</w:t>
      </w:r>
      <w:r w:rsidRPr="00FA5EC8">
        <w:rPr>
          <w:spacing w:val="-4"/>
          <w:szCs w:val="28"/>
        </w:rPr>
        <w:t xml:space="preserve"> рассчитывается как отношение степени реализации мероприятий к степени соответствия запланированному уровню расходов за счет средств бюджета</w:t>
      </w:r>
      <w:r>
        <w:rPr>
          <w:spacing w:val="-4"/>
          <w:szCs w:val="28"/>
        </w:rPr>
        <w:t xml:space="preserve"> поселения и</w:t>
      </w:r>
      <w:r w:rsidRPr="00FA5EC8">
        <w:rPr>
          <w:spacing w:val="-4"/>
          <w:szCs w:val="28"/>
        </w:rPr>
        <w:t xml:space="preserve"> безвозмездных поступлений в </w:t>
      </w:r>
      <w:r>
        <w:rPr>
          <w:spacing w:val="-4"/>
          <w:szCs w:val="28"/>
        </w:rPr>
        <w:t>местный</w:t>
      </w:r>
      <w:r w:rsidRPr="00FA5EC8">
        <w:rPr>
          <w:spacing w:val="-4"/>
          <w:szCs w:val="28"/>
        </w:rPr>
        <w:t xml:space="preserve"> бюджет по следующей формуле</w:t>
      </w:r>
      <w:r w:rsidRPr="00FA5EC8">
        <w:rPr>
          <w:szCs w:val="28"/>
        </w:rPr>
        <w:t>:</w:t>
      </w:r>
    </w:p>
    <w:p w:rsidR="001D654D" w:rsidRPr="00FA5EC8" w:rsidRDefault="001D654D" w:rsidP="001D654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D654D" w:rsidRPr="00FA5EC8" w:rsidRDefault="001D654D" w:rsidP="001D654D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sz w:val="32"/>
          <w:szCs w:val="32"/>
        </w:rPr>
      </w:pPr>
      <w:proofErr w:type="spellStart"/>
      <w:r w:rsidRPr="00FA5EC8">
        <w:rPr>
          <w:sz w:val="32"/>
          <w:szCs w:val="32"/>
        </w:rPr>
        <w:t>Э</w:t>
      </w:r>
      <w:r w:rsidRPr="00FA5EC8">
        <w:rPr>
          <w:sz w:val="32"/>
          <w:szCs w:val="32"/>
          <w:vertAlign w:val="subscript"/>
        </w:rPr>
        <w:t>ис</w:t>
      </w:r>
      <w:proofErr w:type="spellEnd"/>
      <w:r w:rsidRPr="00FA5EC8">
        <w:rPr>
          <w:sz w:val="32"/>
          <w:szCs w:val="32"/>
        </w:rPr>
        <w:t xml:space="preserve"> = </w:t>
      </w:r>
      <w:proofErr w:type="spellStart"/>
      <w:r w:rsidRPr="00FA5EC8">
        <w:rPr>
          <w:sz w:val="32"/>
          <w:szCs w:val="32"/>
        </w:rPr>
        <w:t>СР</w:t>
      </w:r>
      <w:r w:rsidRPr="00FA5EC8">
        <w:rPr>
          <w:sz w:val="32"/>
          <w:szCs w:val="32"/>
          <w:vertAlign w:val="subscript"/>
        </w:rPr>
        <w:t>м</w:t>
      </w:r>
      <w:proofErr w:type="spellEnd"/>
      <w:r w:rsidRPr="00FA5EC8">
        <w:rPr>
          <w:sz w:val="32"/>
          <w:szCs w:val="32"/>
        </w:rPr>
        <w:t xml:space="preserve"> /</w:t>
      </w:r>
      <w:proofErr w:type="spellStart"/>
      <w:r w:rsidRPr="00FA5EC8">
        <w:rPr>
          <w:sz w:val="32"/>
          <w:szCs w:val="32"/>
        </w:rPr>
        <w:t>СС</w:t>
      </w:r>
      <w:r w:rsidRPr="00FA5EC8">
        <w:rPr>
          <w:sz w:val="32"/>
          <w:szCs w:val="32"/>
          <w:vertAlign w:val="subscript"/>
        </w:rPr>
        <w:t>уз</w:t>
      </w:r>
      <w:proofErr w:type="spellEnd"/>
      <w:r w:rsidRPr="00FA5EC8">
        <w:rPr>
          <w:sz w:val="32"/>
          <w:szCs w:val="32"/>
        </w:rPr>
        <w:t>,</w:t>
      </w:r>
    </w:p>
    <w:p w:rsidR="001D654D" w:rsidRPr="00FA5EC8" w:rsidRDefault="001D654D" w:rsidP="001D654D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szCs w:val="16"/>
        </w:rPr>
      </w:pPr>
    </w:p>
    <w:p w:rsidR="001D654D" w:rsidRPr="00FA5EC8" w:rsidRDefault="001D654D" w:rsidP="001D654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A5EC8">
        <w:rPr>
          <w:szCs w:val="28"/>
        </w:rPr>
        <w:t>где:</w:t>
      </w:r>
    </w:p>
    <w:p w:rsidR="001D654D" w:rsidRPr="00FA5EC8" w:rsidRDefault="001D654D" w:rsidP="001D654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FA5EC8">
        <w:rPr>
          <w:sz w:val="32"/>
          <w:szCs w:val="32"/>
        </w:rPr>
        <w:t>Э</w:t>
      </w:r>
      <w:r w:rsidRPr="00FA5EC8">
        <w:rPr>
          <w:sz w:val="32"/>
          <w:szCs w:val="32"/>
          <w:vertAlign w:val="subscript"/>
        </w:rPr>
        <w:t>ис</w:t>
      </w:r>
      <w:proofErr w:type="spellEnd"/>
      <w:r w:rsidRPr="00FA5EC8">
        <w:rPr>
          <w:noProof/>
          <w:position w:val="-12"/>
          <w:szCs w:val="28"/>
        </w:rPr>
        <w:t xml:space="preserve"> </w:t>
      </w:r>
      <w:r w:rsidRPr="00FA5EC8">
        <w:rPr>
          <w:szCs w:val="28"/>
        </w:rPr>
        <w:t> – эффективность использования финансовых ресурсов на реализацию программы;</w:t>
      </w:r>
    </w:p>
    <w:p w:rsidR="001D654D" w:rsidRPr="00FA5EC8" w:rsidRDefault="001D654D" w:rsidP="001D654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FA5EC8">
        <w:rPr>
          <w:sz w:val="32"/>
          <w:szCs w:val="32"/>
        </w:rPr>
        <w:t>СР</w:t>
      </w:r>
      <w:r w:rsidRPr="00FA5EC8">
        <w:rPr>
          <w:sz w:val="32"/>
          <w:szCs w:val="32"/>
          <w:vertAlign w:val="subscript"/>
        </w:rPr>
        <w:t>м</w:t>
      </w:r>
      <w:proofErr w:type="spellEnd"/>
      <w:r w:rsidRPr="00FA5EC8">
        <w:rPr>
          <w:szCs w:val="28"/>
        </w:rPr>
        <w:t> – степень реализации всех мероприятий программы;</w:t>
      </w:r>
    </w:p>
    <w:p w:rsidR="001D654D" w:rsidRPr="00FA5EC8" w:rsidRDefault="001D654D" w:rsidP="001D654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FA5EC8">
        <w:rPr>
          <w:sz w:val="32"/>
          <w:szCs w:val="32"/>
        </w:rPr>
        <w:t>СС</w:t>
      </w:r>
      <w:r w:rsidRPr="00FA5EC8">
        <w:rPr>
          <w:sz w:val="32"/>
          <w:szCs w:val="32"/>
          <w:vertAlign w:val="subscript"/>
        </w:rPr>
        <w:t>уз</w:t>
      </w:r>
      <w:proofErr w:type="spellEnd"/>
      <w:r w:rsidRPr="00FA5EC8">
        <w:rPr>
          <w:szCs w:val="28"/>
        </w:rPr>
        <w:t xml:space="preserve"> – степень соответствия запланированному уровню расходов </w:t>
      </w:r>
      <w:r w:rsidRPr="00FA5EC8">
        <w:rPr>
          <w:szCs w:val="28"/>
        </w:rPr>
        <w:br/>
        <w:t>из бюджета</w:t>
      </w:r>
      <w:r>
        <w:rPr>
          <w:szCs w:val="28"/>
        </w:rPr>
        <w:t xml:space="preserve"> поселения</w:t>
      </w:r>
      <w:r w:rsidRPr="00FA5EC8">
        <w:rPr>
          <w:szCs w:val="28"/>
        </w:rPr>
        <w:t>.</w:t>
      </w:r>
    </w:p>
    <w:p w:rsidR="001D654D" w:rsidRPr="00FA5EC8" w:rsidRDefault="001D654D" w:rsidP="001D654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A5EC8">
        <w:rPr>
          <w:szCs w:val="28"/>
        </w:rPr>
        <w:t>6.5. Бюджетная эффективность реализации программы признается:</w:t>
      </w:r>
    </w:p>
    <w:p w:rsidR="001D654D" w:rsidRPr="00FA5EC8" w:rsidRDefault="001D654D" w:rsidP="001D654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A5EC8">
        <w:rPr>
          <w:szCs w:val="28"/>
        </w:rPr>
        <w:t>высокой</w:t>
      </w:r>
      <w:proofErr w:type="gramEnd"/>
      <w:r w:rsidRPr="00FA5EC8">
        <w:rPr>
          <w:szCs w:val="28"/>
        </w:rPr>
        <w:t xml:space="preserve"> в случае, если значение </w:t>
      </w:r>
      <w:proofErr w:type="spellStart"/>
      <w:r w:rsidRPr="00FA5EC8">
        <w:rPr>
          <w:szCs w:val="28"/>
        </w:rPr>
        <w:t>Э</w:t>
      </w:r>
      <w:r w:rsidRPr="00FA5EC8">
        <w:rPr>
          <w:szCs w:val="28"/>
          <w:vertAlign w:val="subscript"/>
        </w:rPr>
        <w:t>ис</w:t>
      </w:r>
      <w:proofErr w:type="spellEnd"/>
      <w:r w:rsidRPr="00FA5EC8">
        <w:rPr>
          <w:szCs w:val="28"/>
          <w:vertAlign w:val="subscript"/>
        </w:rPr>
        <w:t xml:space="preserve"> </w:t>
      </w:r>
      <w:r w:rsidRPr="00FA5EC8">
        <w:rPr>
          <w:szCs w:val="28"/>
        </w:rPr>
        <w:t>составляет 0,95 и более;</w:t>
      </w:r>
    </w:p>
    <w:p w:rsidR="001D654D" w:rsidRPr="00FA5EC8" w:rsidRDefault="001D654D" w:rsidP="001D654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A5EC8">
        <w:rPr>
          <w:szCs w:val="28"/>
        </w:rPr>
        <w:t>удовлетворительной</w:t>
      </w:r>
      <w:proofErr w:type="gramEnd"/>
      <w:r w:rsidRPr="00FA5EC8">
        <w:rPr>
          <w:szCs w:val="28"/>
        </w:rPr>
        <w:t xml:space="preserve"> в случае, если значение </w:t>
      </w:r>
      <w:proofErr w:type="spellStart"/>
      <w:r w:rsidRPr="00FA5EC8">
        <w:rPr>
          <w:szCs w:val="28"/>
        </w:rPr>
        <w:t>Э</w:t>
      </w:r>
      <w:r w:rsidRPr="00FA5EC8">
        <w:rPr>
          <w:szCs w:val="28"/>
          <w:vertAlign w:val="subscript"/>
        </w:rPr>
        <w:t>ис</w:t>
      </w:r>
      <w:proofErr w:type="spellEnd"/>
      <w:r w:rsidRPr="00FA5EC8">
        <w:rPr>
          <w:szCs w:val="28"/>
        </w:rPr>
        <w:t xml:space="preserve"> составляет от 0,75 до 0,95;</w:t>
      </w:r>
    </w:p>
    <w:p w:rsidR="001D654D" w:rsidRPr="00FA5EC8" w:rsidRDefault="001D654D" w:rsidP="001D654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A5EC8">
        <w:rPr>
          <w:szCs w:val="28"/>
        </w:rPr>
        <w:t xml:space="preserve">низкой в случае, если значение </w:t>
      </w:r>
      <w:proofErr w:type="spellStart"/>
      <w:r w:rsidRPr="00FA5EC8">
        <w:rPr>
          <w:szCs w:val="28"/>
        </w:rPr>
        <w:t>Э</w:t>
      </w:r>
      <w:r w:rsidRPr="00FA5EC8">
        <w:rPr>
          <w:szCs w:val="28"/>
          <w:vertAlign w:val="subscript"/>
        </w:rPr>
        <w:t>ис</w:t>
      </w:r>
      <w:proofErr w:type="spellEnd"/>
      <w:r w:rsidRPr="00FA5EC8">
        <w:rPr>
          <w:szCs w:val="28"/>
        </w:rPr>
        <w:t xml:space="preserve"> составляет менее 0,75.</w:t>
      </w:r>
    </w:p>
    <w:p w:rsidR="001D654D" w:rsidRPr="00FA5EC8" w:rsidRDefault="001D654D" w:rsidP="001D654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A5EC8">
        <w:rPr>
          <w:szCs w:val="28"/>
        </w:rPr>
        <w:t>7. Для оценки эффективности реализации программы применяются следующие коэффициенты значимости:</w:t>
      </w:r>
    </w:p>
    <w:p w:rsidR="001D654D" w:rsidRPr="00FA5EC8" w:rsidRDefault="001D654D" w:rsidP="001D654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A5EC8">
        <w:rPr>
          <w:szCs w:val="28"/>
        </w:rPr>
        <w:t>степень достижения целевых показателей – 0,5;</w:t>
      </w:r>
    </w:p>
    <w:p w:rsidR="001D654D" w:rsidRPr="00FA5EC8" w:rsidRDefault="001D654D" w:rsidP="001D654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A5EC8">
        <w:rPr>
          <w:szCs w:val="28"/>
        </w:rPr>
        <w:t>реализация основных мероприятий – 0,3;</w:t>
      </w:r>
    </w:p>
    <w:p w:rsidR="001D654D" w:rsidRPr="00FA5EC8" w:rsidRDefault="001D654D" w:rsidP="001D654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A5EC8">
        <w:rPr>
          <w:szCs w:val="28"/>
        </w:rPr>
        <w:t>бюджетная эффективность – 0,2.</w:t>
      </w:r>
    </w:p>
    <w:p w:rsidR="001D654D" w:rsidRPr="00FA5EC8" w:rsidRDefault="001D654D" w:rsidP="001D654D">
      <w:pPr>
        <w:shd w:val="clear" w:color="auto" w:fill="FFFFFF"/>
        <w:ind w:left="-57" w:right="-57" w:firstLine="709"/>
        <w:jc w:val="both"/>
        <w:rPr>
          <w:szCs w:val="28"/>
        </w:rPr>
      </w:pPr>
      <w:r w:rsidRPr="00FA5EC8">
        <w:rPr>
          <w:szCs w:val="28"/>
        </w:rPr>
        <w:t xml:space="preserve">8. Уровень реализации </w:t>
      </w:r>
      <w:r>
        <w:rPr>
          <w:szCs w:val="28"/>
        </w:rPr>
        <w:t>муниципальной</w:t>
      </w:r>
      <w:r w:rsidRPr="00FA5EC8">
        <w:rPr>
          <w:szCs w:val="28"/>
        </w:rPr>
        <w:t xml:space="preserve"> программы в целом оценивается по формуле:</w:t>
      </w:r>
    </w:p>
    <w:p w:rsidR="001D654D" w:rsidRPr="00FA5EC8" w:rsidRDefault="001D654D" w:rsidP="001D654D">
      <w:pPr>
        <w:shd w:val="clear" w:color="auto" w:fill="FFFFFF"/>
        <w:ind w:left="-57" w:right="-57" w:firstLine="709"/>
        <w:jc w:val="center"/>
        <w:rPr>
          <w:szCs w:val="28"/>
        </w:rPr>
      </w:pPr>
    </w:p>
    <w:p w:rsidR="001D654D" w:rsidRPr="00FA5EC8" w:rsidRDefault="001D654D" w:rsidP="001D654D">
      <w:pPr>
        <w:shd w:val="clear" w:color="auto" w:fill="FFFFFF"/>
        <w:ind w:left="-57" w:right="-57"/>
        <w:jc w:val="center"/>
        <w:rPr>
          <w:szCs w:val="28"/>
        </w:rPr>
      </w:pPr>
      <w:proofErr w:type="spellStart"/>
      <w:r w:rsidRPr="00FA5EC8">
        <w:rPr>
          <w:szCs w:val="28"/>
        </w:rPr>
        <w:t>УР</w:t>
      </w:r>
      <w:r w:rsidRPr="00FA5EC8">
        <w:rPr>
          <w:szCs w:val="28"/>
          <w:vertAlign w:val="subscript"/>
        </w:rPr>
        <w:t>пр</w:t>
      </w:r>
      <w:proofErr w:type="spellEnd"/>
      <w:r w:rsidRPr="00FA5EC8">
        <w:rPr>
          <w:szCs w:val="28"/>
          <w:vertAlign w:val="subscript"/>
        </w:rPr>
        <w:t xml:space="preserve"> </w:t>
      </w:r>
      <w:r w:rsidRPr="00FA5EC8">
        <w:rPr>
          <w:szCs w:val="28"/>
        </w:rPr>
        <w:t xml:space="preserve">= </w:t>
      </w:r>
      <w:proofErr w:type="gramStart"/>
      <w:r w:rsidRPr="00FA5EC8">
        <w:rPr>
          <w:szCs w:val="28"/>
          <w:lang w:val="en-US"/>
        </w:rPr>
        <w:t>C</w:t>
      </w:r>
      <w:proofErr w:type="gramEnd"/>
      <w:r w:rsidRPr="00FA5EC8">
        <w:rPr>
          <w:szCs w:val="28"/>
          <w:vertAlign w:val="subscript"/>
        </w:rPr>
        <w:t xml:space="preserve">о </w:t>
      </w:r>
      <w:r w:rsidRPr="00FA5EC8">
        <w:rPr>
          <w:szCs w:val="28"/>
        </w:rPr>
        <w:t>х</w:t>
      </w:r>
      <w:r w:rsidRPr="00FA5EC8">
        <w:rPr>
          <w:szCs w:val="28"/>
          <w:vertAlign w:val="subscript"/>
        </w:rPr>
        <w:t xml:space="preserve"> </w:t>
      </w:r>
      <w:r w:rsidRPr="00FA5EC8">
        <w:rPr>
          <w:szCs w:val="28"/>
        </w:rPr>
        <w:t xml:space="preserve">0,5 + </w:t>
      </w:r>
      <w:proofErr w:type="spellStart"/>
      <w:r w:rsidRPr="00FA5EC8">
        <w:rPr>
          <w:szCs w:val="28"/>
        </w:rPr>
        <w:t>СР</w:t>
      </w:r>
      <w:r w:rsidRPr="00FA5EC8">
        <w:rPr>
          <w:szCs w:val="28"/>
          <w:vertAlign w:val="subscript"/>
        </w:rPr>
        <w:t>ом</w:t>
      </w:r>
      <w:proofErr w:type="spellEnd"/>
      <w:r w:rsidRPr="00FA5EC8">
        <w:rPr>
          <w:szCs w:val="28"/>
          <w:vertAlign w:val="subscript"/>
        </w:rPr>
        <w:t xml:space="preserve"> </w:t>
      </w:r>
      <w:r w:rsidRPr="00FA5EC8">
        <w:rPr>
          <w:szCs w:val="28"/>
        </w:rPr>
        <w:t xml:space="preserve">х 0,3 + </w:t>
      </w:r>
      <w:proofErr w:type="spellStart"/>
      <w:r w:rsidRPr="00FA5EC8">
        <w:rPr>
          <w:szCs w:val="28"/>
        </w:rPr>
        <w:t>Э</w:t>
      </w:r>
      <w:r w:rsidRPr="00FA5EC8">
        <w:rPr>
          <w:szCs w:val="28"/>
          <w:vertAlign w:val="subscript"/>
        </w:rPr>
        <w:t>ис</w:t>
      </w:r>
      <w:proofErr w:type="spellEnd"/>
      <w:r w:rsidRPr="00FA5EC8">
        <w:rPr>
          <w:szCs w:val="28"/>
          <w:vertAlign w:val="subscript"/>
        </w:rPr>
        <w:t xml:space="preserve"> </w:t>
      </w:r>
      <w:r w:rsidRPr="00FA5EC8">
        <w:rPr>
          <w:szCs w:val="28"/>
        </w:rPr>
        <w:t>х 0,2.</w:t>
      </w:r>
    </w:p>
    <w:p w:rsidR="001D654D" w:rsidRPr="00FA5EC8" w:rsidRDefault="001D654D" w:rsidP="001D654D">
      <w:pPr>
        <w:shd w:val="clear" w:color="auto" w:fill="FFFFFF"/>
        <w:ind w:left="-57" w:right="-57"/>
        <w:jc w:val="center"/>
        <w:rPr>
          <w:szCs w:val="28"/>
        </w:rPr>
      </w:pPr>
    </w:p>
    <w:p w:rsidR="001D654D" w:rsidRPr="00FA5EC8" w:rsidRDefault="001D654D" w:rsidP="001D654D">
      <w:pPr>
        <w:widowControl w:val="0"/>
        <w:shd w:val="clear" w:color="auto" w:fill="FFFFFF"/>
        <w:autoSpaceDE w:val="0"/>
        <w:autoSpaceDN w:val="0"/>
        <w:adjustRightInd w:val="0"/>
        <w:ind w:left="-57" w:right="-57" w:firstLine="709"/>
        <w:jc w:val="both"/>
        <w:rPr>
          <w:spacing w:val="-4"/>
          <w:szCs w:val="28"/>
        </w:rPr>
      </w:pPr>
      <w:r w:rsidRPr="00FA5EC8">
        <w:rPr>
          <w:spacing w:val="-4"/>
          <w:szCs w:val="28"/>
        </w:rPr>
        <w:t xml:space="preserve">Уровень реализации </w:t>
      </w:r>
      <w:r>
        <w:rPr>
          <w:spacing w:val="-4"/>
          <w:szCs w:val="28"/>
        </w:rPr>
        <w:t>муниципальной</w:t>
      </w:r>
      <w:r w:rsidRPr="00FA5EC8">
        <w:rPr>
          <w:spacing w:val="-4"/>
          <w:szCs w:val="28"/>
        </w:rPr>
        <w:t xml:space="preserve"> программы в отчетном году признается высоким, если </w:t>
      </w:r>
      <w:proofErr w:type="spellStart"/>
      <w:r w:rsidRPr="00FA5EC8">
        <w:rPr>
          <w:spacing w:val="-4"/>
          <w:szCs w:val="28"/>
        </w:rPr>
        <w:t>УР</w:t>
      </w:r>
      <w:r w:rsidRPr="00FA5EC8">
        <w:rPr>
          <w:spacing w:val="-4"/>
          <w:szCs w:val="28"/>
          <w:vertAlign w:val="subscript"/>
        </w:rPr>
        <w:t>пр</w:t>
      </w:r>
      <w:proofErr w:type="spellEnd"/>
      <w:r w:rsidRPr="00FA5EC8">
        <w:rPr>
          <w:spacing w:val="-4"/>
          <w:szCs w:val="28"/>
          <w:vertAlign w:val="subscript"/>
        </w:rPr>
        <w:t xml:space="preserve"> </w:t>
      </w:r>
      <w:r w:rsidRPr="00FA5EC8">
        <w:rPr>
          <w:spacing w:val="-4"/>
          <w:szCs w:val="28"/>
        </w:rPr>
        <w:t>составляет 0,95 и более;</w:t>
      </w:r>
    </w:p>
    <w:p w:rsidR="001D654D" w:rsidRPr="00FA5EC8" w:rsidRDefault="001D654D" w:rsidP="001D654D">
      <w:pPr>
        <w:widowControl w:val="0"/>
        <w:shd w:val="clear" w:color="auto" w:fill="FFFFFF"/>
        <w:autoSpaceDE w:val="0"/>
        <w:autoSpaceDN w:val="0"/>
        <w:adjustRightInd w:val="0"/>
        <w:ind w:left="-57" w:right="-57" w:firstLine="709"/>
        <w:jc w:val="both"/>
        <w:rPr>
          <w:szCs w:val="28"/>
        </w:rPr>
      </w:pPr>
      <w:r w:rsidRPr="00FA5EC8">
        <w:rPr>
          <w:spacing w:val="-4"/>
          <w:szCs w:val="28"/>
        </w:rPr>
        <w:t xml:space="preserve">уровень реализации </w:t>
      </w:r>
      <w:r>
        <w:rPr>
          <w:spacing w:val="-4"/>
          <w:szCs w:val="28"/>
        </w:rPr>
        <w:t>муниципальной</w:t>
      </w:r>
      <w:r w:rsidRPr="00FA5EC8">
        <w:rPr>
          <w:spacing w:val="-4"/>
          <w:szCs w:val="28"/>
        </w:rPr>
        <w:t xml:space="preserve"> программы в отчетном году признается</w:t>
      </w:r>
      <w:r w:rsidRPr="00FA5EC8">
        <w:rPr>
          <w:szCs w:val="28"/>
        </w:rPr>
        <w:t xml:space="preserve"> удовлетворительным, если </w:t>
      </w:r>
      <w:proofErr w:type="spellStart"/>
      <w:r w:rsidRPr="00FA5EC8">
        <w:rPr>
          <w:szCs w:val="28"/>
        </w:rPr>
        <w:t>УР</w:t>
      </w:r>
      <w:r w:rsidRPr="00FA5EC8">
        <w:rPr>
          <w:szCs w:val="28"/>
          <w:vertAlign w:val="subscript"/>
        </w:rPr>
        <w:t>пр</w:t>
      </w:r>
      <w:proofErr w:type="spellEnd"/>
      <w:r w:rsidRPr="00FA5EC8">
        <w:rPr>
          <w:szCs w:val="28"/>
          <w:vertAlign w:val="subscript"/>
        </w:rPr>
        <w:t xml:space="preserve"> </w:t>
      </w:r>
      <w:r w:rsidRPr="00FA5EC8">
        <w:rPr>
          <w:szCs w:val="28"/>
        </w:rPr>
        <w:t>составляет от 0,75 до 0,95;</w:t>
      </w:r>
    </w:p>
    <w:p w:rsidR="001D654D" w:rsidRPr="00FA5EC8" w:rsidRDefault="001D654D" w:rsidP="001D654D">
      <w:pPr>
        <w:widowControl w:val="0"/>
        <w:shd w:val="clear" w:color="auto" w:fill="FFFFFF"/>
        <w:autoSpaceDE w:val="0"/>
        <w:autoSpaceDN w:val="0"/>
        <w:adjustRightInd w:val="0"/>
        <w:ind w:left="-57" w:right="-57" w:firstLine="709"/>
        <w:jc w:val="both"/>
        <w:rPr>
          <w:spacing w:val="-4"/>
          <w:szCs w:val="28"/>
        </w:rPr>
      </w:pPr>
      <w:r w:rsidRPr="00FA5EC8">
        <w:rPr>
          <w:spacing w:val="-4"/>
          <w:szCs w:val="28"/>
        </w:rPr>
        <w:t xml:space="preserve">уровень реализации </w:t>
      </w:r>
      <w:r>
        <w:rPr>
          <w:spacing w:val="-4"/>
          <w:szCs w:val="28"/>
        </w:rPr>
        <w:t>муниципальной</w:t>
      </w:r>
      <w:r w:rsidRPr="00FA5EC8">
        <w:rPr>
          <w:spacing w:val="-4"/>
          <w:szCs w:val="28"/>
        </w:rPr>
        <w:t xml:space="preserve"> программы в отчетном году признается низким, если </w:t>
      </w:r>
      <w:proofErr w:type="spellStart"/>
      <w:r w:rsidRPr="00FA5EC8">
        <w:rPr>
          <w:spacing w:val="-4"/>
          <w:szCs w:val="28"/>
        </w:rPr>
        <w:t>УР</w:t>
      </w:r>
      <w:r w:rsidRPr="00FA5EC8">
        <w:rPr>
          <w:spacing w:val="-4"/>
          <w:szCs w:val="28"/>
          <w:vertAlign w:val="subscript"/>
        </w:rPr>
        <w:t>пр</w:t>
      </w:r>
      <w:proofErr w:type="spellEnd"/>
      <w:r w:rsidRPr="00FA5EC8">
        <w:rPr>
          <w:spacing w:val="-4"/>
          <w:szCs w:val="28"/>
          <w:vertAlign w:val="subscript"/>
        </w:rPr>
        <w:t xml:space="preserve"> </w:t>
      </w:r>
      <w:r w:rsidRPr="00FA5EC8">
        <w:rPr>
          <w:spacing w:val="-4"/>
          <w:szCs w:val="28"/>
        </w:rPr>
        <w:t>составляет менее 0,75.</w:t>
      </w:r>
    </w:p>
    <w:p w:rsidR="001D654D" w:rsidRPr="00930674" w:rsidRDefault="001D654D" w:rsidP="001D654D">
      <w:pPr>
        <w:pageBreakBefore/>
        <w:widowControl w:val="0"/>
        <w:shd w:val="clear" w:color="auto" w:fill="FFFFFF"/>
        <w:autoSpaceDE w:val="0"/>
        <w:autoSpaceDN w:val="0"/>
        <w:adjustRightInd w:val="0"/>
        <w:ind w:left="6237"/>
        <w:jc w:val="center"/>
        <w:outlineLvl w:val="0"/>
        <w:rPr>
          <w:szCs w:val="28"/>
        </w:rPr>
      </w:pPr>
      <w:r w:rsidRPr="00930674">
        <w:rPr>
          <w:szCs w:val="28"/>
        </w:rPr>
        <w:lastRenderedPageBreak/>
        <w:t>Приложение № 2</w:t>
      </w:r>
    </w:p>
    <w:p w:rsidR="001D654D" w:rsidRPr="00930674" w:rsidRDefault="001D654D" w:rsidP="001D654D">
      <w:pPr>
        <w:widowControl w:val="0"/>
        <w:shd w:val="clear" w:color="auto" w:fill="FFFFFF"/>
        <w:autoSpaceDE w:val="0"/>
        <w:autoSpaceDN w:val="0"/>
        <w:adjustRightInd w:val="0"/>
        <w:ind w:left="6237"/>
        <w:jc w:val="center"/>
        <w:rPr>
          <w:szCs w:val="28"/>
        </w:rPr>
      </w:pPr>
      <w:r w:rsidRPr="00930674">
        <w:rPr>
          <w:szCs w:val="28"/>
        </w:rPr>
        <w:t>к постановлению</w:t>
      </w:r>
    </w:p>
    <w:p w:rsidR="001D654D" w:rsidRPr="00930674" w:rsidRDefault="001D654D" w:rsidP="001D654D">
      <w:pPr>
        <w:widowControl w:val="0"/>
        <w:shd w:val="clear" w:color="auto" w:fill="FFFFFF"/>
        <w:autoSpaceDE w:val="0"/>
        <w:autoSpaceDN w:val="0"/>
        <w:adjustRightInd w:val="0"/>
        <w:ind w:left="6237"/>
        <w:jc w:val="center"/>
        <w:rPr>
          <w:szCs w:val="28"/>
        </w:rPr>
      </w:pPr>
      <w:r>
        <w:rPr>
          <w:szCs w:val="28"/>
        </w:rPr>
        <w:t xml:space="preserve">Администрации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поселения</w:t>
      </w:r>
    </w:p>
    <w:p w:rsidR="001D654D" w:rsidRPr="00930674" w:rsidRDefault="001D654D" w:rsidP="001D654D">
      <w:pPr>
        <w:widowControl w:val="0"/>
        <w:shd w:val="clear" w:color="auto" w:fill="FFFFFF"/>
        <w:autoSpaceDE w:val="0"/>
        <w:autoSpaceDN w:val="0"/>
        <w:adjustRightInd w:val="0"/>
        <w:ind w:left="6237"/>
        <w:jc w:val="center"/>
        <w:rPr>
          <w:szCs w:val="28"/>
        </w:rPr>
      </w:pPr>
      <w:r w:rsidRPr="00930674">
        <w:rPr>
          <w:szCs w:val="28"/>
        </w:rPr>
        <w:t xml:space="preserve">от </w:t>
      </w:r>
      <w:r w:rsidRPr="00EF3A9F">
        <w:rPr>
          <w:szCs w:val="28"/>
        </w:rPr>
        <w:t>19.09.2018 № 102</w:t>
      </w:r>
    </w:p>
    <w:p w:rsidR="001D654D" w:rsidRPr="00930674" w:rsidRDefault="001D654D" w:rsidP="001D654D">
      <w:pPr>
        <w:widowControl w:val="0"/>
        <w:shd w:val="clear" w:color="auto" w:fill="FFFFFF"/>
        <w:autoSpaceDE w:val="0"/>
        <w:autoSpaceDN w:val="0"/>
        <w:adjustRightInd w:val="0"/>
        <w:ind w:left="6237"/>
        <w:jc w:val="center"/>
        <w:rPr>
          <w:szCs w:val="28"/>
        </w:rPr>
      </w:pPr>
    </w:p>
    <w:p w:rsidR="001D654D" w:rsidRPr="00930674" w:rsidRDefault="001D654D" w:rsidP="001D654D">
      <w:pPr>
        <w:widowControl w:val="0"/>
        <w:shd w:val="clear" w:color="auto" w:fill="FFFFFF"/>
        <w:autoSpaceDE w:val="0"/>
        <w:autoSpaceDN w:val="0"/>
        <w:adjustRightInd w:val="0"/>
        <w:ind w:left="6237"/>
        <w:jc w:val="center"/>
        <w:rPr>
          <w:szCs w:val="28"/>
        </w:rPr>
      </w:pPr>
    </w:p>
    <w:p w:rsidR="001D654D" w:rsidRPr="00930674" w:rsidRDefault="001D654D" w:rsidP="001D654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Cs w:val="28"/>
        </w:rPr>
      </w:pPr>
      <w:r w:rsidRPr="00930674">
        <w:rPr>
          <w:szCs w:val="28"/>
        </w:rPr>
        <w:t xml:space="preserve">ПЕРЕЧЕНЬ </w:t>
      </w:r>
      <w:r w:rsidRPr="00930674">
        <w:rPr>
          <w:szCs w:val="28"/>
        </w:rPr>
        <w:br/>
        <w:t xml:space="preserve">постановлений </w:t>
      </w:r>
      <w:r>
        <w:rPr>
          <w:szCs w:val="28"/>
        </w:rPr>
        <w:t xml:space="preserve">Администрации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поселения</w:t>
      </w:r>
      <w:r w:rsidRPr="00930674">
        <w:rPr>
          <w:szCs w:val="28"/>
        </w:rPr>
        <w:t>, признанных утратившими силу</w:t>
      </w:r>
    </w:p>
    <w:p w:rsidR="001D654D" w:rsidRPr="00930674" w:rsidRDefault="001D654D" w:rsidP="001D654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Cs w:val="28"/>
        </w:rPr>
      </w:pPr>
    </w:p>
    <w:p w:rsidR="001D654D" w:rsidRPr="00930674" w:rsidRDefault="001D654D" w:rsidP="001D654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Cs w:val="28"/>
        </w:rPr>
      </w:pPr>
    </w:p>
    <w:p w:rsidR="001D654D" w:rsidRPr="00930674" w:rsidRDefault="001D654D" w:rsidP="001D654D">
      <w:pPr>
        <w:widowControl w:val="0"/>
        <w:numPr>
          <w:ilvl w:val="0"/>
          <w:numId w:val="38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Cs w:val="28"/>
        </w:rPr>
      </w:pPr>
      <w:r w:rsidRPr="00930674">
        <w:rPr>
          <w:szCs w:val="28"/>
        </w:rPr>
        <w:t xml:space="preserve">Постановление </w:t>
      </w:r>
      <w:r>
        <w:rPr>
          <w:szCs w:val="28"/>
        </w:rPr>
        <w:t xml:space="preserve">Администрации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поселения</w:t>
      </w:r>
      <w:r w:rsidRPr="00930674">
        <w:rPr>
          <w:szCs w:val="28"/>
        </w:rPr>
        <w:t xml:space="preserve"> от </w:t>
      </w:r>
      <w:r>
        <w:rPr>
          <w:szCs w:val="28"/>
        </w:rPr>
        <w:t>02</w:t>
      </w:r>
      <w:r w:rsidRPr="00930674">
        <w:rPr>
          <w:szCs w:val="28"/>
        </w:rPr>
        <w:t>.0</w:t>
      </w:r>
      <w:r>
        <w:rPr>
          <w:szCs w:val="28"/>
        </w:rPr>
        <w:t>9</w:t>
      </w:r>
      <w:r w:rsidRPr="00930674">
        <w:rPr>
          <w:szCs w:val="28"/>
        </w:rPr>
        <w:t>.2013 № </w:t>
      </w:r>
      <w:r>
        <w:rPr>
          <w:szCs w:val="28"/>
        </w:rPr>
        <w:t>207</w:t>
      </w:r>
      <w:r w:rsidRPr="00930674">
        <w:rPr>
          <w:szCs w:val="28"/>
        </w:rPr>
        <w:t xml:space="preserve">  </w:t>
      </w:r>
      <w:r w:rsidRPr="00930674">
        <w:rPr>
          <w:bCs/>
          <w:szCs w:val="28"/>
        </w:rPr>
        <w:t xml:space="preserve">«Об утверждении Порядка разработки, реализации и оценки эффективности </w:t>
      </w:r>
      <w:r>
        <w:rPr>
          <w:bCs/>
          <w:szCs w:val="28"/>
        </w:rPr>
        <w:t xml:space="preserve">муниципальных </w:t>
      </w:r>
      <w:r w:rsidRPr="00930674">
        <w:rPr>
          <w:bCs/>
          <w:szCs w:val="28"/>
        </w:rPr>
        <w:t xml:space="preserve"> программ </w:t>
      </w:r>
      <w:r w:rsidR="00064D15">
        <w:rPr>
          <w:bCs/>
          <w:szCs w:val="28"/>
        </w:rPr>
        <w:t>Красюковского</w:t>
      </w:r>
      <w:r>
        <w:rPr>
          <w:bCs/>
          <w:szCs w:val="28"/>
        </w:rPr>
        <w:t xml:space="preserve"> сельского поселения</w:t>
      </w:r>
      <w:r w:rsidRPr="00930674">
        <w:rPr>
          <w:bCs/>
          <w:szCs w:val="28"/>
        </w:rPr>
        <w:t xml:space="preserve">». </w:t>
      </w:r>
    </w:p>
    <w:p w:rsidR="001D654D" w:rsidRPr="00930674" w:rsidRDefault="001D654D" w:rsidP="001D654D">
      <w:pPr>
        <w:widowControl w:val="0"/>
        <w:numPr>
          <w:ilvl w:val="0"/>
          <w:numId w:val="38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Cs w:val="28"/>
        </w:rPr>
      </w:pPr>
      <w:r w:rsidRPr="00930674">
        <w:rPr>
          <w:szCs w:val="28"/>
        </w:rPr>
        <w:t xml:space="preserve">Постановление </w:t>
      </w:r>
      <w:r>
        <w:rPr>
          <w:szCs w:val="28"/>
        </w:rPr>
        <w:t xml:space="preserve">Администрации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поселения</w:t>
      </w:r>
      <w:r w:rsidRPr="00930674">
        <w:rPr>
          <w:szCs w:val="28"/>
        </w:rPr>
        <w:t xml:space="preserve"> от </w:t>
      </w:r>
      <w:r>
        <w:rPr>
          <w:szCs w:val="28"/>
        </w:rPr>
        <w:t>17</w:t>
      </w:r>
      <w:r w:rsidRPr="00930674">
        <w:rPr>
          <w:szCs w:val="28"/>
        </w:rPr>
        <w:t>.0</w:t>
      </w:r>
      <w:r>
        <w:rPr>
          <w:szCs w:val="28"/>
        </w:rPr>
        <w:t>8</w:t>
      </w:r>
      <w:r w:rsidRPr="00930674">
        <w:rPr>
          <w:szCs w:val="28"/>
        </w:rPr>
        <w:t>.201</w:t>
      </w:r>
      <w:r>
        <w:rPr>
          <w:szCs w:val="28"/>
        </w:rPr>
        <w:t>5</w:t>
      </w:r>
      <w:r w:rsidRPr="00930674">
        <w:rPr>
          <w:szCs w:val="28"/>
        </w:rPr>
        <w:t xml:space="preserve"> № </w:t>
      </w:r>
      <w:r>
        <w:rPr>
          <w:szCs w:val="28"/>
        </w:rPr>
        <w:t>201</w:t>
      </w:r>
      <w:r w:rsidRPr="00930674">
        <w:rPr>
          <w:szCs w:val="28"/>
        </w:rPr>
        <w:t xml:space="preserve">   «О внесении изменений в </w:t>
      </w:r>
      <w:r>
        <w:rPr>
          <w:szCs w:val="28"/>
        </w:rPr>
        <w:t>п</w:t>
      </w:r>
      <w:r w:rsidRPr="00930674">
        <w:rPr>
          <w:szCs w:val="28"/>
        </w:rPr>
        <w:t xml:space="preserve">остановление </w:t>
      </w:r>
      <w:r>
        <w:rPr>
          <w:szCs w:val="28"/>
        </w:rPr>
        <w:t xml:space="preserve">Администрации </w:t>
      </w:r>
      <w:r w:rsidR="00064D15">
        <w:rPr>
          <w:szCs w:val="28"/>
        </w:rPr>
        <w:t>Красюковского</w:t>
      </w:r>
      <w:r>
        <w:rPr>
          <w:szCs w:val="28"/>
        </w:rPr>
        <w:t xml:space="preserve"> сельского поселения</w:t>
      </w:r>
      <w:r w:rsidRPr="00930674">
        <w:rPr>
          <w:szCs w:val="28"/>
        </w:rPr>
        <w:br/>
        <w:t xml:space="preserve">от </w:t>
      </w:r>
      <w:r>
        <w:rPr>
          <w:szCs w:val="28"/>
        </w:rPr>
        <w:t>02</w:t>
      </w:r>
      <w:r w:rsidRPr="00930674">
        <w:rPr>
          <w:szCs w:val="28"/>
        </w:rPr>
        <w:t>.0</w:t>
      </w:r>
      <w:r>
        <w:rPr>
          <w:szCs w:val="28"/>
        </w:rPr>
        <w:t>9</w:t>
      </w:r>
      <w:r w:rsidRPr="00930674">
        <w:rPr>
          <w:szCs w:val="28"/>
        </w:rPr>
        <w:t xml:space="preserve">.2013 № </w:t>
      </w:r>
      <w:r>
        <w:rPr>
          <w:szCs w:val="28"/>
        </w:rPr>
        <w:t xml:space="preserve">207 </w:t>
      </w:r>
      <w:r w:rsidRPr="00930674">
        <w:rPr>
          <w:bCs/>
          <w:szCs w:val="28"/>
        </w:rPr>
        <w:t xml:space="preserve">«Об утверждении Порядка разработки, реализации и оценки эффективности </w:t>
      </w:r>
      <w:r>
        <w:rPr>
          <w:bCs/>
          <w:szCs w:val="28"/>
        </w:rPr>
        <w:t xml:space="preserve">муниципальных </w:t>
      </w:r>
      <w:r w:rsidRPr="00930674">
        <w:rPr>
          <w:bCs/>
          <w:szCs w:val="28"/>
        </w:rPr>
        <w:t xml:space="preserve"> программ </w:t>
      </w:r>
      <w:r w:rsidR="00064D15">
        <w:rPr>
          <w:bCs/>
          <w:szCs w:val="28"/>
        </w:rPr>
        <w:t>Красюковского</w:t>
      </w:r>
      <w:r>
        <w:rPr>
          <w:bCs/>
          <w:szCs w:val="28"/>
        </w:rPr>
        <w:t xml:space="preserve"> сельского поселения</w:t>
      </w:r>
      <w:r w:rsidRPr="00930674">
        <w:rPr>
          <w:bCs/>
          <w:szCs w:val="28"/>
        </w:rPr>
        <w:t>».</w:t>
      </w:r>
    </w:p>
    <w:p w:rsidR="001D654D" w:rsidRPr="00930674" w:rsidRDefault="001D654D" w:rsidP="001D654D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ind w:left="567"/>
        <w:jc w:val="both"/>
        <w:rPr>
          <w:szCs w:val="28"/>
        </w:rPr>
      </w:pPr>
    </w:p>
    <w:p w:rsidR="001D654D" w:rsidRPr="00930674" w:rsidRDefault="001D654D" w:rsidP="001D654D"/>
    <w:p w:rsidR="001827D0" w:rsidRDefault="001827D0" w:rsidP="00126BB7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line="250" w:lineRule="auto"/>
        <w:ind w:left="851"/>
        <w:jc w:val="both"/>
        <w:rPr>
          <w:szCs w:val="28"/>
        </w:rPr>
      </w:pPr>
    </w:p>
    <w:p w:rsidR="00126BB7" w:rsidRPr="00DF46B4" w:rsidRDefault="00126BB7" w:rsidP="00126BB7">
      <w:pPr>
        <w:jc w:val="both"/>
        <w:rPr>
          <w:color w:val="1D1B11"/>
          <w:szCs w:val="28"/>
        </w:rPr>
      </w:pPr>
      <w:r w:rsidRPr="00DF46B4">
        <w:rPr>
          <w:color w:val="1D1B11"/>
          <w:szCs w:val="28"/>
        </w:rPr>
        <w:t xml:space="preserve">Специалист 1 категории </w:t>
      </w:r>
      <w:proofErr w:type="gramStart"/>
      <w:r w:rsidRPr="00DF46B4">
        <w:rPr>
          <w:color w:val="1D1B11"/>
          <w:szCs w:val="28"/>
        </w:rPr>
        <w:t>по</w:t>
      </w:r>
      <w:proofErr w:type="gramEnd"/>
      <w:r w:rsidRPr="00DF46B4">
        <w:rPr>
          <w:color w:val="1D1B11"/>
          <w:szCs w:val="28"/>
        </w:rPr>
        <w:t xml:space="preserve"> </w:t>
      </w:r>
    </w:p>
    <w:p w:rsidR="00126BB7" w:rsidRDefault="00126BB7" w:rsidP="00126BB7">
      <w:pPr>
        <w:jc w:val="both"/>
        <w:rPr>
          <w:szCs w:val="28"/>
        </w:rPr>
      </w:pPr>
      <w:r w:rsidRPr="00DF46B4">
        <w:rPr>
          <w:color w:val="1D1B11"/>
          <w:szCs w:val="28"/>
        </w:rPr>
        <w:t>делопроизводству</w:t>
      </w:r>
      <w:r w:rsidRPr="00334AD9">
        <w:rPr>
          <w:szCs w:val="28"/>
        </w:rPr>
        <w:t xml:space="preserve">  </w:t>
      </w:r>
      <w:r>
        <w:rPr>
          <w:szCs w:val="28"/>
        </w:rPr>
        <w:t xml:space="preserve">и архивной работе                                                  </w:t>
      </w:r>
      <w:proofErr w:type="spellStart"/>
      <w:r>
        <w:rPr>
          <w:szCs w:val="28"/>
        </w:rPr>
        <w:t>Л.О.Тарасова</w:t>
      </w:r>
      <w:proofErr w:type="spellEnd"/>
      <w:r w:rsidRPr="00334AD9">
        <w:rPr>
          <w:szCs w:val="28"/>
        </w:rPr>
        <w:t xml:space="preserve">  </w:t>
      </w:r>
    </w:p>
    <w:p w:rsidR="00126BB7" w:rsidRPr="00334AD9" w:rsidRDefault="00126BB7" w:rsidP="00126BB7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line="250" w:lineRule="auto"/>
        <w:ind w:left="851"/>
        <w:jc w:val="both"/>
        <w:rPr>
          <w:szCs w:val="28"/>
        </w:rPr>
      </w:pPr>
    </w:p>
    <w:sectPr w:rsidR="00126BB7" w:rsidRPr="00334AD9" w:rsidSect="00641FAA">
      <w:footerReference w:type="even" r:id="rId14"/>
      <w:footerReference w:type="default" r:id="rId15"/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917" w:rsidRDefault="00C35917">
      <w:r>
        <w:separator/>
      </w:r>
    </w:p>
  </w:endnote>
  <w:endnote w:type="continuationSeparator" w:id="0">
    <w:p w:rsidR="00C35917" w:rsidRDefault="00C35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Roman PS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9E3" w:rsidRDefault="006879E3" w:rsidP="00482EDC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6879E3" w:rsidRDefault="006879E3" w:rsidP="00482EDC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9E3" w:rsidRPr="006C6DF9" w:rsidRDefault="006879E3" w:rsidP="006C6DF9">
    <w:pPr>
      <w:pStyle w:val="a6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917" w:rsidRDefault="00C35917">
      <w:r>
        <w:separator/>
      </w:r>
    </w:p>
  </w:footnote>
  <w:footnote w:type="continuationSeparator" w:id="0">
    <w:p w:rsidR="00C35917" w:rsidRDefault="00C359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0CBE107F"/>
    <w:multiLevelType w:val="hybridMultilevel"/>
    <w:tmpl w:val="671C278E"/>
    <w:lvl w:ilvl="0" w:tplc="BEB4B33A">
      <w:start w:val="5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0764168"/>
    <w:multiLevelType w:val="hybridMultilevel"/>
    <w:tmpl w:val="D494AB2C"/>
    <w:lvl w:ilvl="0" w:tplc="3F167B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6">
    <w:nsid w:val="1E834EF6"/>
    <w:multiLevelType w:val="hybridMultilevel"/>
    <w:tmpl w:val="B0845AA2"/>
    <w:lvl w:ilvl="0" w:tplc="2F6216DE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41C0057"/>
    <w:multiLevelType w:val="multilevel"/>
    <w:tmpl w:val="85742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1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2116EDD"/>
    <w:multiLevelType w:val="multilevel"/>
    <w:tmpl w:val="DEB46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22D3542"/>
    <w:multiLevelType w:val="hybridMultilevel"/>
    <w:tmpl w:val="6032FC5A"/>
    <w:lvl w:ilvl="0" w:tplc="D62C0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071F87"/>
    <w:multiLevelType w:val="hybridMultilevel"/>
    <w:tmpl w:val="712E5818"/>
    <w:lvl w:ilvl="0" w:tplc="93E643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FD1345"/>
    <w:multiLevelType w:val="hybridMultilevel"/>
    <w:tmpl w:val="166C9408"/>
    <w:lvl w:ilvl="0" w:tplc="C3F28BF8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45CA0D9D"/>
    <w:multiLevelType w:val="multilevel"/>
    <w:tmpl w:val="CC6A7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20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C4E1954"/>
    <w:multiLevelType w:val="hybridMultilevel"/>
    <w:tmpl w:val="D84461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2EA239A"/>
    <w:multiLevelType w:val="hybridMultilevel"/>
    <w:tmpl w:val="ED103DCA"/>
    <w:lvl w:ilvl="0" w:tplc="93E643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55A307CC"/>
    <w:multiLevelType w:val="hybridMultilevel"/>
    <w:tmpl w:val="972031EA"/>
    <w:lvl w:ilvl="0" w:tplc="4F54AFAA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5CF8734B"/>
    <w:multiLevelType w:val="hybridMultilevel"/>
    <w:tmpl w:val="E25682E8"/>
    <w:lvl w:ilvl="0" w:tplc="6B226E2A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EC02A78"/>
    <w:multiLevelType w:val="hybridMultilevel"/>
    <w:tmpl w:val="1BF8578A"/>
    <w:lvl w:ilvl="0" w:tplc="916A38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5FAF0793"/>
    <w:multiLevelType w:val="multilevel"/>
    <w:tmpl w:val="6F021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32"/>
  </w:num>
  <w:num w:numId="3">
    <w:abstractNumId w:val="35"/>
  </w:num>
  <w:num w:numId="4">
    <w:abstractNumId w:val="20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37"/>
  </w:num>
  <w:num w:numId="8">
    <w:abstractNumId w:val="22"/>
  </w:num>
  <w:num w:numId="9">
    <w:abstractNumId w:val="31"/>
  </w:num>
  <w:num w:numId="10">
    <w:abstractNumId w:val="36"/>
  </w:num>
  <w:num w:numId="11">
    <w:abstractNumId w:val="29"/>
  </w:num>
  <w:num w:numId="12">
    <w:abstractNumId w:val="30"/>
  </w:num>
  <w:num w:numId="13">
    <w:abstractNumId w:val="7"/>
  </w:num>
  <w:num w:numId="14">
    <w:abstractNumId w:val="9"/>
  </w:num>
  <w:num w:numId="15">
    <w:abstractNumId w:val="34"/>
  </w:num>
  <w:num w:numId="16">
    <w:abstractNumId w:val="1"/>
  </w:num>
  <w:num w:numId="17">
    <w:abstractNumId w:val="33"/>
  </w:num>
  <w:num w:numId="18">
    <w:abstractNumId w:val="11"/>
  </w:num>
  <w:num w:numId="19">
    <w:abstractNumId w:val="2"/>
  </w:num>
  <w:num w:numId="20">
    <w:abstractNumId w:val="25"/>
  </w:num>
  <w:num w:numId="21">
    <w:abstractNumId w:val="5"/>
  </w:num>
  <w:num w:numId="22">
    <w:abstractNumId w:val="10"/>
  </w:num>
  <w:num w:numId="23">
    <w:abstractNumId w:val="19"/>
  </w:num>
  <w:num w:numId="24">
    <w:abstractNumId w:val="0"/>
  </w:num>
  <w:num w:numId="25">
    <w:abstractNumId w:val="28"/>
  </w:num>
  <w:num w:numId="26">
    <w:abstractNumId w:val="8"/>
  </w:num>
  <w:num w:numId="27">
    <w:abstractNumId w:val="12"/>
  </w:num>
  <w:num w:numId="28">
    <w:abstractNumId w:val="17"/>
  </w:num>
  <w:num w:numId="29">
    <w:abstractNumId w:val="6"/>
  </w:num>
  <w:num w:numId="30">
    <w:abstractNumId w:val="4"/>
  </w:num>
  <w:num w:numId="31">
    <w:abstractNumId w:val="27"/>
  </w:num>
  <w:num w:numId="32">
    <w:abstractNumId w:val="16"/>
  </w:num>
  <w:num w:numId="33">
    <w:abstractNumId w:val="26"/>
  </w:num>
  <w:num w:numId="34">
    <w:abstractNumId w:val="3"/>
  </w:num>
  <w:num w:numId="35">
    <w:abstractNumId w:val="21"/>
  </w:num>
  <w:num w:numId="36">
    <w:abstractNumId w:val="14"/>
  </w:num>
  <w:num w:numId="37">
    <w:abstractNumId w:val="23"/>
  </w:num>
  <w:num w:numId="38">
    <w:abstractNumId w:val="13"/>
  </w:num>
  <w:num w:numId="3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4D1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6BB7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27D0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35FC"/>
    <w:rsid w:val="001D4CA7"/>
    <w:rsid w:val="001D592F"/>
    <w:rsid w:val="001D61F3"/>
    <w:rsid w:val="001D64B8"/>
    <w:rsid w:val="001D654D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0AE2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48AC"/>
    <w:rsid w:val="00214C41"/>
    <w:rsid w:val="00215E8A"/>
    <w:rsid w:val="00216EE1"/>
    <w:rsid w:val="00220EA4"/>
    <w:rsid w:val="002211A2"/>
    <w:rsid w:val="00222ED0"/>
    <w:rsid w:val="002263CD"/>
    <w:rsid w:val="00227D5C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2B2E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D31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4AD9"/>
    <w:rsid w:val="00335460"/>
    <w:rsid w:val="00335861"/>
    <w:rsid w:val="003362AD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7EB"/>
    <w:rsid w:val="0037696A"/>
    <w:rsid w:val="00376E82"/>
    <w:rsid w:val="0038080D"/>
    <w:rsid w:val="0038256B"/>
    <w:rsid w:val="00382A71"/>
    <w:rsid w:val="00382D97"/>
    <w:rsid w:val="00384B7F"/>
    <w:rsid w:val="003861AD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0AFF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07EA1"/>
    <w:rsid w:val="00512043"/>
    <w:rsid w:val="005120DF"/>
    <w:rsid w:val="0051332F"/>
    <w:rsid w:val="00514F41"/>
    <w:rsid w:val="00515762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372A6"/>
    <w:rsid w:val="0054110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1FA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83C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879E3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2FDA"/>
    <w:rsid w:val="00743677"/>
    <w:rsid w:val="00744EED"/>
    <w:rsid w:val="00746807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C27"/>
    <w:rsid w:val="007D7E49"/>
    <w:rsid w:val="007E20E7"/>
    <w:rsid w:val="007E24F0"/>
    <w:rsid w:val="007E2AB0"/>
    <w:rsid w:val="007E3640"/>
    <w:rsid w:val="007E4631"/>
    <w:rsid w:val="007E596A"/>
    <w:rsid w:val="007E5AF7"/>
    <w:rsid w:val="007E5E01"/>
    <w:rsid w:val="007F0C45"/>
    <w:rsid w:val="007F1459"/>
    <w:rsid w:val="007F253C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7D11"/>
    <w:rsid w:val="008119C8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394"/>
    <w:rsid w:val="00930A61"/>
    <w:rsid w:val="00930C93"/>
    <w:rsid w:val="00930F8F"/>
    <w:rsid w:val="00931A4E"/>
    <w:rsid w:val="0093323C"/>
    <w:rsid w:val="00935ABB"/>
    <w:rsid w:val="00935B3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524B"/>
    <w:rsid w:val="009A6EC4"/>
    <w:rsid w:val="009A7AF2"/>
    <w:rsid w:val="009B0454"/>
    <w:rsid w:val="009B085D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3D46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959"/>
    <w:rsid w:val="00B420DE"/>
    <w:rsid w:val="00B4328B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1148"/>
    <w:rsid w:val="00BF15BB"/>
    <w:rsid w:val="00BF278F"/>
    <w:rsid w:val="00BF39C4"/>
    <w:rsid w:val="00BF3A8B"/>
    <w:rsid w:val="00BF4324"/>
    <w:rsid w:val="00BF626E"/>
    <w:rsid w:val="00BF6596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658"/>
    <w:rsid w:val="00C32ED2"/>
    <w:rsid w:val="00C34146"/>
    <w:rsid w:val="00C34242"/>
    <w:rsid w:val="00C34C54"/>
    <w:rsid w:val="00C35572"/>
    <w:rsid w:val="00C35917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87734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1C77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85A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6E0"/>
    <w:rsid w:val="00DF19D3"/>
    <w:rsid w:val="00DF3EDE"/>
    <w:rsid w:val="00DF44D3"/>
    <w:rsid w:val="00DF46B4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0E0F"/>
    <w:rsid w:val="00F21A37"/>
    <w:rsid w:val="00F2270C"/>
    <w:rsid w:val="00F23397"/>
    <w:rsid w:val="00F252F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2DB8"/>
    <w:rsid w:val="00F43333"/>
    <w:rsid w:val="00F43802"/>
    <w:rsid w:val="00F4490F"/>
    <w:rsid w:val="00F4492B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B62EF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link w:val="10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A500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A500E"/>
  </w:style>
  <w:style w:type="paragraph" w:styleId="a6">
    <w:name w:val="footer"/>
    <w:basedOn w:val="a"/>
    <w:link w:val="a7"/>
    <w:uiPriority w:val="99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8">
    <w:name w:val="Body Text Indent"/>
    <w:basedOn w:val="a"/>
    <w:link w:val="a9"/>
    <w:rsid w:val="00FA500E"/>
    <w:pPr>
      <w:ind w:left="6237"/>
      <w:jc w:val="center"/>
    </w:pPr>
    <w:rPr>
      <w:szCs w:val="24"/>
    </w:rPr>
  </w:style>
  <w:style w:type="paragraph" w:styleId="aa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b">
    <w:name w:val="Hyperlink"/>
    <w:uiPriority w:val="99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c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e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uiPriority w:val="99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1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f0">
    <w:name w:val="Balloon Text"/>
    <w:basedOn w:val="a"/>
    <w:link w:val="af1"/>
    <w:rsid w:val="005A578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rsid w:val="005A5785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 с отступом Знак"/>
    <w:link w:val="a8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3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numbering" w:customStyle="1" w:styleId="12">
    <w:name w:val="Нет списка1"/>
    <w:next w:val="a2"/>
    <w:uiPriority w:val="99"/>
    <w:semiHidden/>
    <w:unhideWhenUsed/>
    <w:rsid w:val="00C32658"/>
  </w:style>
  <w:style w:type="paragraph" w:styleId="af4">
    <w:name w:val="Normal (Web)"/>
    <w:basedOn w:val="a"/>
    <w:uiPriority w:val="99"/>
    <w:unhideWhenUsed/>
    <w:rsid w:val="00C32658"/>
    <w:pPr>
      <w:spacing w:before="100" w:beforeAutospacing="1" w:after="100" w:afterAutospacing="1"/>
      <w:jc w:val="both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C32658"/>
    <w:rPr>
      <w:b/>
      <w:bCs/>
    </w:rPr>
  </w:style>
  <w:style w:type="character" w:customStyle="1" w:styleId="apple-converted-space">
    <w:name w:val="apple-converted-space"/>
    <w:basedOn w:val="a0"/>
    <w:rsid w:val="00C32658"/>
  </w:style>
  <w:style w:type="character" w:styleId="af6">
    <w:name w:val="Emphasis"/>
    <w:basedOn w:val="a0"/>
    <w:uiPriority w:val="20"/>
    <w:qFormat/>
    <w:rsid w:val="00C32658"/>
    <w:rPr>
      <w:i/>
      <w:iCs/>
    </w:rPr>
  </w:style>
  <w:style w:type="character" w:customStyle="1" w:styleId="10">
    <w:name w:val="Заголовок 1 Знак"/>
    <w:basedOn w:val="a0"/>
    <w:link w:val="1"/>
    <w:rsid w:val="00C32658"/>
    <w:rPr>
      <w:rFonts w:ascii="AG Souvenir" w:hAnsi="AG Souvenir"/>
      <w:b/>
      <w:spacing w:val="38"/>
      <w:sz w:val="28"/>
    </w:rPr>
  </w:style>
  <w:style w:type="character" w:customStyle="1" w:styleId="af7">
    <w:name w:val="Цветовое выделение"/>
    <w:rsid w:val="00C32658"/>
    <w:rPr>
      <w:b/>
      <w:bCs/>
      <w:color w:val="26282F"/>
      <w:sz w:val="26"/>
      <w:szCs w:val="26"/>
    </w:rPr>
  </w:style>
  <w:style w:type="character" w:customStyle="1" w:styleId="af8">
    <w:name w:val="Гипертекстовая ссылка"/>
    <w:rsid w:val="00C32658"/>
    <w:rPr>
      <w:b w:val="0"/>
      <w:bCs w:val="0"/>
      <w:color w:val="106BBE"/>
      <w:sz w:val="26"/>
      <w:szCs w:val="26"/>
    </w:rPr>
  </w:style>
  <w:style w:type="paragraph" w:customStyle="1" w:styleId="af9">
    <w:name w:val="Нормальный (таблица)"/>
    <w:basedOn w:val="a"/>
    <w:next w:val="a"/>
    <w:rsid w:val="00C3265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numbering" w:customStyle="1" w:styleId="110">
    <w:name w:val="Нет списка11"/>
    <w:next w:val="a2"/>
    <w:uiPriority w:val="99"/>
    <w:semiHidden/>
    <w:unhideWhenUsed/>
    <w:rsid w:val="00C32658"/>
  </w:style>
  <w:style w:type="paragraph" w:customStyle="1" w:styleId="ConsPlusTitle">
    <w:name w:val="ConsPlusTitle"/>
    <w:rsid w:val="00C3265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basedOn w:val="a0"/>
    <w:link w:val="a3"/>
    <w:uiPriority w:val="99"/>
    <w:rsid w:val="00C32658"/>
    <w:rPr>
      <w:sz w:val="28"/>
    </w:rPr>
  </w:style>
  <w:style w:type="character" w:customStyle="1" w:styleId="a7">
    <w:name w:val="Нижний колонтитул Знак"/>
    <w:basedOn w:val="a0"/>
    <w:link w:val="a6"/>
    <w:uiPriority w:val="99"/>
    <w:rsid w:val="00C32658"/>
    <w:rPr>
      <w:sz w:val="28"/>
    </w:rPr>
  </w:style>
  <w:style w:type="table" w:customStyle="1" w:styleId="13">
    <w:name w:val="Сетка таблицы1"/>
    <w:basedOn w:val="a1"/>
    <w:next w:val="af2"/>
    <w:uiPriority w:val="59"/>
    <w:rsid w:val="00C32658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32658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zag">
    <w:name w:val="zag"/>
    <w:basedOn w:val="a"/>
    <w:rsid w:val="00C32658"/>
    <w:pPr>
      <w:spacing w:before="100" w:beforeAutospacing="1" w:after="100" w:afterAutospacing="1"/>
    </w:pPr>
    <w:rPr>
      <w:sz w:val="19"/>
      <w:szCs w:val="19"/>
    </w:rPr>
  </w:style>
  <w:style w:type="paragraph" w:customStyle="1" w:styleId="afa">
    <w:name w:val="Заголовок"/>
    <w:basedOn w:val="a"/>
    <w:rsid w:val="00DF46B4"/>
    <w:pPr>
      <w:keepNext/>
      <w:suppressAutoHyphens/>
      <w:spacing w:before="240" w:after="120"/>
      <w:ind w:firstLine="567"/>
      <w:jc w:val="center"/>
    </w:pPr>
    <w:rPr>
      <w:rFonts w:ascii="Arial" w:eastAsia="Arial Unicode MS" w:hAnsi="Arial" w:cs="Mangal"/>
      <w:b/>
      <w:bCs/>
      <w:kern w:val="2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link w:val="10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A500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A500E"/>
  </w:style>
  <w:style w:type="paragraph" w:styleId="a6">
    <w:name w:val="footer"/>
    <w:basedOn w:val="a"/>
    <w:link w:val="a7"/>
    <w:uiPriority w:val="99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8">
    <w:name w:val="Body Text Indent"/>
    <w:basedOn w:val="a"/>
    <w:link w:val="a9"/>
    <w:rsid w:val="00FA500E"/>
    <w:pPr>
      <w:ind w:left="6237"/>
      <w:jc w:val="center"/>
    </w:pPr>
    <w:rPr>
      <w:szCs w:val="24"/>
    </w:rPr>
  </w:style>
  <w:style w:type="paragraph" w:styleId="aa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b">
    <w:name w:val="Hyperlink"/>
    <w:uiPriority w:val="99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c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e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uiPriority w:val="99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1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f0">
    <w:name w:val="Balloon Text"/>
    <w:basedOn w:val="a"/>
    <w:link w:val="af1"/>
    <w:rsid w:val="005A578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rsid w:val="005A5785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 с отступом Знак"/>
    <w:link w:val="a8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3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numbering" w:customStyle="1" w:styleId="12">
    <w:name w:val="Нет списка1"/>
    <w:next w:val="a2"/>
    <w:uiPriority w:val="99"/>
    <w:semiHidden/>
    <w:unhideWhenUsed/>
    <w:rsid w:val="00C32658"/>
  </w:style>
  <w:style w:type="paragraph" w:styleId="af4">
    <w:name w:val="Normal (Web)"/>
    <w:basedOn w:val="a"/>
    <w:uiPriority w:val="99"/>
    <w:unhideWhenUsed/>
    <w:rsid w:val="00C32658"/>
    <w:pPr>
      <w:spacing w:before="100" w:beforeAutospacing="1" w:after="100" w:afterAutospacing="1"/>
      <w:jc w:val="both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C32658"/>
    <w:rPr>
      <w:b/>
      <w:bCs/>
    </w:rPr>
  </w:style>
  <w:style w:type="character" w:customStyle="1" w:styleId="apple-converted-space">
    <w:name w:val="apple-converted-space"/>
    <w:basedOn w:val="a0"/>
    <w:rsid w:val="00C32658"/>
  </w:style>
  <w:style w:type="character" w:styleId="af6">
    <w:name w:val="Emphasis"/>
    <w:basedOn w:val="a0"/>
    <w:uiPriority w:val="20"/>
    <w:qFormat/>
    <w:rsid w:val="00C32658"/>
    <w:rPr>
      <w:i/>
      <w:iCs/>
    </w:rPr>
  </w:style>
  <w:style w:type="character" w:customStyle="1" w:styleId="10">
    <w:name w:val="Заголовок 1 Знак"/>
    <w:basedOn w:val="a0"/>
    <w:link w:val="1"/>
    <w:rsid w:val="00C32658"/>
    <w:rPr>
      <w:rFonts w:ascii="AG Souvenir" w:hAnsi="AG Souvenir"/>
      <w:b/>
      <w:spacing w:val="38"/>
      <w:sz w:val="28"/>
    </w:rPr>
  </w:style>
  <w:style w:type="character" w:customStyle="1" w:styleId="af7">
    <w:name w:val="Цветовое выделение"/>
    <w:rsid w:val="00C32658"/>
    <w:rPr>
      <w:b/>
      <w:bCs/>
      <w:color w:val="26282F"/>
      <w:sz w:val="26"/>
      <w:szCs w:val="26"/>
    </w:rPr>
  </w:style>
  <w:style w:type="character" w:customStyle="1" w:styleId="af8">
    <w:name w:val="Гипертекстовая ссылка"/>
    <w:rsid w:val="00C32658"/>
    <w:rPr>
      <w:b w:val="0"/>
      <w:bCs w:val="0"/>
      <w:color w:val="106BBE"/>
      <w:sz w:val="26"/>
      <w:szCs w:val="26"/>
    </w:rPr>
  </w:style>
  <w:style w:type="paragraph" w:customStyle="1" w:styleId="af9">
    <w:name w:val="Нормальный (таблица)"/>
    <w:basedOn w:val="a"/>
    <w:next w:val="a"/>
    <w:rsid w:val="00C3265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numbering" w:customStyle="1" w:styleId="110">
    <w:name w:val="Нет списка11"/>
    <w:next w:val="a2"/>
    <w:uiPriority w:val="99"/>
    <w:semiHidden/>
    <w:unhideWhenUsed/>
    <w:rsid w:val="00C32658"/>
  </w:style>
  <w:style w:type="paragraph" w:customStyle="1" w:styleId="ConsPlusTitle">
    <w:name w:val="ConsPlusTitle"/>
    <w:rsid w:val="00C3265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basedOn w:val="a0"/>
    <w:link w:val="a3"/>
    <w:uiPriority w:val="99"/>
    <w:rsid w:val="00C32658"/>
    <w:rPr>
      <w:sz w:val="28"/>
    </w:rPr>
  </w:style>
  <w:style w:type="character" w:customStyle="1" w:styleId="a7">
    <w:name w:val="Нижний колонтитул Знак"/>
    <w:basedOn w:val="a0"/>
    <w:link w:val="a6"/>
    <w:uiPriority w:val="99"/>
    <w:rsid w:val="00C32658"/>
    <w:rPr>
      <w:sz w:val="28"/>
    </w:rPr>
  </w:style>
  <w:style w:type="table" w:customStyle="1" w:styleId="13">
    <w:name w:val="Сетка таблицы1"/>
    <w:basedOn w:val="a1"/>
    <w:next w:val="af2"/>
    <w:uiPriority w:val="59"/>
    <w:rsid w:val="00C32658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32658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zag">
    <w:name w:val="zag"/>
    <w:basedOn w:val="a"/>
    <w:rsid w:val="00C32658"/>
    <w:pPr>
      <w:spacing w:before="100" w:beforeAutospacing="1" w:after="100" w:afterAutospacing="1"/>
    </w:pPr>
    <w:rPr>
      <w:sz w:val="19"/>
      <w:szCs w:val="19"/>
    </w:rPr>
  </w:style>
  <w:style w:type="paragraph" w:customStyle="1" w:styleId="afa">
    <w:name w:val="Заголовок"/>
    <w:basedOn w:val="a"/>
    <w:rsid w:val="00DF46B4"/>
    <w:pPr>
      <w:keepNext/>
      <w:suppressAutoHyphens/>
      <w:spacing w:before="240" w:after="120"/>
      <w:ind w:firstLine="567"/>
      <w:jc w:val="center"/>
    </w:pPr>
    <w:rPr>
      <w:rFonts w:ascii="Arial" w:eastAsia="Arial Unicode MS" w:hAnsi="Arial" w:cs="Mangal"/>
      <w:b/>
      <w:bCs/>
      <w:kern w:val="2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4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donland.ru/documents/Ob-utverzhdenii-Perechnya-gosudarstvennykh-programm-Rostovskojj-oblasti?pageid=128483&amp;mid=134977&amp;itemId=2779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donland.ru/documents/O-vnesenii-izmeneniya-v-postanovlenie-Pravitelstva-Rostovskojj-oblasti-ot-10012018--1?pageid=128483&amp;mid=134977&amp;itemId=27826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www.donland.ru/documents/Ob-utverzhdenii-Poryadka-razrabotki-realizacii-i-ocenki-ehffektivnosti-gosudarstvennykh-programm-Rostovskojj-oblasti?pageid=128483&amp;mid=134977&amp;itemId=26868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3AB884-EA35-40AB-BA28-32632774B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6172</Words>
  <Characters>35184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41274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Пользователь</cp:lastModifiedBy>
  <cp:revision>6</cp:revision>
  <cp:lastPrinted>2017-02-21T07:09:00Z</cp:lastPrinted>
  <dcterms:created xsi:type="dcterms:W3CDTF">2018-11-02T15:20:00Z</dcterms:created>
  <dcterms:modified xsi:type="dcterms:W3CDTF">2018-11-06T05:44:00Z</dcterms:modified>
</cp:coreProperties>
</file>