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A" w:rsidRPr="00323041" w:rsidRDefault="00441B1A" w:rsidP="0044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78" w:rsidRPr="00323041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41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23041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293B78" w:rsidRPr="00323041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b/>
          <w:sz w:val="28"/>
          <w:szCs w:val="28"/>
        </w:rPr>
        <w:t>по вопросам оформления трудовых отношений и выплаты заработной платы</w:t>
      </w:r>
    </w:p>
    <w:p w:rsidR="00441B1A" w:rsidRPr="00323041" w:rsidRDefault="00441B1A" w:rsidP="004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95E" w:rsidRPr="00323041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1.Трудовые отношения возникают между работником и работодателем на основании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 xml:space="preserve">трудового договора, заключение которого </w:t>
      </w:r>
      <w:r w:rsidRPr="00323041">
        <w:rPr>
          <w:rFonts w:ascii="Times New Roman" w:hAnsi="Times New Roman" w:cs="Times New Roman"/>
          <w:b/>
          <w:sz w:val="28"/>
          <w:szCs w:val="28"/>
        </w:rPr>
        <w:t>является обязательным условием</w:t>
      </w:r>
      <w:r w:rsidRPr="00323041">
        <w:rPr>
          <w:rFonts w:ascii="Times New Roman" w:hAnsi="Times New Roman" w:cs="Times New Roman"/>
          <w:sz w:val="28"/>
          <w:szCs w:val="28"/>
        </w:rPr>
        <w:t xml:space="preserve"> при приеме на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работу (статья 16 ТК РФ).</w:t>
      </w:r>
    </w:p>
    <w:p w:rsidR="0030195E" w:rsidRPr="00323041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041">
        <w:rPr>
          <w:rFonts w:ascii="Times New Roman" w:hAnsi="Times New Roman" w:cs="Times New Roman"/>
          <w:sz w:val="28"/>
          <w:szCs w:val="28"/>
        </w:rPr>
        <w:t>Трудовой договор представляет собой соглашение между работодателем и работником, в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соответствии с которым работодатель обязуется предоставить работнику работу по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обусловленной трудовой функции, обеспечить условия труда, предусмотренные трудовым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 нормы трудового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права, коллективным договором, соглашениями, локальными нормативными актами и данным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соглашением, своевременно и в полном размере выплачивать работнику заработную плату, а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работник обязуется лично выполнять</w:t>
      </w:r>
      <w:proofErr w:type="gramEnd"/>
      <w:r w:rsidRPr="00323041">
        <w:rPr>
          <w:rFonts w:ascii="Times New Roman" w:hAnsi="Times New Roman" w:cs="Times New Roman"/>
          <w:sz w:val="28"/>
          <w:szCs w:val="28"/>
        </w:rPr>
        <w:t xml:space="preserve"> определенную этим соглашением трудовую функцию,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действующие у данного работодателя.</w:t>
      </w:r>
    </w:p>
    <w:p w:rsidR="00441B1A" w:rsidRPr="00323041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 в двух экземплярах, каждый из которых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подписывается работником и работодателем. Экземпляр, хранящийся у работодателя, должен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содержать подпись работника о получении своего экземпляра договора.</w:t>
      </w:r>
    </w:p>
    <w:p w:rsidR="00293B78" w:rsidRPr="00323041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ТК РФ не допускается заключение между работником и работодателем гражданско-правового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договора, если фактически между ними имеют место трудовые отношения (часть 2 статьи 15 ТК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РФ).</w:t>
      </w:r>
    </w:p>
    <w:p w:rsidR="00323041" w:rsidRPr="00323041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2</w:t>
      </w:r>
      <w:r w:rsidR="00293B78" w:rsidRPr="00323041">
        <w:rPr>
          <w:rFonts w:ascii="Times New Roman" w:hAnsi="Times New Roman" w:cs="Times New Roman"/>
          <w:sz w:val="28"/>
          <w:szCs w:val="28"/>
        </w:rPr>
        <w:t xml:space="preserve">. Заработная плата выплачивается </w:t>
      </w:r>
      <w:r w:rsidR="00293B78" w:rsidRPr="00323041">
        <w:rPr>
          <w:rFonts w:ascii="Times New Roman" w:hAnsi="Times New Roman" w:cs="Times New Roman"/>
          <w:b/>
          <w:sz w:val="28"/>
          <w:szCs w:val="28"/>
        </w:rPr>
        <w:t xml:space="preserve">не реже чем каждые полмесяца </w:t>
      </w:r>
      <w:r w:rsidR="00293B78" w:rsidRPr="00323041">
        <w:rPr>
          <w:rFonts w:ascii="Times New Roman" w:hAnsi="Times New Roman" w:cs="Times New Roman"/>
          <w:sz w:val="28"/>
          <w:szCs w:val="28"/>
        </w:rPr>
        <w:t>в день, установленный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коллективным договором, трудовым договором.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>заработной платы производится накануне этого дня (ст. 136 ТК РФ).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 xml:space="preserve">рабочего времени и выполнившего нормы труда, не может быть ниже минимального </w:t>
      </w:r>
      <w:proofErr w:type="gramStart"/>
      <w:r w:rsidR="00293B78" w:rsidRPr="00323041">
        <w:rPr>
          <w:rFonts w:ascii="Times New Roman" w:hAnsi="Times New Roman" w:cs="Times New Roman"/>
          <w:sz w:val="28"/>
          <w:szCs w:val="28"/>
        </w:rPr>
        <w:t>размера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="00293B78" w:rsidRPr="00323041">
        <w:rPr>
          <w:rFonts w:ascii="Times New Roman" w:hAnsi="Times New Roman" w:cs="Times New Roman"/>
          <w:sz w:val="28"/>
          <w:szCs w:val="28"/>
        </w:rPr>
        <w:t xml:space="preserve"> (ст. 133 ТК РФ).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3041" w:rsidRPr="0032304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="00293B78" w:rsidRPr="00323041">
        <w:rPr>
          <w:rFonts w:ascii="Times New Roman" w:hAnsi="Times New Roman" w:cs="Times New Roman"/>
          <w:sz w:val="28"/>
          <w:szCs w:val="28"/>
        </w:rPr>
        <w:t xml:space="preserve">с 1 </w:t>
      </w:r>
      <w:r w:rsidR="00323041" w:rsidRPr="00323041">
        <w:rPr>
          <w:rFonts w:ascii="Times New Roman" w:hAnsi="Times New Roman" w:cs="Times New Roman"/>
          <w:sz w:val="28"/>
          <w:szCs w:val="28"/>
        </w:rPr>
        <w:t>июля</w:t>
      </w:r>
      <w:r w:rsidR="00293B78" w:rsidRPr="00323041">
        <w:rPr>
          <w:rFonts w:ascii="Times New Roman" w:hAnsi="Times New Roman" w:cs="Times New Roman"/>
          <w:sz w:val="28"/>
          <w:szCs w:val="28"/>
        </w:rPr>
        <w:t xml:space="preserve"> 201</w:t>
      </w:r>
      <w:r w:rsidR="003050D4" w:rsidRPr="00323041">
        <w:rPr>
          <w:rFonts w:ascii="Times New Roman" w:hAnsi="Times New Roman" w:cs="Times New Roman"/>
          <w:sz w:val="28"/>
          <w:szCs w:val="28"/>
        </w:rPr>
        <w:t>6</w:t>
      </w:r>
      <w:r w:rsidR="00293B78" w:rsidRPr="00323041">
        <w:rPr>
          <w:rFonts w:ascii="Times New Roman" w:hAnsi="Times New Roman" w:cs="Times New Roman"/>
          <w:sz w:val="28"/>
          <w:szCs w:val="28"/>
        </w:rPr>
        <w:t xml:space="preserve"> года минимальная заработная плата </w:t>
      </w:r>
      <w:r w:rsidRPr="003230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23041" w:rsidRPr="00323041">
        <w:rPr>
          <w:rFonts w:ascii="Times New Roman" w:hAnsi="Times New Roman" w:cs="Times New Roman"/>
          <w:sz w:val="28"/>
          <w:szCs w:val="28"/>
        </w:rPr>
        <w:t>7500</w:t>
      </w:r>
      <w:r w:rsidR="00293B78" w:rsidRPr="0032304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93B78" w:rsidRPr="00323041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3. Основные способы защиты работником своих трудовых прав и свобод:</w:t>
      </w:r>
    </w:p>
    <w:p w:rsidR="00293B78" w:rsidRPr="00323041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- самозащита работниками трудовых прав;</w:t>
      </w:r>
    </w:p>
    <w:p w:rsidR="00293B78" w:rsidRPr="00323041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- защита трудовых прав и законных интересов работников профессиональными союзами;</w:t>
      </w:r>
    </w:p>
    <w:p w:rsidR="00293B78" w:rsidRPr="00323041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41">
        <w:rPr>
          <w:rFonts w:ascii="Times New Roman" w:hAnsi="Times New Roman" w:cs="Times New Roman"/>
          <w:sz w:val="28"/>
          <w:szCs w:val="28"/>
        </w:rPr>
        <w:t>- государственный контроль (надзор) за соблюдением трудового законодательства и иных</w:t>
      </w:r>
      <w:r w:rsidR="0030195E" w:rsidRPr="00323041">
        <w:rPr>
          <w:rFonts w:ascii="Times New Roman" w:hAnsi="Times New Roman" w:cs="Times New Roman"/>
          <w:sz w:val="28"/>
          <w:szCs w:val="28"/>
        </w:rPr>
        <w:t xml:space="preserve"> </w:t>
      </w:r>
      <w:r w:rsidRPr="00323041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права;</w:t>
      </w:r>
    </w:p>
    <w:p w:rsidR="005C6116" w:rsidRDefault="00293B78" w:rsidP="005C6116">
      <w:pPr>
        <w:spacing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323041">
        <w:rPr>
          <w:rFonts w:ascii="Times New Roman" w:hAnsi="Times New Roman" w:cs="Times New Roman"/>
          <w:sz w:val="28"/>
          <w:szCs w:val="28"/>
        </w:rPr>
        <w:t>- судебная защита.</w:t>
      </w:r>
      <w:r w:rsidR="005C6116" w:rsidRPr="005C6116">
        <w:rPr>
          <w:rFonts w:ascii="Times New Roman" w:hAnsi="Times New Roman"/>
        </w:rPr>
        <w:t xml:space="preserve"> </w:t>
      </w:r>
    </w:p>
    <w:p w:rsidR="005C6116" w:rsidRDefault="005C6116" w:rsidP="005C6116">
      <w:pPr>
        <w:spacing w:line="240" w:lineRule="auto"/>
        <w:ind w:firstLine="540"/>
        <w:jc w:val="both"/>
        <w:textAlignment w:val="baseline"/>
        <w:rPr>
          <w:rFonts w:ascii="Times New Roman" w:hAnsi="Times New Roman"/>
        </w:rPr>
      </w:pPr>
    </w:p>
    <w:p w:rsidR="005C6116" w:rsidRPr="005C6116" w:rsidRDefault="005C6116" w:rsidP="005C6116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6116">
        <w:rPr>
          <w:rFonts w:ascii="Times New Roman" w:hAnsi="Times New Roman" w:cs="Times New Roman"/>
          <w:sz w:val="28"/>
          <w:szCs w:val="28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в Ростовской области осуществляется Государственной инспекцией труда в Ростовской области</w:t>
      </w:r>
    </w:p>
    <w:p w:rsidR="005C6116" w:rsidRPr="00752035" w:rsidRDefault="005C6116" w:rsidP="005C6116">
      <w:pPr>
        <w:spacing w:after="0" w:line="23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52035">
        <w:rPr>
          <w:rFonts w:ascii="Times New Roman" w:hAnsi="Times New Roman" w:cs="Times New Roman"/>
          <w:sz w:val="28"/>
          <w:szCs w:val="28"/>
        </w:rPr>
        <w:t xml:space="preserve"> Почтовый адрес: 344022, Ростовская обл., г. Ростов-на-Дону ул. </w:t>
      </w:r>
      <w:proofErr w:type="spellStart"/>
      <w:r w:rsidRPr="00752035">
        <w:rPr>
          <w:rFonts w:ascii="Times New Roman" w:hAnsi="Times New Roman" w:cs="Times New Roman"/>
          <w:sz w:val="28"/>
          <w:szCs w:val="28"/>
        </w:rPr>
        <w:t>Нижнебульварная</w:t>
      </w:r>
      <w:proofErr w:type="spellEnd"/>
      <w:r w:rsidRPr="00752035">
        <w:rPr>
          <w:rFonts w:ascii="Times New Roman" w:hAnsi="Times New Roman" w:cs="Times New Roman"/>
          <w:sz w:val="28"/>
          <w:szCs w:val="28"/>
        </w:rPr>
        <w:t>, 29 </w:t>
      </w:r>
    </w:p>
    <w:p w:rsidR="005C6116" w:rsidRPr="00752035" w:rsidRDefault="005C6116" w:rsidP="005C6116">
      <w:pPr>
        <w:spacing w:after="0" w:line="234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6116" w:rsidRPr="00752035" w:rsidRDefault="005C6116" w:rsidP="005C6116">
      <w:pPr>
        <w:spacing w:after="0" w:line="234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52035">
        <w:rPr>
          <w:rFonts w:ascii="Times New Roman" w:hAnsi="Times New Roman" w:cs="Times New Roman"/>
          <w:sz w:val="28"/>
          <w:szCs w:val="28"/>
        </w:rPr>
        <w:t>Телефон приемной: (863) 263 87 67 </w:t>
      </w:r>
    </w:p>
    <w:p w:rsidR="005C6116" w:rsidRPr="00752035" w:rsidRDefault="005C6116" w:rsidP="005C6116">
      <w:pPr>
        <w:spacing w:after="0" w:line="234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52035">
        <w:rPr>
          <w:rFonts w:ascii="Times New Roman" w:hAnsi="Times New Roman" w:cs="Times New Roman"/>
          <w:sz w:val="28"/>
          <w:szCs w:val="28"/>
        </w:rPr>
        <w:t>Телефон горячей линии (863) 263 66 25 </w:t>
      </w:r>
    </w:p>
    <w:p w:rsidR="005C6116" w:rsidRPr="00752035" w:rsidRDefault="005C6116" w:rsidP="005C6116">
      <w:pPr>
        <w:spacing w:after="0" w:line="234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52035">
        <w:rPr>
          <w:rFonts w:ascii="Times New Roman" w:hAnsi="Times New Roman" w:cs="Times New Roman"/>
          <w:sz w:val="28"/>
          <w:szCs w:val="28"/>
        </w:rPr>
        <w:t>Факс: (863) 295 05 93 </w:t>
      </w:r>
    </w:p>
    <w:p w:rsidR="005C6116" w:rsidRPr="005C6116" w:rsidRDefault="005C6116" w:rsidP="005C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116" w:rsidRPr="005C6116" w:rsidRDefault="005C6116" w:rsidP="005C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16">
        <w:rPr>
          <w:rFonts w:ascii="Times New Roman" w:hAnsi="Times New Roman" w:cs="Times New Roman"/>
          <w:sz w:val="28"/>
          <w:szCs w:val="28"/>
        </w:rPr>
        <w:t>Обязательным условием для проведения внеплановой проверки является обращение или заявление работника о нарушении работодателем его трудовых прав.</w:t>
      </w:r>
    </w:p>
    <w:p w:rsidR="006C491E" w:rsidRPr="005C6116" w:rsidRDefault="006C491E" w:rsidP="0032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91E" w:rsidRPr="005C6116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84EEE"/>
    <w:rsid w:val="00237673"/>
    <w:rsid w:val="00293B78"/>
    <w:rsid w:val="0030195E"/>
    <w:rsid w:val="003050D4"/>
    <w:rsid w:val="00307849"/>
    <w:rsid w:val="00323041"/>
    <w:rsid w:val="00441B1A"/>
    <w:rsid w:val="004439E7"/>
    <w:rsid w:val="005C6116"/>
    <w:rsid w:val="006C491E"/>
    <w:rsid w:val="006E1196"/>
    <w:rsid w:val="00840331"/>
    <w:rsid w:val="008B1D15"/>
    <w:rsid w:val="008E5A42"/>
    <w:rsid w:val="009B522D"/>
    <w:rsid w:val="00A60A38"/>
    <w:rsid w:val="00AD5D13"/>
    <w:rsid w:val="00CE24C6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User1</cp:lastModifiedBy>
  <cp:revision>3</cp:revision>
  <dcterms:created xsi:type="dcterms:W3CDTF">2016-07-15T06:04:00Z</dcterms:created>
  <dcterms:modified xsi:type="dcterms:W3CDTF">2016-07-15T07:48:00Z</dcterms:modified>
</cp:coreProperties>
</file>