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0" w:rsidRDefault="00772271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772271">
        <w:rPr>
          <w:rFonts w:ascii="Times New Roman" w:eastAsia="Times New Roman" w:hAnsi="Times New Roman" w:cs="Times New Roman"/>
          <w:sz w:val="32"/>
          <w:szCs w:val="32"/>
        </w:rPr>
        <w:t>Приложение</w:t>
      </w:r>
      <w:r w:rsidR="0013567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85161A" w:rsidRPr="00772271" w:rsidRDefault="0085161A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85161A" w:rsidRDefault="0085161A" w:rsidP="0085161A">
      <w:pPr>
        <w:spacing w:after="0" w:line="228" w:lineRule="auto"/>
        <w:ind w:right="-143" w:hanging="284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</w:t>
      </w:r>
      <w:r w:rsidR="002D1BC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рок уплаты имущественных налогов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физическими лицами в 202</w:t>
      </w:r>
      <w:r w:rsidR="009206D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году не позднее 1 декабря </w:t>
      </w:r>
    </w:p>
    <w:p w:rsidR="0085161A" w:rsidRDefault="0085161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142310" w:rsidRPr="00A9663E" w:rsidRDefault="00142310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Срок уплаты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07641" w:rsidRPr="00A9663E">
        <w:rPr>
          <w:rFonts w:ascii="Times New Roman" w:eastAsia="Times New Roman" w:hAnsi="Times New Roman" w:cs="Times New Roman"/>
          <w:sz w:val="32"/>
          <w:szCs w:val="32"/>
        </w:rPr>
        <w:t xml:space="preserve">транспортного, земельного налогов и налога на имущество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физических лиц за 20</w:t>
      </w:r>
      <w:r w:rsidR="00DA63BB" w:rsidRPr="00A9663E">
        <w:rPr>
          <w:rFonts w:ascii="Times New Roman" w:eastAsia="Times New Roman" w:hAnsi="Times New Roman" w:cs="Times New Roman"/>
          <w:sz w:val="32"/>
          <w:szCs w:val="32"/>
        </w:rPr>
        <w:t>20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год истекает 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772271" w:rsidRPr="00A9663E">
        <w:rPr>
          <w:rFonts w:ascii="Times New Roman" w:eastAsia="Times New Roman" w:hAnsi="Times New Roman" w:cs="Times New Roman"/>
          <w:b/>
          <w:sz w:val="32"/>
          <w:szCs w:val="32"/>
        </w:rPr>
        <w:t> 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декабря 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A63BB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772271" w:rsidRPr="00553046" w:rsidRDefault="00772271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310" w:rsidRPr="00A9663E" w:rsidRDefault="000A28E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r w:rsidR="00142310" w:rsidRPr="00A9663E">
        <w:rPr>
          <w:rFonts w:ascii="Times New Roman" w:eastAsia="Times New Roman" w:hAnsi="Times New Roman" w:cs="Times New Roman"/>
          <w:b/>
          <w:sz w:val="32"/>
          <w:szCs w:val="32"/>
        </w:rPr>
        <w:t>алоговое уведомление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 xml:space="preserve"> на уплату налогов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направляется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142310" w:rsidRPr="00A9663E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-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 xml:space="preserve"> в электронном виде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ч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ерез интернет-сервис «Личный кабинет налогоплательщика для физических лиц»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142310" w:rsidRPr="00A9663E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на бумажном носителе через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отделения почтовой связи «Почта России»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BD39F9" w:rsidRPr="00553046" w:rsidRDefault="00BD39F9" w:rsidP="00415EB5">
      <w:pPr>
        <w:spacing w:after="0" w:line="228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63E" w:rsidRPr="00A9663E" w:rsidRDefault="00CC105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Пользователям «Личного кабинета» налоговые уведомления за 20</w:t>
      </w:r>
      <w:r w:rsidR="0040179A" w:rsidRPr="00A9663E"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год по почте не направляются</w:t>
      </w:r>
      <w:r w:rsidR="00A31BD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A9663E" w:rsidRPr="00A9663E">
        <w:rPr>
          <w:rFonts w:ascii="Times New Roman" w:eastAsia="Times New Roman" w:hAnsi="Times New Roman" w:cs="Times New Roman"/>
          <w:sz w:val="32"/>
          <w:szCs w:val="32"/>
        </w:rPr>
        <w:t>(</w:t>
      </w:r>
      <w:hyperlink r:id="rId9" w:history="1"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https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://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www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nalog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gov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ru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rn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61/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news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activities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_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fts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/11403480/</w:t>
        </w:r>
      </w:hyperlink>
      <w:r w:rsidR="00A9663E">
        <w:rPr>
          <w:rFonts w:ascii="Times New Roman" w:eastAsia="Times New Roman" w:hAnsi="Times New Roman" w:cs="Times New Roman"/>
          <w:sz w:val="32"/>
          <w:szCs w:val="32"/>
        </w:rPr>
        <w:t>)</w:t>
      </w:r>
      <w:r w:rsidR="00A9663E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C1054" w:rsidRPr="00A9663E" w:rsidRDefault="00741A5B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Налоговые уведомления </w:t>
      </w:r>
      <w:r w:rsidR="00875770"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также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можно получить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в территориальных налоговых органах</w:t>
      </w:r>
      <w:r w:rsidR="00BD39F9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BD39F9" w:rsidRPr="00553046" w:rsidRDefault="00BD39F9" w:rsidP="00D0410B">
      <w:pPr>
        <w:tabs>
          <w:tab w:val="left" w:pos="10065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5ED" w:rsidRPr="00A31BD9" w:rsidRDefault="00F137A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По вопросам в части кадастровой стоимости</w:t>
      </w:r>
      <w:r w:rsidRPr="00A9663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объектов недвижимости обращаться в Федеральную службу государственной </w:t>
      </w:r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регистрации, кадастра и картографии (</w:t>
      </w:r>
      <w:proofErr w:type="spellStart"/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Росреестр</w:t>
      </w:r>
      <w:proofErr w:type="spellEnd"/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)</w:t>
      </w:r>
      <w:r w:rsidRPr="00A31BD9">
        <w:rPr>
          <w:sz w:val="32"/>
          <w:szCs w:val="32"/>
        </w:rPr>
        <w:t xml:space="preserve"> </w:t>
      </w:r>
      <w:r w:rsidR="00A31BD9" w:rsidRPr="00A31BD9">
        <w:rPr>
          <w:rFonts w:ascii="Times New Roman" w:eastAsia="Times New Roman" w:hAnsi="Times New Roman" w:cs="Times New Roman"/>
          <w:sz w:val="32"/>
          <w:szCs w:val="32"/>
        </w:rPr>
        <w:t>(</w:t>
      </w:r>
      <w:hyperlink r:id="rId10" w:history="1">
        <w:r w:rsidR="00BB05ED" w:rsidRPr="00A31BD9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https://reestr.net/kadastr/61-44-0073601-241</w:t>
        </w:r>
      </w:hyperlink>
      <w:r w:rsidR="00A31BD9" w:rsidRPr="00A31BD9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553046" w:rsidRDefault="00553046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66C3" w:rsidRPr="00A9663E" w:rsidRDefault="005961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31BD9">
        <w:rPr>
          <w:rFonts w:ascii="Times New Roman" w:eastAsia="Times New Roman" w:hAnsi="Times New Roman" w:cs="Times New Roman"/>
          <w:b/>
          <w:sz w:val="32"/>
          <w:szCs w:val="32"/>
        </w:rPr>
        <w:t>Способы уплаты</w:t>
      </w:r>
      <w:r w:rsidRPr="00A31BD9">
        <w:rPr>
          <w:rFonts w:ascii="Times New Roman" w:eastAsia="Times New Roman" w:hAnsi="Times New Roman" w:cs="Times New Roman"/>
          <w:sz w:val="32"/>
          <w:szCs w:val="32"/>
        </w:rPr>
        <w:t xml:space="preserve"> - через платежные терминалы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и банкоматы отделений банков, сервисы «Личный кабинет»</w:t>
      </w:r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«Заплати налоги» на сайте Федеральной налоговой службы </w:t>
      </w:r>
      <w:hyperlink r:id="rId11" w:history="1">
        <w:r w:rsidRPr="00A9663E">
          <w:rPr>
            <w:rFonts w:ascii="Times New Roman" w:eastAsia="Times New Roman" w:hAnsi="Times New Roman" w:cs="Times New Roman"/>
            <w:sz w:val="32"/>
            <w:szCs w:val="32"/>
          </w:rPr>
          <w:t>www.nalog.ru</w:t>
        </w:r>
      </w:hyperlink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, а также в отделениях «Почта России».</w:t>
      </w:r>
    </w:p>
    <w:p w:rsidR="00BD39F9" w:rsidRPr="00553046" w:rsidRDefault="00BD39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115" w:rsidRPr="00A9663E" w:rsidRDefault="00412115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По вопросам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налогообложения</w:t>
      </w:r>
      <w:r w:rsidR="008C14A2" w:rsidRPr="00A9663E">
        <w:rPr>
          <w:rFonts w:ascii="Times New Roman" w:eastAsia="Times New Roman" w:hAnsi="Times New Roman" w:cs="Times New Roman"/>
          <w:sz w:val="32"/>
          <w:szCs w:val="32"/>
        </w:rPr>
        <w:t xml:space="preserve">, в том числе </w:t>
      </w:r>
      <w:r w:rsidR="008C14A2" w:rsidRPr="00A9663E">
        <w:rPr>
          <w:rFonts w:ascii="Times New Roman" w:eastAsia="Times New Roman" w:hAnsi="Times New Roman" w:cs="Times New Roman"/>
          <w:b/>
          <w:sz w:val="32"/>
          <w:szCs w:val="32"/>
        </w:rPr>
        <w:t>при наличии права на налоговую льготу</w:t>
      </w:r>
      <w:r w:rsidR="008C14A2" w:rsidRPr="00A9663E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обращаться в инспекции по месту нахождения объектов, в Управление Федеральной налоговой службы по Ростовской области, а также по бесплатному телефону контактного центра ФНС России 8-800 222-22-22, либо воспользоваться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промо-страницей «Налоговые уведомления 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40179A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»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hyperlink r:id="rId12" w:history="1">
        <w:r w:rsidR="005C7646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https://www.nalog.ru/rn61/snu202</w:t>
        </w:r>
        <w:r w:rsidR="0040179A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1</w:t>
        </w:r>
        <w:r w:rsidR="005C7646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/</w:t>
        </w:r>
      </w:hyperlink>
      <w:r w:rsidRPr="00A9663E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40179A" w:rsidRPr="00553046" w:rsidRDefault="0040179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53CD" w:rsidRPr="00A9663E" w:rsidRDefault="00FD53CD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График работы налоговых инспекций:</w:t>
      </w:r>
    </w:p>
    <w:p w:rsidR="00FD53CD" w:rsidRPr="00A9663E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•понедельник, среда – с 8.30 до 18.00;</w:t>
      </w:r>
    </w:p>
    <w:p w:rsidR="00FD53CD" w:rsidRPr="00A9663E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•вторник, четверг      – с 8.30 до 20.00;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•су</w:t>
      </w:r>
      <w:r w:rsidRPr="00D266C3">
        <w:rPr>
          <w:rFonts w:ascii="Times New Roman" w:eastAsia="Times New Roman" w:hAnsi="Times New Roman" w:cs="Times New Roman"/>
          <w:sz w:val="32"/>
          <w:szCs w:val="32"/>
        </w:rPr>
        <w:t xml:space="preserve">ббота  </w:t>
      </w:r>
      <w:r w:rsidRPr="00D266C3">
        <w:rPr>
          <w:rFonts w:ascii="Times New Roman" w:hAnsi="Times New Roman" w:cs="Times New Roman"/>
          <w:sz w:val="32"/>
          <w:szCs w:val="32"/>
        </w:rPr>
        <w:t>(2 и 4-я каждого месяца)</w:t>
      </w:r>
      <w:r w:rsidRPr="00D266C3">
        <w:rPr>
          <w:rFonts w:ascii="Times New Roman" w:eastAsia="Times New Roman" w:hAnsi="Times New Roman" w:cs="Times New Roman"/>
          <w:sz w:val="32"/>
          <w:szCs w:val="32"/>
        </w:rPr>
        <w:t xml:space="preserve">   – с 10.00 до 15.00.</w:t>
      </w:r>
    </w:p>
    <w:p w:rsidR="00D266C3" w:rsidRPr="00553046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615" w:rsidRPr="00A9663E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</w:rPr>
        <w:t>И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</w:rPr>
        <w:t>нформаци</w:t>
      </w:r>
      <w:r w:rsidRPr="00D266C3">
        <w:rPr>
          <w:rFonts w:ascii="Times New Roman" w:eastAsia="Times New Roman" w:hAnsi="Times New Roman" w:cs="Times New Roman"/>
          <w:b/>
          <w:sz w:val="32"/>
          <w:szCs w:val="32"/>
        </w:rPr>
        <w:t>я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ставках и льготах</w:t>
      </w:r>
      <w:r w:rsidR="005961F9" w:rsidRPr="00D266C3">
        <w:rPr>
          <w:rFonts w:ascii="Times New Roman" w:eastAsia="Times New Roman" w:hAnsi="Times New Roman" w:cs="Times New Roman"/>
          <w:sz w:val="32"/>
          <w:szCs w:val="32"/>
        </w:rPr>
        <w:t xml:space="preserve"> по 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транспортно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, земельно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ам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на имущество физических лиц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размещена на Интернет-</w:t>
      </w:r>
      <w:r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сайте ФНС России</w:t>
      </w:r>
      <w:r w:rsidR="00A9663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(</w:t>
      </w:r>
      <w:hyperlink r:id="rId13" w:history="1">
        <w:r w:rsidR="00CA02D7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https://www.nalog.ru/rn61/service/tax/</w:t>
        </w:r>
        <w:r w:rsid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)</w:t>
        </w:r>
        <w:r w:rsidR="00CA02D7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</w:hyperlink>
    </w:p>
    <w:sectPr w:rsidR="00696615" w:rsidRPr="00A9663E" w:rsidSect="00D0410B">
      <w:pgSz w:w="11906" w:h="16838"/>
      <w:pgMar w:top="709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682" w:rsidRDefault="00060682" w:rsidP="009C2540">
      <w:pPr>
        <w:spacing w:after="0" w:line="240" w:lineRule="auto"/>
      </w:pPr>
      <w:r>
        <w:separator/>
      </w:r>
    </w:p>
  </w:endnote>
  <w:endnote w:type="continuationSeparator" w:id="0">
    <w:p w:rsidR="00060682" w:rsidRDefault="00060682" w:rsidP="009C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682" w:rsidRDefault="00060682" w:rsidP="009C2540">
      <w:pPr>
        <w:spacing w:after="0" w:line="240" w:lineRule="auto"/>
      </w:pPr>
      <w:r>
        <w:separator/>
      </w:r>
    </w:p>
  </w:footnote>
  <w:footnote w:type="continuationSeparator" w:id="0">
    <w:p w:rsidR="00060682" w:rsidRDefault="00060682" w:rsidP="009C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30FF7"/>
    <w:multiLevelType w:val="hybridMultilevel"/>
    <w:tmpl w:val="3904D598"/>
    <w:lvl w:ilvl="0" w:tplc="AD60A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205EC6"/>
    <w:multiLevelType w:val="multilevel"/>
    <w:tmpl w:val="24C4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6B"/>
    <w:rsid w:val="00010D80"/>
    <w:rsid w:val="00045C8E"/>
    <w:rsid w:val="00050559"/>
    <w:rsid w:val="00060682"/>
    <w:rsid w:val="000A28EC"/>
    <w:rsid w:val="000C1BF4"/>
    <w:rsid w:val="0010626E"/>
    <w:rsid w:val="001206BC"/>
    <w:rsid w:val="00135673"/>
    <w:rsid w:val="00142310"/>
    <w:rsid w:val="00185E25"/>
    <w:rsid w:val="0019125E"/>
    <w:rsid w:val="0021280E"/>
    <w:rsid w:val="002346D2"/>
    <w:rsid w:val="002542C6"/>
    <w:rsid w:val="00272CA0"/>
    <w:rsid w:val="002740D9"/>
    <w:rsid w:val="0029654D"/>
    <w:rsid w:val="002A7D7A"/>
    <w:rsid w:val="002B3824"/>
    <w:rsid w:val="002C222A"/>
    <w:rsid w:val="002D1BC5"/>
    <w:rsid w:val="002D5ACA"/>
    <w:rsid w:val="00302A14"/>
    <w:rsid w:val="003065CD"/>
    <w:rsid w:val="00327199"/>
    <w:rsid w:val="00343C26"/>
    <w:rsid w:val="003524D9"/>
    <w:rsid w:val="00375234"/>
    <w:rsid w:val="00391C0F"/>
    <w:rsid w:val="003C2432"/>
    <w:rsid w:val="003D5D3D"/>
    <w:rsid w:val="003E23F2"/>
    <w:rsid w:val="003E79BA"/>
    <w:rsid w:val="003F15C6"/>
    <w:rsid w:val="0040179A"/>
    <w:rsid w:val="00407641"/>
    <w:rsid w:val="00412115"/>
    <w:rsid w:val="004155B0"/>
    <w:rsid w:val="00415EB5"/>
    <w:rsid w:val="00435ADA"/>
    <w:rsid w:val="00435AFC"/>
    <w:rsid w:val="00440054"/>
    <w:rsid w:val="004730CB"/>
    <w:rsid w:val="00474157"/>
    <w:rsid w:val="004840C6"/>
    <w:rsid w:val="004A4858"/>
    <w:rsid w:val="004C155A"/>
    <w:rsid w:val="004E24D0"/>
    <w:rsid w:val="004E38D1"/>
    <w:rsid w:val="0050456A"/>
    <w:rsid w:val="00504A7E"/>
    <w:rsid w:val="00512EEF"/>
    <w:rsid w:val="00553046"/>
    <w:rsid w:val="0056519B"/>
    <w:rsid w:val="005961F9"/>
    <w:rsid w:val="005C7646"/>
    <w:rsid w:val="005E206B"/>
    <w:rsid w:val="005F7EB4"/>
    <w:rsid w:val="00662FE3"/>
    <w:rsid w:val="00663EC3"/>
    <w:rsid w:val="00696615"/>
    <w:rsid w:val="006C3F99"/>
    <w:rsid w:val="006D05B5"/>
    <w:rsid w:val="006E2FA5"/>
    <w:rsid w:val="00714AE8"/>
    <w:rsid w:val="00737174"/>
    <w:rsid w:val="00741A5B"/>
    <w:rsid w:val="0075795E"/>
    <w:rsid w:val="0076234D"/>
    <w:rsid w:val="00772271"/>
    <w:rsid w:val="007962B6"/>
    <w:rsid w:val="007A3171"/>
    <w:rsid w:val="007C2E08"/>
    <w:rsid w:val="007D0E26"/>
    <w:rsid w:val="007F3ECA"/>
    <w:rsid w:val="007F5125"/>
    <w:rsid w:val="0084735B"/>
    <w:rsid w:val="0085161A"/>
    <w:rsid w:val="00855F47"/>
    <w:rsid w:val="00872023"/>
    <w:rsid w:val="00875770"/>
    <w:rsid w:val="00883A8D"/>
    <w:rsid w:val="008A5040"/>
    <w:rsid w:val="008B07CD"/>
    <w:rsid w:val="008C06B5"/>
    <w:rsid w:val="008C14A2"/>
    <w:rsid w:val="008C3AC9"/>
    <w:rsid w:val="0090078F"/>
    <w:rsid w:val="009206D6"/>
    <w:rsid w:val="00945838"/>
    <w:rsid w:val="009605B4"/>
    <w:rsid w:val="00963B8A"/>
    <w:rsid w:val="00967470"/>
    <w:rsid w:val="009918F9"/>
    <w:rsid w:val="0099340B"/>
    <w:rsid w:val="009A2DA3"/>
    <w:rsid w:val="009C2540"/>
    <w:rsid w:val="009E72C5"/>
    <w:rsid w:val="009F1D05"/>
    <w:rsid w:val="009F6105"/>
    <w:rsid w:val="00A31BD9"/>
    <w:rsid w:val="00A46BEC"/>
    <w:rsid w:val="00A51819"/>
    <w:rsid w:val="00A81D95"/>
    <w:rsid w:val="00A9663E"/>
    <w:rsid w:val="00AA7FEE"/>
    <w:rsid w:val="00AD50C5"/>
    <w:rsid w:val="00B373CA"/>
    <w:rsid w:val="00B4567C"/>
    <w:rsid w:val="00B5064F"/>
    <w:rsid w:val="00B6251E"/>
    <w:rsid w:val="00B64549"/>
    <w:rsid w:val="00B76E35"/>
    <w:rsid w:val="00BB03ED"/>
    <w:rsid w:val="00BB05ED"/>
    <w:rsid w:val="00BB5612"/>
    <w:rsid w:val="00BD39F9"/>
    <w:rsid w:val="00BE09C7"/>
    <w:rsid w:val="00C022D8"/>
    <w:rsid w:val="00C028B0"/>
    <w:rsid w:val="00C32DD2"/>
    <w:rsid w:val="00C91B21"/>
    <w:rsid w:val="00CA02D7"/>
    <w:rsid w:val="00CA0E3F"/>
    <w:rsid w:val="00CC1054"/>
    <w:rsid w:val="00CD0106"/>
    <w:rsid w:val="00D0410B"/>
    <w:rsid w:val="00D06626"/>
    <w:rsid w:val="00D13355"/>
    <w:rsid w:val="00D266C3"/>
    <w:rsid w:val="00D350BA"/>
    <w:rsid w:val="00DA1ADA"/>
    <w:rsid w:val="00DA63BB"/>
    <w:rsid w:val="00DA64EE"/>
    <w:rsid w:val="00DC6B7E"/>
    <w:rsid w:val="00DD5634"/>
    <w:rsid w:val="00E10C03"/>
    <w:rsid w:val="00E26DE7"/>
    <w:rsid w:val="00E43A97"/>
    <w:rsid w:val="00E9009C"/>
    <w:rsid w:val="00E907F5"/>
    <w:rsid w:val="00E91476"/>
    <w:rsid w:val="00EA0B9E"/>
    <w:rsid w:val="00ED1BE1"/>
    <w:rsid w:val="00EE254C"/>
    <w:rsid w:val="00F137A4"/>
    <w:rsid w:val="00F33C36"/>
    <w:rsid w:val="00F46E50"/>
    <w:rsid w:val="00F54A06"/>
    <w:rsid w:val="00F726C5"/>
    <w:rsid w:val="00FA3AFD"/>
    <w:rsid w:val="00FC20B0"/>
    <w:rsid w:val="00FC3E7A"/>
    <w:rsid w:val="00FD53CD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39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8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4112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211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6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44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51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2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68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70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65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0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79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33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84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27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8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0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ru/rn61/service/tax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alog.ru/rn61/snu2021/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log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eestr.net/kadastr/61-44-0073601-2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61/news/activities_fts/1140348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417E1-5731-474A-BC2E-8A39E108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Правенькая</dc:creator>
  <cp:lastModifiedBy>user</cp:lastModifiedBy>
  <cp:revision>2</cp:revision>
  <cp:lastPrinted>2021-10-13T08:47:00Z</cp:lastPrinted>
  <dcterms:created xsi:type="dcterms:W3CDTF">2021-10-14T08:34:00Z</dcterms:created>
  <dcterms:modified xsi:type="dcterms:W3CDTF">2021-10-14T08:34:00Z</dcterms:modified>
</cp:coreProperties>
</file>