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445" w:rsidRDefault="00DC1D5E" w:rsidP="00DA7B30">
      <w:pPr>
        <w:jc w:val="center"/>
        <w:rPr>
          <w:b/>
          <w:bCs/>
          <w:sz w:val="28"/>
          <w:szCs w:val="28"/>
        </w:rPr>
      </w:pPr>
      <w:r w:rsidRPr="00DC1D5E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25pt;margin-top:0;width:49.5pt;height:48.75pt;z-index:251658240" filled="t">
            <v:fill color2="black"/>
            <v:imagedata r:id="rId4" o:title=""/>
            <w10:wrap type="square" side="left"/>
          </v:shape>
        </w:pict>
      </w:r>
      <w:r w:rsidR="00394445">
        <w:rPr>
          <w:b/>
          <w:bCs/>
          <w:sz w:val="28"/>
          <w:szCs w:val="28"/>
        </w:rPr>
        <w:br w:type="textWrapping" w:clear="all"/>
        <w:t>РОССИЙСКАЯ ФЕДЕРАЦИЯ</w:t>
      </w: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РОСТОВСКАЯ ОБЛАСТЬ</w:t>
      </w: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ОКТЯБРЬСКИЙ РАЙОН</w:t>
      </w:r>
    </w:p>
    <w:p w:rsidR="00394445" w:rsidRPr="007C17AA" w:rsidRDefault="00394445" w:rsidP="00CE0F8A">
      <w:pPr>
        <w:jc w:val="center"/>
        <w:rPr>
          <w:b/>
          <w:bCs/>
          <w:sz w:val="16"/>
          <w:szCs w:val="16"/>
        </w:rPr>
      </w:pP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«Красюковское сельское поселение»</w:t>
      </w: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Красюковского сельского поселения</w:t>
      </w:r>
    </w:p>
    <w:p w:rsidR="00394445" w:rsidRDefault="00394445" w:rsidP="00CE0F8A">
      <w:pPr>
        <w:jc w:val="center"/>
        <w:rPr>
          <w:b/>
          <w:bCs/>
          <w:sz w:val="16"/>
          <w:szCs w:val="16"/>
        </w:rPr>
      </w:pPr>
    </w:p>
    <w:p w:rsidR="00394445" w:rsidRPr="007C17AA" w:rsidRDefault="00394445" w:rsidP="00CE0F8A">
      <w:pPr>
        <w:jc w:val="center"/>
        <w:rPr>
          <w:b/>
          <w:bCs/>
          <w:sz w:val="16"/>
          <w:szCs w:val="16"/>
        </w:rPr>
      </w:pPr>
    </w:p>
    <w:p w:rsidR="00394445" w:rsidRDefault="00394445" w:rsidP="00CE0F8A">
      <w:pPr>
        <w:jc w:val="center"/>
        <w:rPr>
          <w:b/>
          <w:bCs/>
          <w:sz w:val="32"/>
          <w:szCs w:val="32"/>
        </w:rPr>
      </w:pPr>
      <w:r w:rsidRPr="009D3192">
        <w:rPr>
          <w:b/>
          <w:bCs/>
          <w:sz w:val="32"/>
          <w:szCs w:val="32"/>
        </w:rPr>
        <w:t>ПОСТАНОВЛЕНИЕ</w:t>
      </w:r>
    </w:p>
    <w:p w:rsidR="00394445" w:rsidRDefault="00394445" w:rsidP="00CE0F8A">
      <w:pPr>
        <w:jc w:val="center"/>
        <w:rPr>
          <w:b/>
          <w:bCs/>
          <w:sz w:val="16"/>
          <w:szCs w:val="16"/>
        </w:rPr>
      </w:pPr>
    </w:p>
    <w:p w:rsidR="00394445" w:rsidRPr="00E042A2" w:rsidRDefault="00394445" w:rsidP="00CE0F8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27</w:t>
      </w:r>
      <w:r w:rsidRPr="00E042A2">
        <w:rPr>
          <w:b/>
          <w:bCs/>
          <w:sz w:val="28"/>
          <w:szCs w:val="28"/>
        </w:rPr>
        <w:t xml:space="preserve">.06.2014 г.                  </w:t>
      </w:r>
      <w:r>
        <w:rPr>
          <w:b/>
          <w:bCs/>
          <w:sz w:val="28"/>
          <w:szCs w:val="28"/>
        </w:rPr>
        <w:t xml:space="preserve">                           № 184</w:t>
      </w:r>
      <w:r w:rsidRPr="00E042A2">
        <w:rPr>
          <w:b/>
          <w:bCs/>
          <w:sz w:val="28"/>
          <w:szCs w:val="28"/>
        </w:rPr>
        <w:t xml:space="preserve">                     </w:t>
      </w:r>
      <w:r>
        <w:rPr>
          <w:b/>
          <w:bCs/>
          <w:sz w:val="28"/>
          <w:szCs w:val="28"/>
        </w:rPr>
        <w:t xml:space="preserve">       </w:t>
      </w:r>
      <w:r w:rsidRPr="00E042A2">
        <w:rPr>
          <w:b/>
          <w:bCs/>
          <w:sz w:val="28"/>
          <w:szCs w:val="28"/>
        </w:rPr>
        <w:t>сл. Красюковская</w:t>
      </w:r>
    </w:p>
    <w:p w:rsidR="00394445" w:rsidRDefault="00394445" w:rsidP="00CE0F8A">
      <w:pPr>
        <w:rPr>
          <w:sz w:val="16"/>
          <w:szCs w:val="16"/>
        </w:rPr>
      </w:pPr>
    </w:p>
    <w:p w:rsidR="00394445" w:rsidRPr="00E042A2" w:rsidRDefault="00394445" w:rsidP="00CE0F8A">
      <w:pPr>
        <w:rPr>
          <w:b/>
          <w:bCs/>
          <w:sz w:val="28"/>
          <w:szCs w:val="28"/>
        </w:rPr>
      </w:pPr>
    </w:p>
    <w:p w:rsidR="00394445" w:rsidRPr="00E1643E" w:rsidRDefault="00394445" w:rsidP="00CE0F8A">
      <w:pPr>
        <w:ind w:right="439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</w:t>
      </w:r>
      <w:r w:rsidRPr="00E1643E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 xml:space="preserve"> подготовке проекта внесения  изменений в Генеральный план и Правила землепользования и застройки сл. Красюковской Октябрьского района Ростовской области»</w:t>
      </w:r>
    </w:p>
    <w:p w:rsidR="00394445" w:rsidRPr="007C17AA" w:rsidRDefault="00394445" w:rsidP="00CE0F8A">
      <w:pPr>
        <w:rPr>
          <w:sz w:val="16"/>
          <w:szCs w:val="16"/>
        </w:rPr>
      </w:pPr>
    </w:p>
    <w:p w:rsidR="00394445" w:rsidRDefault="00394445" w:rsidP="00093F8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целях устойчивого развития территории, в  соответствии со ст. ст. 24, 25, 28 Градостроительного кодекса Российской Федерации, на основании Устава Муниципального образования «Красюковское сельское поселение», в связи с тем, что зона перспективной жилищной застройки (восточная часть слободы между кварталом по ул. Советской и р. </w:t>
      </w:r>
      <w:proofErr w:type="spellStart"/>
      <w:r>
        <w:rPr>
          <w:sz w:val="28"/>
          <w:szCs w:val="28"/>
        </w:rPr>
        <w:t>Грушевкой</w:t>
      </w:r>
      <w:proofErr w:type="spellEnd"/>
      <w:r>
        <w:rPr>
          <w:sz w:val="28"/>
          <w:szCs w:val="28"/>
        </w:rPr>
        <w:t xml:space="preserve"> в районе бывшего маргаринового завода) попадает в санитарную зону очистных сооружений п. </w:t>
      </w:r>
      <w:proofErr w:type="spellStart"/>
      <w:r>
        <w:rPr>
          <w:sz w:val="28"/>
          <w:szCs w:val="28"/>
        </w:rPr>
        <w:t>Персиановского</w:t>
      </w:r>
      <w:proofErr w:type="spellEnd"/>
      <w:r>
        <w:rPr>
          <w:sz w:val="28"/>
          <w:szCs w:val="28"/>
        </w:rPr>
        <w:t>,</w:t>
      </w:r>
      <w:proofErr w:type="gramEnd"/>
    </w:p>
    <w:p w:rsidR="00394445" w:rsidRDefault="00394445" w:rsidP="00093F89">
      <w:pPr>
        <w:jc w:val="both"/>
        <w:rPr>
          <w:sz w:val="28"/>
          <w:szCs w:val="28"/>
        </w:rPr>
      </w:pPr>
    </w:p>
    <w:p w:rsidR="00394445" w:rsidRPr="007C17AA" w:rsidRDefault="00394445" w:rsidP="00CE0F8A">
      <w:pPr>
        <w:jc w:val="both"/>
        <w:rPr>
          <w:sz w:val="16"/>
          <w:szCs w:val="16"/>
        </w:rPr>
      </w:pPr>
    </w:p>
    <w:p w:rsidR="00394445" w:rsidRPr="00DA7B30" w:rsidRDefault="00394445" w:rsidP="00CE0F8A">
      <w:pPr>
        <w:ind w:firstLine="900"/>
        <w:jc w:val="center"/>
        <w:rPr>
          <w:b/>
          <w:bCs/>
          <w:sz w:val="28"/>
          <w:szCs w:val="28"/>
        </w:rPr>
      </w:pPr>
      <w:r w:rsidRPr="00DA7B30">
        <w:rPr>
          <w:b/>
          <w:bCs/>
          <w:sz w:val="28"/>
          <w:szCs w:val="28"/>
        </w:rPr>
        <w:t>ПОСТАНОВЛЯЮ:</w:t>
      </w:r>
    </w:p>
    <w:p w:rsidR="00394445" w:rsidRDefault="00394445" w:rsidP="00CE0F8A">
      <w:pPr>
        <w:ind w:firstLine="900"/>
        <w:jc w:val="center"/>
        <w:rPr>
          <w:sz w:val="28"/>
          <w:szCs w:val="28"/>
        </w:rPr>
      </w:pPr>
    </w:p>
    <w:p w:rsidR="00394445" w:rsidRPr="007C17AA" w:rsidRDefault="00394445" w:rsidP="00CE0F8A">
      <w:pPr>
        <w:rPr>
          <w:sz w:val="16"/>
          <w:szCs w:val="16"/>
        </w:rPr>
      </w:pPr>
    </w:p>
    <w:p w:rsidR="00394445" w:rsidRDefault="00394445" w:rsidP="00CE0F8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1.Поручить комиссии по подготовке проекта правил землепользования и застройки Красюковского сельского поселения разработку проекта внесения изменений в Генеральный план сл. Красюковской Красюковского сельского поселения Октябрьского района Ростовской области (раздел «Функциональные</w:t>
      </w:r>
      <w:proofErr w:type="gramEnd"/>
      <w:r>
        <w:rPr>
          <w:sz w:val="28"/>
          <w:szCs w:val="28"/>
        </w:rPr>
        <w:t xml:space="preserve"> зоны»).</w:t>
      </w:r>
    </w:p>
    <w:p w:rsidR="00394445" w:rsidRDefault="00394445" w:rsidP="00CE0F8A">
      <w:pPr>
        <w:jc w:val="both"/>
        <w:rPr>
          <w:sz w:val="28"/>
          <w:szCs w:val="28"/>
        </w:rPr>
      </w:pPr>
    </w:p>
    <w:p w:rsidR="00394445" w:rsidRDefault="00394445" w:rsidP="00CE0F8A">
      <w:pPr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порядок и сроки проведения работ по подготовке проекта внесения изменений в Генеральный план сл. Красюковской Красюковского сельского поселения Октябрьского района Ростовской области согласно приложению 1.</w:t>
      </w:r>
    </w:p>
    <w:p w:rsidR="00394445" w:rsidRDefault="00394445" w:rsidP="00CE0F8A">
      <w:pPr>
        <w:jc w:val="both"/>
        <w:rPr>
          <w:sz w:val="28"/>
          <w:szCs w:val="28"/>
        </w:rPr>
      </w:pPr>
    </w:p>
    <w:p w:rsidR="00394445" w:rsidRDefault="00394445" w:rsidP="00CE0F8A">
      <w:pPr>
        <w:jc w:val="both"/>
        <w:rPr>
          <w:sz w:val="28"/>
          <w:szCs w:val="28"/>
        </w:rPr>
      </w:pPr>
      <w:r>
        <w:rPr>
          <w:sz w:val="28"/>
          <w:szCs w:val="28"/>
        </w:rPr>
        <w:t>3.Привести Правила землепользования и застройки Красюковского сельского поселения в соответствие с измененным Генеральным планом Красюковского сельского поселения.</w:t>
      </w:r>
    </w:p>
    <w:p w:rsidR="00394445" w:rsidRDefault="00394445" w:rsidP="00CE0F8A">
      <w:pPr>
        <w:jc w:val="both"/>
        <w:rPr>
          <w:sz w:val="28"/>
          <w:szCs w:val="28"/>
        </w:rPr>
      </w:pPr>
    </w:p>
    <w:p w:rsidR="00394445" w:rsidRDefault="00394445" w:rsidP="00CE0F8A">
      <w:pPr>
        <w:jc w:val="both"/>
        <w:rPr>
          <w:sz w:val="28"/>
          <w:szCs w:val="28"/>
        </w:rPr>
      </w:pPr>
      <w:r>
        <w:rPr>
          <w:sz w:val="28"/>
          <w:szCs w:val="28"/>
        </w:rPr>
        <w:t>4.Опубликовать настоящее постановление в газете «Сельский вестник» и разместить на сайте Красюковского сельского поселения не позднее десяти дней со дня подписания настоящего постановления.</w:t>
      </w:r>
    </w:p>
    <w:p w:rsidR="00394445" w:rsidRDefault="00394445" w:rsidP="00CE0F8A">
      <w:pPr>
        <w:jc w:val="both"/>
        <w:rPr>
          <w:sz w:val="28"/>
          <w:szCs w:val="28"/>
        </w:rPr>
      </w:pPr>
    </w:p>
    <w:p w:rsidR="00394445" w:rsidRDefault="00394445" w:rsidP="00CE0F8A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5.Контроль исполнения данного постановления возложить на заместителя главы Красюковского сельского поселения по благоустройству, ЖКХ и строительству.</w:t>
      </w:r>
    </w:p>
    <w:p w:rsidR="00394445" w:rsidRPr="00D04E8F" w:rsidRDefault="00394445" w:rsidP="00CE0F8A">
      <w:pPr>
        <w:jc w:val="both"/>
        <w:rPr>
          <w:sz w:val="28"/>
          <w:szCs w:val="28"/>
        </w:rPr>
      </w:pPr>
    </w:p>
    <w:p w:rsidR="00394445" w:rsidRDefault="00394445" w:rsidP="00CE0F8A">
      <w:pPr>
        <w:jc w:val="both"/>
        <w:rPr>
          <w:b/>
          <w:bCs/>
          <w:sz w:val="28"/>
          <w:szCs w:val="28"/>
        </w:rPr>
      </w:pPr>
    </w:p>
    <w:p w:rsidR="00394445" w:rsidRDefault="00394445" w:rsidP="00CE0F8A">
      <w:pPr>
        <w:jc w:val="both"/>
        <w:rPr>
          <w:b/>
          <w:bCs/>
          <w:sz w:val="28"/>
          <w:szCs w:val="28"/>
        </w:rPr>
      </w:pPr>
    </w:p>
    <w:p w:rsidR="00394445" w:rsidRPr="00E1643E" w:rsidRDefault="00394445" w:rsidP="00CE0F8A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ВрИО </w:t>
      </w:r>
      <w:r w:rsidRPr="00E1643E">
        <w:rPr>
          <w:b/>
          <w:bCs/>
          <w:sz w:val="28"/>
          <w:szCs w:val="28"/>
        </w:rPr>
        <w:t>Глав</w:t>
      </w:r>
      <w:r>
        <w:rPr>
          <w:b/>
          <w:bCs/>
          <w:sz w:val="28"/>
          <w:szCs w:val="28"/>
        </w:rPr>
        <w:t>ы Красюковского</w:t>
      </w:r>
    </w:p>
    <w:p w:rsidR="00394445" w:rsidRDefault="00394445" w:rsidP="00CE0F8A">
      <w:pPr>
        <w:jc w:val="both"/>
        <w:rPr>
          <w:b/>
          <w:bCs/>
          <w:sz w:val="28"/>
          <w:szCs w:val="28"/>
        </w:rPr>
      </w:pPr>
      <w:r w:rsidRPr="00E1643E">
        <w:rPr>
          <w:b/>
          <w:bCs/>
          <w:sz w:val="28"/>
          <w:szCs w:val="28"/>
        </w:rPr>
        <w:t xml:space="preserve">сельского поселения </w:t>
      </w:r>
      <w:r w:rsidRPr="00E1643E">
        <w:rPr>
          <w:b/>
          <w:bCs/>
          <w:sz w:val="28"/>
          <w:szCs w:val="28"/>
        </w:rPr>
        <w:tab/>
      </w:r>
      <w:r w:rsidRPr="00E1643E">
        <w:rPr>
          <w:b/>
          <w:bCs/>
          <w:sz w:val="28"/>
          <w:szCs w:val="28"/>
        </w:rPr>
        <w:tab/>
      </w:r>
      <w:r w:rsidRPr="00E1643E">
        <w:rPr>
          <w:b/>
          <w:bCs/>
          <w:sz w:val="28"/>
          <w:szCs w:val="28"/>
        </w:rPr>
        <w:tab/>
      </w:r>
      <w:r w:rsidRPr="00E1643E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Л.Н. Швиденко</w:t>
      </w:r>
    </w:p>
    <w:p w:rsidR="00394445" w:rsidRDefault="00394445" w:rsidP="00CE0F8A">
      <w:pPr>
        <w:jc w:val="both"/>
        <w:rPr>
          <w:b/>
          <w:bCs/>
          <w:sz w:val="28"/>
          <w:szCs w:val="28"/>
        </w:rPr>
      </w:pPr>
    </w:p>
    <w:p w:rsidR="00394445" w:rsidRDefault="00394445" w:rsidP="00CE0F8A">
      <w:pPr>
        <w:jc w:val="both"/>
        <w:rPr>
          <w:b/>
          <w:bCs/>
          <w:sz w:val="28"/>
          <w:szCs w:val="28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both"/>
        <w:rPr>
          <w:sz w:val="20"/>
          <w:szCs w:val="20"/>
        </w:rPr>
      </w:pP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Приложение № 1</w:t>
      </w: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 постановлению администрации </w:t>
      </w: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Красюковского сельского поселения</w:t>
      </w: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27.06.2014 г. № 184</w:t>
      </w:r>
    </w:p>
    <w:p w:rsidR="00394445" w:rsidRDefault="00394445" w:rsidP="00CE0F8A">
      <w:pPr>
        <w:jc w:val="right"/>
        <w:rPr>
          <w:b/>
          <w:bCs/>
          <w:sz w:val="28"/>
          <w:szCs w:val="28"/>
        </w:rPr>
      </w:pP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и сроки проведения работ по подготовке проекта внесения изменений в Генеральный план Красюковского сельского поселения Октябрьского района Ростовской области</w:t>
      </w:r>
    </w:p>
    <w:p w:rsidR="00394445" w:rsidRDefault="00394445" w:rsidP="00CE0F8A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7"/>
        <w:gridCol w:w="4676"/>
        <w:gridCol w:w="3228"/>
        <w:gridCol w:w="1777"/>
      </w:tblGrid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№</w:t>
            </w:r>
          </w:p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proofErr w:type="gramStart"/>
            <w:r w:rsidRPr="003579FE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3579FE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3579FE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Исполнитель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Срок исполнения</w:t>
            </w: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4</w:t>
            </w: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 xml:space="preserve">Подготовка проекта внесения изменений в Генеральный план </w:t>
            </w:r>
            <w:r>
              <w:rPr>
                <w:sz w:val="28"/>
                <w:szCs w:val="28"/>
              </w:rPr>
              <w:t xml:space="preserve"> сл. Красюковской </w:t>
            </w:r>
            <w:r w:rsidRPr="003579FE">
              <w:rPr>
                <w:sz w:val="28"/>
                <w:szCs w:val="28"/>
              </w:rPr>
              <w:t>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Комиссия по подготовке проекта правил землепользования и застройки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0" w:type="auto"/>
          </w:tcPr>
          <w:p w:rsidR="00394445" w:rsidRPr="00A41A37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2.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 xml:space="preserve">Рассмотрение подготовленного проекта внесения изменений в  Генеральный план </w:t>
            </w:r>
            <w:r>
              <w:rPr>
                <w:sz w:val="28"/>
                <w:szCs w:val="28"/>
              </w:rPr>
              <w:t xml:space="preserve">сл. Красюковской </w:t>
            </w:r>
            <w:r w:rsidRPr="003579FE">
              <w:rPr>
                <w:sz w:val="28"/>
                <w:szCs w:val="28"/>
              </w:rPr>
              <w:t>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</w:tcPr>
          <w:p w:rsidR="00394445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8 дней</w:t>
            </w:r>
          </w:p>
          <w:p w:rsidR="00394445" w:rsidRPr="00A41A37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3.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Подготовка документов с целью направления Главе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 xml:space="preserve">ского сельского поселения проекта внесения изменений в Генеральный план </w:t>
            </w:r>
            <w:r>
              <w:rPr>
                <w:sz w:val="28"/>
                <w:szCs w:val="28"/>
              </w:rPr>
              <w:t xml:space="preserve">сл. Красюковской </w:t>
            </w:r>
            <w:r w:rsidRPr="003579FE">
              <w:rPr>
                <w:sz w:val="28"/>
                <w:szCs w:val="28"/>
              </w:rPr>
              <w:t>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 для принятия решения о проведении публичных слушаний по данному проекту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Отдел архитектуры и сопровождения проектов Администрации Октябрьского района Ростовской области</w:t>
            </w:r>
          </w:p>
        </w:tc>
        <w:tc>
          <w:tcPr>
            <w:tcW w:w="0" w:type="auto"/>
          </w:tcPr>
          <w:p w:rsidR="00394445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3 дня</w:t>
            </w:r>
          </w:p>
          <w:p w:rsidR="00394445" w:rsidRPr="00A41A37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4.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 xml:space="preserve">Приём предложений от заинтересованных лиц по вопросу внесения изменений в  Генеральный план </w:t>
            </w:r>
            <w:r>
              <w:rPr>
                <w:sz w:val="28"/>
                <w:szCs w:val="28"/>
              </w:rPr>
              <w:t xml:space="preserve">сл. Красюковской </w:t>
            </w:r>
            <w:r w:rsidRPr="003579FE">
              <w:rPr>
                <w:sz w:val="28"/>
                <w:szCs w:val="28"/>
              </w:rPr>
              <w:t>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Комиссия по подготовке проекта правил землепользования и застройки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0" w:type="auto"/>
          </w:tcPr>
          <w:p w:rsidR="00394445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1,5 месяца</w:t>
            </w:r>
          </w:p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0" w:type="auto"/>
          </w:tcPr>
          <w:p w:rsidR="00394445" w:rsidRPr="003579FE" w:rsidRDefault="00394445" w:rsidP="00CC6905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 xml:space="preserve">Организация и проведение публичных слушаний по проекту внесения изменений в Генеральный </w:t>
            </w:r>
            <w:r w:rsidRPr="003579FE">
              <w:rPr>
                <w:sz w:val="28"/>
                <w:szCs w:val="28"/>
              </w:rPr>
              <w:lastRenderedPageBreak/>
              <w:t xml:space="preserve">план </w:t>
            </w:r>
            <w:r>
              <w:rPr>
                <w:sz w:val="28"/>
                <w:szCs w:val="28"/>
              </w:rPr>
              <w:t xml:space="preserve">сл. Красюковской </w:t>
            </w:r>
            <w:r w:rsidRPr="003579FE">
              <w:rPr>
                <w:sz w:val="28"/>
                <w:szCs w:val="28"/>
              </w:rPr>
              <w:t>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 по адресу: Ростовск</w:t>
            </w:r>
            <w:r>
              <w:rPr>
                <w:sz w:val="28"/>
                <w:szCs w:val="28"/>
              </w:rPr>
              <w:t>ая область, Октябрьский район, сл. Красюковская</w:t>
            </w:r>
            <w:r w:rsidRPr="003579FE">
              <w:rPr>
                <w:sz w:val="28"/>
                <w:szCs w:val="28"/>
              </w:rPr>
              <w:t xml:space="preserve">, ул. </w:t>
            </w:r>
            <w:r>
              <w:rPr>
                <w:sz w:val="28"/>
                <w:szCs w:val="28"/>
              </w:rPr>
              <w:t>Советская</w:t>
            </w:r>
            <w:r w:rsidRPr="003579FE">
              <w:rPr>
                <w:sz w:val="28"/>
                <w:szCs w:val="28"/>
              </w:rPr>
              <w:t xml:space="preserve">, № </w:t>
            </w:r>
            <w:r>
              <w:rPr>
                <w:sz w:val="28"/>
                <w:szCs w:val="28"/>
              </w:rPr>
              <w:t>55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lastRenderedPageBreak/>
              <w:t xml:space="preserve">Комиссия по подготовке проекта правил землепользования и </w:t>
            </w:r>
            <w:r w:rsidRPr="003579FE">
              <w:rPr>
                <w:sz w:val="28"/>
                <w:szCs w:val="28"/>
              </w:rPr>
              <w:lastRenderedPageBreak/>
              <w:t>застройки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0" w:type="auto"/>
          </w:tcPr>
          <w:p w:rsidR="00394445" w:rsidRPr="004E1BC2" w:rsidRDefault="00394445" w:rsidP="004E1BC2">
            <w:pPr>
              <w:jc w:val="center"/>
              <w:rPr>
                <w:b/>
                <w:bCs/>
                <w:sz w:val="28"/>
                <w:szCs w:val="28"/>
              </w:rPr>
            </w:pPr>
            <w:r w:rsidRPr="004E1BC2">
              <w:rPr>
                <w:b/>
                <w:bCs/>
                <w:sz w:val="28"/>
                <w:szCs w:val="28"/>
              </w:rPr>
              <w:lastRenderedPageBreak/>
              <w:t>1,5 месяца</w:t>
            </w: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lastRenderedPageBreak/>
              <w:t>6.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Доработка проекта внесения изменений в генеральный</w:t>
            </w:r>
            <w:r>
              <w:rPr>
                <w:sz w:val="28"/>
                <w:szCs w:val="28"/>
              </w:rPr>
              <w:t xml:space="preserve"> план сл. Красюковской  Красюков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Октябрьского района Ростовской области с учётом результатов публичных слушаний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Комиссия по подготовке проекта правил землепользования и застройки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</w:t>
            </w:r>
          </w:p>
        </w:tc>
        <w:tc>
          <w:tcPr>
            <w:tcW w:w="0" w:type="auto"/>
          </w:tcPr>
          <w:p w:rsidR="00394445" w:rsidRPr="004E42D7" w:rsidRDefault="00394445" w:rsidP="004E42D7">
            <w:pPr>
              <w:jc w:val="center"/>
              <w:rPr>
                <w:b/>
                <w:bCs/>
                <w:sz w:val="28"/>
                <w:szCs w:val="28"/>
              </w:rPr>
            </w:pPr>
            <w:r w:rsidRPr="004E42D7">
              <w:rPr>
                <w:b/>
                <w:bCs/>
                <w:sz w:val="28"/>
                <w:szCs w:val="28"/>
              </w:rPr>
              <w:t>1,5 месяца</w:t>
            </w: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 w:rsidRPr="003579FE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Представление проекта внесения изм</w:t>
            </w:r>
            <w:r>
              <w:rPr>
                <w:sz w:val="28"/>
                <w:szCs w:val="28"/>
              </w:rPr>
              <w:t>енений в Генеральный план  сл. Красюковской Красюков</w:t>
            </w:r>
            <w:r w:rsidRPr="003579FE">
              <w:rPr>
                <w:sz w:val="28"/>
                <w:szCs w:val="28"/>
              </w:rPr>
              <w:t>ского сельского поселения Октябрьског</w:t>
            </w:r>
            <w:r>
              <w:rPr>
                <w:sz w:val="28"/>
                <w:szCs w:val="28"/>
              </w:rPr>
              <w:t>о района Ростовской Главе Красюков</w:t>
            </w:r>
            <w:r w:rsidRPr="003579FE">
              <w:rPr>
                <w:sz w:val="28"/>
                <w:szCs w:val="28"/>
              </w:rPr>
              <w:t>ского сельского поселения для принятия в установленном порядке решения о направлении его в Собрание депутатов Кр</w:t>
            </w:r>
            <w:r>
              <w:rPr>
                <w:sz w:val="28"/>
                <w:szCs w:val="28"/>
              </w:rPr>
              <w:t>асюков</w:t>
            </w:r>
            <w:r w:rsidRPr="003579FE">
              <w:rPr>
                <w:sz w:val="28"/>
                <w:szCs w:val="28"/>
              </w:rPr>
              <w:t>ского сельского поселения или об отклонении данного проекта и направлении его на доработку</w:t>
            </w:r>
          </w:p>
        </w:tc>
        <w:tc>
          <w:tcPr>
            <w:tcW w:w="0" w:type="auto"/>
          </w:tcPr>
          <w:p w:rsidR="00394445" w:rsidRDefault="00394445" w:rsidP="00C770B3">
            <w:pPr>
              <w:rPr>
                <w:sz w:val="28"/>
                <w:szCs w:val="28"/>
              </w:rPr>
            </w:pPr>
            <w:r w:rsidRPr="003579FE">
              <w:rPr>
                <w:sz w:val="28"/>
                <w:szCs w:val="28"/>
              </w:rPr>
              <w:t>Комиссия по подготовке проекта правил зем</w:t>
            </w:r>
            <w:r>
              <w:rPr>
                <w:sz w:val="28"/>
                <w:szCs w:val="28"/>
              </w:rPr>
              <w:t>лепользования и застройки Красюков</w:t>
            </w:r>
            <w:r w:rsidRPr="003579FE">
              <w:rPr>
                <w:sz w:val="28"/>
                <w:szCs w:val="28"/>
              </w:rPr>
              <w:t>ского сельского поселения</w:t>
            </w:r>
          </w:p>
          <w:p w:rsidR="00394445" w:rsidRDefault="00394445" w:rsidP="00C770B3">
            <w:pPr>
              <w:rPr>
                <w:sz w:val="28"/>
                <w:szCs w:val="28"/>
              </w:rPr>
            </w:pPr>
          </w:p>
          <w:p w:rsidR="00394445" w:rsidRDefault="00394445" w:rsidP="00C770B3">
            <w:pPr>
              <w:rPr>
                <w:sz w:val="28"/>
                <w:szCs w:val="28"/>
              </w:rPr>
            </w:pPr>
          </w:p>
          <w:p w:rsidR="00394445" w:rsidRPr="003579FE" w:rsidRDefault="00394445" w:rsidP="00C770B3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94445" w:rsidRPr="004E42D7" w:rsidRDefault="00394445" w:rsidP="004E42D7">
            <w:pPr>
              <w:jc w:val="center"/>
              <w:rPr>
                <w:b/>
                <w:bCs/>
                <w:sz w:val="28"/>
                <w:szCs w:val="28"/>
              </w:rPr>
            </w:pPr>
            <w:r w:rsidRPr="004E42D7">
              <w:rPr>
                <w:b/>
                <w:bCs/>
                <w:sz w:val="28"/>
                <w:szCs w:val="28"/>
              </w:rPr>
              <w:t>1,5 месяца</w:t>
            </w:r>
          </w:p>
        </w:tc>
      </w:tr>
      <w:tr w:rsidR="00394445" w:rsidRPr="003579FE">
        <w:tc>
          <w:tcPr>
            <w:tcW w:w="0" w:type="auto"/>
          </w:tcPr>
          <w:p w:rsidR="00394445" w:rsidRPr="003579FE" w:rsidRDefault="00394445" w:rsidP="00C770B3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Внесение изменений в Правила землепользования и застройки Красюковского сельского поселения в соответствии с измененным Генеральным планом Красюковского сельского поселения</w:t>
            </w:r>
          </w:p>
        </w:tc>
        <w:tc>
          <w:tcPr>
            <w:tcW w:w="0" w:type="auto"/>
          </w:tcPr>
          <w:p w:rsidR="00394445" w:rsidRPr="003579FE" w:rsidRDefault="00394445" w:rsidP="00C770B3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</w:tcPr>
          <w:p w:rsidR="00394445" w:rsidRPr="004E42D7" w:rsidRDefault="00394445" w:rsidP="004E42D7">
            <w:pPr>
              <w:jc w:val="center"/>
              <w:rPr>
                <w:b/>
                <w:bCs/>
                <w:sz w:val="28"/>
                <w:szCs w:val="28"/>
              </w:rPr>
            </w:pPr>
            <w:r w:rsidRPr="004E42D7">
              <w:rPr>
                <w:b/>
                <w:bCs/>
                <w:sz w:val="28"/>
                <w:szCs w:val="28"/>
              </w:rPr>
              <w:t>1,5 месяца</w:t>
            </w:r>
          </w:p>
        </w:tc>
      </w:tr>
    </w:tbl>
    <w:p w:rsidR="00394445" w:rsidRDefault="00394445" w:rsidP="00CE0F8A">
      <w:pPr>
        <w:rPr>
          <w:sz w:val="28"/>
          <w:szCs w:val="28"/>
        </w:rPr>
      </w:pPr>
      <w:r>
        <w:rPr>
          <w:sz w:val="28"/>
          <w:szCs w:val="28"/>
        </w:rPr>
        <w:tab/>
        <w:t>Граждане, проживающие на территории Красюковского сельского поселения Октябрьского района Ростовской области, обладающие избирательным правом, вправе участвовать в публичных слушаниях в целях обсуждения проекта внесения изменений в Генеральный план сл. Красюковской  Красюковского сельского поселения Октябрьского района Ростовской области.</w:t>
      </w:r>
    </w:p>
    <w:p w:rsidR="00394445" w:rsidRDefault="00394445" w:rsidP="00CE0F8A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394445" w:rsidRDefault="00394445" w:rsidP="00CE0F8A">
      <w:pPr>
        <w:rPr>
          <w:sz w:val="28"/>
          <w:szCs w:val="28"/>
        </w:rPr>
      </w:pPr>
      <w:r>
        <w:rPr>
          <w:sz w:val="28"/>
          <w:szCs w:val="28"/>
        </w:rPr>
        <w:tab/>
        <w:t>Замечания и предложения в письменной форме граждане вправе представить организатору публичных слушаний в срок со дня опубликования настоящего постановления не менее чем за 5 дней до дня проведения публичных слушаний по адресу: Ростовская область, Октябрьский район, сл. Красюковская, ул. Советская, № 55.</w:t>
      </w:r>
    </w:p>
    <w:p w:rsidR="00394445" w:rsidRDefault="00394445" w:rsidP="00CE0F8A">
      <w:pPr>
        <w:rPr>
          <w:sz w:val="28"/>
          <w:szCs w:val="28"/>
        </w:rPr>
      </w:pPr>
      <w:r>
        <w:rPr>
          <w:sz w:val="28"/>
          <w:szCs w:val="28"/>
        </w:rPr>
        <w:tab/>
        <w:t>Замечания и предложения в письменной и (или) устной форме граждане вправе представить председательствующему в день проведения публичных слушаний до окончания публичных слушаний по месту их проведения по адресу: Ростовская область, Октябрьский район, сл. Красюковская, ул. Советская № 55.</w:t>
      </w:r>
    </w:p>
    <w:p w:rsidR="00394445" w:rsidRDefault="00394445" w:rsidP="00CE0F8A">
      <w:pPr>
        <w:rPr>
          <w:sz w:val="28"/>
          <w:szCs w:val="28"/>
        </w:rPr>
      </w:pPr>
    </w:p>
    <w:p w:rsidR="00394445" w:rsidRPr="002D0345" w:rsidRDefault="00394445" w:rsidP="00CE0F8A">
      <w:pPr>
        <w:rPr>
          <w:sz w:val="28"/>
          <w:szCs w:val="28"/>
        </w:rPr>
      </w:pPr>
    </w:p>
    <w:p w:rsidR="00394445" w:rsidRDefault="00394445"/>
    <w:sectPr w:rsidR="00394445" w:rsidSect="008B3144">
      <w:pgSz w:w="11906" w:h="16838"/>
      <w:pgMar w:top="540" w:right="850" w:bottom="71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73991"/>
    <w:rsid w:val="0000065A"/>
    <w:rsid w:val="0000484E"/>
    <w:rsid w:val="00045456"/>
    <w:rsid w:val="00093F89"/>
    <w:rsid w:val="000C13DF"/>
    <w:rsid w:val="000D291C"/>
    <w:rsid w:val="00124CE2"/>
    <w:rsid w:val="00154C73"/>
    <w:rsid w:val="0017126E"/>
    <w:rsid w:val="00175492"/>
    <w:rsid w:val="001F76FB"/>
    <w:rsid w:val="002C2B47"/>
    <w:rsid w:val="002D0345"/>
    <w:rsid w:val="002F1AA9"/>
    <w:rsid w:val="00333D16"/>
    <w:rsid w:val="00334F22"/>
    <w:rsid w:val="003579FE"/>
    <w:rsid w:val="00393F68"/>
    <w:rsid w:val="00394445"/>
    <w:rsid w:val="00403EED"/>
    <w:rsid w:val="004468DC"/>
    <w:rsid w:val="004E1BC2"/>
    <w:rsid w:val="004E42D7"/>
    <w:rsid w:val="00581481"/>
    <w:rsid w:val="005E608C"/>
    <w:rsid w:val="0064322F"/>
    <w:rsid w:val="006D33FE"/>
    <w:rsid w:val="0075745C"/>
    <w:rsid w:val="00784B14"/>
    <w:rsid w:val="007A101C"/>
    <w:rsid w:val="007C17AA"/>
    <w:rsid w:val="007C438D"/>
    <w:rsid w:val="007E5627"/>
    <w:rsid w:val="0082079F"/>
    <w:rsid w:val="008259DB"/>
    <w:rsid w:val="008A54D5"/>
    <w:rsid w:val="008B3144"/>
    <w:rsid w:val="008E715C"/>
    <w:rsid w:val="00930063"/>
    <w:rsid w:val="00984C20"/>
    <w:rsid w:val="009906FC"/>
    <w:rsid w:val="009D3192"/>
    <w:rsid w:val="00A05108"/>
    <w:rsid w:val="00A41A37"/>
    <w:rsid w:val="00A7023C"/>
    <w:rsid w:val="00AE2C41"/>
    <w:rsid w:val="00AE5253"/>
    <w:rsid w:val="00B27375"/>
    <w:rsid w:val="00B376E3"/>
    <w:rsid w:val="00C35845"/>
    <w:rsid w:val="00C770B3"/>
    <w:rsid w:val="00CA0422"/>
    <w:rsid w:val="00CC6905"/>
    <w:rsid w:val="00CE0F8A"/>
    <w:rsid w:val="00CE70D9"/>
    <w:rsid w:val="00D04E8F"/>
    <w:rsid w:val="00D541A1"/>
    <w:rsid w:val="00DA7B30"/>
    <w:rsid w:val="00DC1D5E"/>
    <w:rsid w:val="00E042A2"/>
    <w:rsid w:val="00E1643E"/>
    <w:rsid w:val="00E576E6"/>
    <w:rsid w:val="00E73991"/>
    <w:rsid w:val="00EC5BE9"/>
    <w:rsid w:val="00EE7D91"/>
    <w:rsid w:val="00F24138"/>
    <w:rsid w:val="00F30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F8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W-3">
    <w:name w:val="WW-Основной текст 3"/>
    <w:basedOn w:val="a"/>
    <w:uiPriority w:val="99"/>
    <w:rsid w:val="00CE0F8A"/>
    <w:pPr>
      <w:suppressAutoHyphens/>
    </w:pPr>
    <w:rPr>
      <w:sz w:val="32"/>
      <w:szCs w:val="32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685</Words>
  <Characters>5249</Characters>
  <Application>Microsoft Office Word</Application>
  <DocSecurity>0</DocSecurity>
  <Lines>43</Lines>
  <Paragraphs>11</Paragraphs>
  <ScaleCrop>false</ScaleCrop>
  <Company/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Админ3</cp:lastModifiedBy>
  <cp:revision>6</cp:revision>
  <dcterms:created xsi:type="dcterms:W3CDTF">2014-06-17T07:42:00Z</dcterms:created>
  <dcterms:modified xsi:type="dcterms:W3CDTF">2014-06-30T06:36:00Z</dcterms:modified>
</cp:coreProperties>
</file>