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88C" w:rsidRPr="0023588C" w:rsidRDefault="0023588C" w:rsidP="002358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41"/>
      </w:tblGrid>
      <w:tr w:rsidR="0023588C" w:rsidRPr="0023588C" w:rsidTr="00C23F6C">
        <w:trPr>
          <w:tblCellSpacing w:w="15" w:type="dxa"/>
        </w:trPr>
        <w:tc>
          <w:tcPr>
            <w:tcW w:w="9481" w:type="dxa"/>
            <w:vAlign w:val="center"/>
            <w:hideMark/>
          </w:tcPr>
          <w:p w:rsidR="0023588C" w:rsidRPr="0023588C" w:rsidRDefault="0023588C" w:rsidP="002358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8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ПРОТОКОЛ </w:t>
            </w:r>
          </w:p>
        </w:tc>
      </w:tr>
      <w:tr w:rsidR="0023588C" w:rsidRPr="00235502" w:rsidTr="00C23F6C">
        <w:trPr>
          <w:tblCellSpacing w:w="15" w:type="dxa"/>
        </w:trPr>
        <w:tc>
          <w:tcPr>
            <w:tcW w:w="9481" w:type="dxa"/>
            <w:vAlign w:val="center"/>
            <w:hideMark/>
          </w:tcPr>
          <w:p w:rsidR="0023588C" w:rsidRPr="00235502" w:rsidRDefault="0023588C" w:rsidP="00C23F6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публичных слушаний по обсуждению проект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 отчета об исполнении бюджета Красюковского сельского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поселения 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Октябрьского района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 201</w:t>
            </w:r>
            <w:r w:rsidR="00306934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год, назначенных постановлением Главы 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Красюковского сельского поселения 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 0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.0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.201</w:t>
            </w:r>
            <w:r w:rsidR="00EC52C7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  <w:r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№ </w:t>
            </w:r>
            <w:r w:rsidR="00306934" w:rsidRPr="0023550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38</w:t>
            </w:r>
          </w:p>
        </w:tc>
      </w:tr>
    </w:tbl>
    <w:p w:rsidR="00A00356" w:rsidRPr="00235502" w:rsidRDefault="0023588C" w:rsidP="00C23F6C">
      <w:pPr>
        <w:spacing w:after="0" w:line="360" w:lineRule="auto"/>
        <w:ind w:firstLine="3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проведения: </w:t>
      </w:r>
      <w:r w:rsidR="00306934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EC52C7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марта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306934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</w:p>
    <w:p w:rsidR="00A00356" w:rsidRPr="00235502" w:rsidRDefault="00A00356" w:rsidP="00C23F6C">
      <w:pPr>
        <w:spacing w:after="0" w:line="360" w:lineRule="auto"/>
        <w:ind w:firstLine="3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проведения: </w:t>
      </w:r>
      <w:r w:rsidR="0023588C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C52C7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0-</w:t>
      </w:r>
      <w:r w:rsidR="0023588C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EC52C7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часов. </w:t>
      </w:r>
    </w:p>
    <w:p w:rsidR="0023588C" w:rsidRPr="00235502" w:rsidRDefault="0023588C" w:rsidP="00C23F6C">
      <w:pPr>
        <w:spacing w:after="0" w:line="360" w:lineRule="auto"/>
        <w:ind w:firstLine="3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проведения: </w:t>
      </w:r>
      <w:r w:rsidR="00EC52C7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область, Октябрьский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 w:rsidR="00EC52C7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сл. Красюковская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C52C7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Советская д.24, здание Красюковского СДК</w:t>
      </w:r>
    </w:p>
    <w:p w:rsidR="00A00356" w:rsidRPr="00235502" w:rsidRDefault="00C23F6C" w:rsidP="00C23F6C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00356"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заседании присутствуют: </w:t>
      </w:r>
      <w:r w:rsidR="00ED3749"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F1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bookmarkStart w:id="0" w:name="_GoBack"/>
      <w:bookmarkEnd w:id="0"/>
      <w:r w:rsidR="00A00356"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человек</w:t>
      </w:r>
      <w:r w:rsidR="00ED3749"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00356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 депутаты Собрания депутатов Красюковского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Самсонова В.А., Глазкова Н.</w:t>
      </w:r>
      <w:r w:rsidR="00A00356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И., работники школы, ДК, </w:t>
      </w:r>
      <w:r w:rsidR="00ED3749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ЦБП, </w:t>
      </w:r>
      <w:r w:rsidR="00A00356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сл. Красюковской.</w:t>
      </w:r>
    </w:p>
    <w:p w:rsidR="00A00356" w:rsidRPr="00235502" w:rsidRDefault="00A00356" w:rsidP="00C23F6C">
      <w:pPr>
        <w:tabs>
          <w:tab w:val="left" w:pos="74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Заседание ведет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Красюковского сельского поселения – Обухов М.Н.</w:t>
      </w:r>
    </w:p>
    <w:p w:rsidR="00EB4A30" w:rsidRPr="00235502" w:rsidRDefault="00EB4A30" w:rsidP="00C23F6C">
      <w:pPr>
        <w:tabs>
          <w:tab w:val="left" w:pos="54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CF1135" w:rsidRDefault="00EB4A30" w:rsidP="00CF1135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5502">
        <w:rPr>
          <w:rFonts w:ascii="Times New Roman" w:hAnsi="Times New Roman" w:cs="Times New Roman"/>
          <w:sz w:val="28"/>
          <w:szCs w:val="28"/>
        </w:rPr>
        <w:t>Согласно пункта</w:t>
      </w:r>
      <w:proofErr w:type="gramEnd"/>
      <w:r w:rsidRPr="00235502">
        <w:rPr>
          <w:rFonts w:ascii="Times New Roman" w:hAnsi="Times New Roman" w:cs="Times New Roman"/>
          <w:sz w:val="28"/>
          <w:szCs w:val="28"/>
        </w:rPr>
        <w:t xml:space="preserve"> 4 Порядка проведения публичных слушаний по Отчету об исполнении бюджета за 201</w:t>
      </w:r>
      <w:r w:rsidR="00306934" w:rsidRPr="00235502">
        <w:rPr>
          <w:rFonts w:ascii="Times New Roman" w:hAnsi="Times New Roman" w:cs="Times New Roman"/>
          <w:sz w:val="28"/>
          <w:szCs w:val="28"/>
        </w:rPr>
        <w:t>2</w:t>
      </w:r>
      <w:r w:rsidRPr="00235502">
        <w:rPr>
          <w:rFonts w:ascii="Times New Roman" w:hAnsi="Times New Roman" w:cs="Times New Roman"/>
          <w:sz w:val="28"/>
          <w:szCs w:val="28"/>
        </w:rPr>
        <w:t xml:space="preserve"> год для ведения протокола публичных слушаний секретарем публичных слушаний назначена </w:t>
      </w:r>
      <w:r w:rsidR="00306934" w:rsidRPr="00235502">
        <w:rPr>
          <w:rFonts w:ascii="Times New Roman" w:hAnsi="Times New Roman" w:cs="Times New Roman"/>
          <w:sz w:val="28"/>
          <w:szCs w:val="28"/>
        </w:rPr>
        <w:t>Сафронова Анна Владимировна</w:t>
      </w:r>
      <w:r w:rsidRPr="00235502">
        <w:rPr>
          <w:rFonts w:ascii="Times New Roman" w:hAnsi="Times New Roman" w:cs="Times New Roman"/>
          <w:sz w:val="28"/>
          <w:szCs w:val="28"/>
        </w:rPr>
        <w:t xml:space="preserve"> – </w:t>
      </w:r>
      <w:r w:rsidR="00306934" w:rsidRPr="00235502">
        <w:rPr>
          <w:rFonts w:ascii="Times New Roman" w:hAnsi="Times New Roman" w:cs="Times New Roman"/>
          <w:sz w:val="28"/>
          <w:szCs w:val="28"/>
        </w:rPr>
        <w:t>Экономист</w:t>
      </w:r>
      <w:r w:rsidRPr="00235502">
        <w:rPr>
          <w:rFonts w:ascii="Times New Roman" w:hAnsi="Times New Roman" w:cs="Times New Roman"/>
          <w:sz w:val="28"/>
          <w:szCs w:val="28"/>
        </w:rPr>
        <w:t xml:space="preserve"> Администрации Красюковского сельского поселения.</w:t>
      </w:r>
    </w:p>
    <w:p w:rsidR="00A00356" w:rsidRPr="00235502" w:rsidRDefault="00A00356" w:rsidP="00C23F6C">
      <w:pPr>
        <w:tabs>
          <w:tab w:val="left" w:pos="7425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A00356" w:rsidRPr="00235502" w:rsidRDefault="00A00356" w:rsidP="00C23F6C">
      <w:pPr>
        <w:tabs>
          <w:tab w:val="left" w:pos="74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numPr>
          <w:ilvl w:val="0"/>
          <w:numId w:val="1"/>
        </w:numPr>
        <w:tabs>
          <w:tab w:val="clear" w:pos="555"/>
          <w:tab w:val="num" w:pos="0"/>
          <w:tab w:val="left" w:pos="540"/>
          <w:tab w:val="left" w:pos="720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Обсуждение проекта отчета об исполнении бюджета Красюковского сельского поселения Октябрьского района за 201</w:t>
      </w:r>
      <w:r w:rsidR="00306934" w:rsidRPr="00235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235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Докладчик: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 службы экономики и финансов </w:t>
      </w:r>
      <w:r w:rsidR="00306934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Кисель Е.Н.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участники слушаний!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Ваше рассмотрение выносится </w:t>
      </w:r>
      <w:r w:rsidRPr="00235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отчет «Об исполнении бюджета Красюковского сельского поселения Октябрьского района за 201</w:t>
      </w:r>
      <w:r w:rsidR="00306934" w:rsidRPr="00235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2355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год»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прилагается.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кого </w:t>
      </w:r>
      <w:proofErr w:type="gramStart"/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</w:t>
      </w:r>
      <w:proofErr w:type="gramEnd"/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замечания, дополнения?</w:t>
      </w:r>
    </w:p>
    <w:p w:rsidR="00235502" w:rsidRPr="00235502" w:rsidRDefault="00235502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 Попугаев И.Н. «Где можно посмотреть отчет об исполнении бюджета?»</w:t>
      </w:r>
    </w:p>
    <w:p w:rsidR="00235502" w:rsidRPr="00235502" w:rsidRDefault="00235502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Ответ: Кисель Е.Н. «Отчет об исполнении бюджета опубликован в газете «Сельский вестник» №20-21 от 13.03.2013 года»</w:t>
      </w:r>
    </w:p>
    <w:p w:rsidR="00235502" w:rsidRPr="00235502" w:rsidRDefault="00235502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Вопрос: Попугаев И.Н. «Повторите, пожалуйста, сколько фактически средств ушло на уличное освещение?»</w:t>
      </w:r>
    </w:p>
    <w:p w:rsidR="00235502" w:rsidRPr="00235502" w:rsidRDefault="00235502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Ответ: Кисель Е.Н. «На уличное освещение в </w:t>
      </w:r>
      <w:proofErr w:type="spellStart"/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Красюковском</w:t>
      </w:r>
      <w:proofErr w:type="spellEnd"/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было потрачено 1685,8 тыс. руб.»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участники слушаний!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Вопросы, включенные в повестку</w:t>
      </w:r>
      <w:r w:rsidR="00C23F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рассмотрены. У кого будут замечания, предложения.</w:t>
      </w:r>
    </w:p>
    <w:p w:rsidR="00A00356" w:rsidRPr="00235502" w:rsidRDefault="00A00356" w:rsidP="00C23F6C">
      <w:pPr>
        <w:tabs>
          <w:tab w:val="num" w:pos="0"/>
          <w:tab w:val="left" w:pos="7425"/>
        </w:tabs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Замечаний не поступило.</w:t>
      </w:r>
    </w:p>
    <w:p w:rsidR="0023588C" w:rsidRPr="00235502" w:rsidRDefault="0023588C" w:rsidP="00C23F6C">
      <w:pPr>
        <w:spacing w:before="100" w:beforeAutospacing="1" w:after="100" w:afterAutospacing="1" w:line="360" w:lineRule="auto"/>
        <w:ind w:firstLine="3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ПРИНЯЛИ РЕШЕНИЕ:</w:t>
      </w:r>
    </w:p>
    <w:p w:rsidR="0023588C" w:rsidRPr="00235502" w:rsidRDefault="00A00356" w:rsidP="00C23F6C">
      <w:pPr>
        <w:spacing w:before="100" w:beforeAutospacing="1" w:after="100" w:afterAutospacing="1" w:line="360" w:lineRule="auto"/>
        <w:ind w:firstLine="3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3588C" w:rsidRPr="00235502">
        <w:rPr>
          <w:rFonts w:ascii="Times New Roman" w:eastAsia="Times New Roman" w:hAnsi="Times New Roman" w:cs="Times New Roman"/>
          <w:sz w:val="28"/>
          <w:szCs w:val="28"/>
          <w:lang w:eastAsia="ru-RU"/>
        </w:rPr>
        <w:t>) </w:t>
      </w:r>
      <w:r w:rsidR="00EB4A30" w:rsidRPr="00235502">
        <w:rPr>
          <w:rFonts w:ascii="Times New Roman" w:hAnsi="Times New Roman" w:cs="Times New Roman"/>
          <w:sz w:val="28"/>
          <w:szCs w:val="28"/>
        </w:rPr>
        <w:t>принять к заключению целесообразность принятия отчета об исполнении бюджета Красюковского сельского поселения  Октябрьского района за 201</w:t>
      </w:r>
      <w:r w:rsidR="00306934" w:rsidRPr="00235502">
        <w:rPr>
          <w:rFonts w:ascii="Times New Roman" w:hAnsi="Times New Roman" w:cs="Times New Roman"/>
          <w:sz w:val="28"/>
          <w:szCs w:val="28"/>
        </w:rPr>
        <w:t>2</w:t>
      </w:r>
      <w:r w:rsidR="00EB4A30" w:rsidRPr="00235502">
        <w:rPr>
          <w:rFonts w:ascii="Times New Roman" w:hAnsi="Times New Roman" w:cs="Times New Roman"/>
          <w:sz w:val="28"/>
          <w:szCs w:val="28"/>
        </w:rPr>
        <w:t xml:space="preserve"> год в представленной редакции, так как он не противоречит Федеральному и Областному законодательству.</w:t>
      </w:r>
    </w:p>
    <w:p w:rsidR="00A00356" w:rsidRPr="00235502" w:rsidRDefault="0023588C" w:rsidP="00C23F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публичных слушаний </w:t>
      </w:r>
      <w:r w:rsidR="00A00356"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</w:t>
      </w:r>
      <w:r w:rsid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</w:t>
      </w:r>
      <w:r w:rsidR="00A00356"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М.Н. Обухов</w:t>
      </w:r>
    </w:p>
    <w:p w:rsidR="0023588C" w:rsidRPr="00235502" w:rsidRDefault="0023588C" w:rsidP="00C23F6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Секретарь публичных слушаний </w:t>
      </w:r>
      <w:r w:rsidR="00A00356"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  <w:r w:rsidR="00306934"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А.В. Сафронова</w:t>
      </w:r>
      <w:r w:rsidRPr="002355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23588C" w:rsidRPr="0023588C" w:rsidRDefault="0023588C" w:rsidP="0023588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3F6C" w:rsidRDefault="00C23F6C" w:rsidP="00B429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6C" w:rsidRDefault="00C23F6C" w:rsidP="00B429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3F6C" w:rsidRDefault="00C23F6C" w:rsidP="00B429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1135" w:rsidRDefault="00CF1135" w:rsidP="00CF113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29E7" w:rsidRPr="00CF1135" w:rsidRDefault="00B429E7" w:rsidP="00CF1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135">
        <w:rPr>
          <w:rFonts w:ascii="Times New Roman" w:hAnsi="Times New Roman" w:cs="Times New Roman"/>
          <w:b/>
          <w:sz w:val="28"/>
          <w:szCs w:val="28"/>
        </w:rPr>
        <w:lastRenderedPageBreak/>
        <w:t>Заключение</w:t>
      </w:r>
    </w:p>
    <w:p w:rsidR="00B429E7" w:rsidRPr="00CF1135" w:rsidRDefault="00B429E7" w:rsidP="00CF11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1135">
        <w:rPr>
          <w:rFonts w:ascii="Times New Roman" w:hAnsi="Times New Roman" w:cs="Times New Roman"/>
          <w:b/>
          <w:sz w:val="28"/>
          <w:szCs w:val="28"/>
        </w:rPr>
        <w:t>О результатах проведения публичных слушаний по Отчету об исполнении бюджета Красюковского сельского поселения за 201</w:t>
      </w:r>
      <w:r w:rsidR="00C23F6C" w:rsidRPr="00CF1135">
        <w:rPr>
          <w:rFonts w:ascii="Times New Roman" w:hAnsi="Times New Roman" w:cs="Times New Roman"/>
          <w:b/>
          <w:sz w:val="28"/>
          <w:szCs w:val="28"/>
        </w:rPr>
        <w:t>2</w:t>
      </w:r>
      <w:r w:rsidRPr="00CF113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429E7" w:rsidRPr="00CF1135" w:rsidRDefault="00B429E7" w:rsidP="00CF11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F1135">
        <w:rPr>
          <w:rFonts w:ascii="Times New Roman" w:hAnsi="Times New Roman" w:cs="Times New Roman"/>
          <w:sz w:val="28"/>
          <w:szCs w:val="28"/>
        </w:rPr>
        <w:t>Публичные слушания по Отчету об исполнении бюджета Красюковского сельского поселения за 201</w:t>
      </w:r>
      <w:r w:rsidR="00C23F6C" w:rsidRPr="00CF1135">
        <w:rPr>
          <w:rFonts w:ascii="Times New Roman" w:hAnsi="Times New Roman" w:cs="Times New Roman"/>
          <w:sz w:val="28"/>
          <w:szCs w:val="28"/>
        </w:rPr>
        <w:t>2</w:t>
      </w:r>
      <w:r w:rsidRPr="00CF1135">
        <w:rPr>
          <w:rFonts w:ascii="Times New Roman" w:hAnsi="Times New Roman" w:cs="Times New Roman"/>
          <w:sz w:val="28"/>
          <w:szCs w:val="28"/>
        </w:rPr>
        <w:t xml:space="preserve"> год назначены постановлением </w:t>
      </w:r>
      <w:r w:rsidRPr="00CF1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Главы Красюковского сельского поселения от 07.03.2012 № </w:t>
      </w:r>
      <w:r w:rsidR="00C23F6C" w:rsidRPr="00CF1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38</w:t>
      </w:r>
      <w:r w:rsidRPr="00CF11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1135">
        <w:rPr>
          <w:rFonts w:ascii="Times New Roman" w:hAnsi="Times New Roman" w:cs="Times New Roman"/>
          <w:sz w:val="28"/>
          <w:szCs w:val="28"/>
        </w:rPr>
        <w:t xml:space="preserve"> «О назначении публичных слушаний по Отчету об исполнении бюджета Красюковского сельского поселения за 201</w:t>
      </w:r>
      <w:r w:rsidR="00C23F6C" w:rsidRPr="00CF1135">
        <w:rPr>
          <w:rFonts w:ascii="Times New Roman" w:hAnsi="Times New Roman" w:cs="Times New Roman"/>
          <w:sz w:val="28"/>
          <w:szCs w:val="28"/>
        </w:rPr>
        <w:t>2</w:t>
      </w:r>
      <w:r w:rsidRPr="00CF1135">
        <w:rPr>
          <w:rFonts w:ascii="Times New Roman" w:hAnsi="Times New Roman" w:cs="Times New Roman"/>
          <w:sz w:val="28"/>
          <w:szCs w:val="28"/>
        </w:rPr>
        <w:t xml:space="preserve"> год» и проведены 2</w:t>
      </w:r>
      <w:r w:rsidR="00CF1135" w:rsidRPr="00CF1135">
        <w:rPr>
          <w:rFonts w:ascii="Times New Roman" w:hAnsi="Times New Roman" w:cs="Times New Roman"/>
          <w:sz w:val="28"/>
          <w:szCs w:val="28"/>
        </w:rPr>
        <w:t>2</w:t>
      </w:r>
      <w:r w:rsidRPr="00CF1135">
        <w:rPr>
          <w:rFonts w:ascii="Times New Roman" w:hAnsi="Times New Roman" w:cs="Times New Roman"/>
          <w:sz w:val="28"/>
          <w:szCs w:val="28"/>
        </w:rPr>
        <w:t xml:space="preserve">.03.2012 года в 10 часов 00 минут в зале Красюковского СДК по адресу Ростовская область, Октябрьский район, </w:t>
      </w:r>
      <w:r w:rsidRPr="00CF1135">
        <w:rPr>
          <w:rFonts w:ascii="Times New Roman" w:eastAsia="Times New Roman" w:hAnsi="Times New Roman" w:cs="Times New Roman"/>
          <w:sz w:val="28"/>
          <w:szCs w:val="28"/>
          <w:lang w:eastAsia="ru-RU"/>
        </w:rPr>
        <w:t>сл. Красюковская, ул. Советская</w:t>
      </w:r>
      <w:proofErr w:type="gramEnd"/>
      <w:r w:rsidRPr="00CF1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д.24</w:t>
      </w:r>
      <w:r w:rsidRPr="00CF1135">
        <w:rPr>
          <w:rFonts w:ascii="Times New Roman" w:hAnsi="Times New Roman" w:cs="Times New Roman"/>
          <w:sz w:val="28"/>
          <w:szCs w:val="28"/>
        </w:rPr>
        <w:t>.</w:t>
      </w:r>
    </w:p>
    <w:p w:rsidR="00B429E7" w:rsidRPr="00CF1135" w:rsidRDefault="00B429E7" w:rsidP="00CF11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135">
        <w:rPr>
          <w:rFonts w:ascii="Times New Roman" w:hAnsi="Times New Roman" w:cs="Times New Roman"/>
          <w:sz w:val="28"/>
          <w:szCs w:val="28"/>
        </w:rPr>
        <w:t>Председательствовал на публичных слушаниях по Отчету об исполнении бюджета Красюковского сельского поселения за 201</w:t>
      </w:r>
      <w:r w:rsidR="00CF1135" w:rsidRPr="00CF1135">
        <w:rPr>
          <w:rFonts w:ascii="Times New Roman" w:hAnsi="Times New Roman" w:cs="Times New Roman"/>
          <w:sz w:val="28"/>
          <w:szCs w:val="28"/>
        </w:rPr>
        <w:t>2</w:t>
      </w:r>
      <w:r w:rsidRPr="00CF1135">
        <w:rPr>
          <w:rFonts w:ascii="Times New Roman" w:hAnsi="Times New Roman" w:cs="Times New Roman"/>
          <w:sz w:val="28"/>
          <w:szCs w:val="28"/>
        </w:rPr>
        <w:t xml:space="preserve"> год  Глава Красюковского сельского поселения – Михаил Николаевич Обухов. </w:t>
      </w:r>
      <w:proofErr w:type="gramStart"/>
      <w:r w:rsidRPr="00CF1135">
        <w:rPr>
          <w:rFonts w:ascii="Times New Roman" w:hAnsi="Times New Roman" w:cs="Times New Roman"/>
          <w:sz w:val="28"/>
          <w:szCs w:val="28"/>
        </w:rPr>
        <w:t>Согласно пункта</w:t>
      </w:r>
      <w:proofErr w:type="gramEnd"/>
      <w:r w:rsidRPr="00CF1135">
        <w:rPr>
          <w:rFonts w:ascii="Times New Roman" w:hAnsi="Times New Roman" w:cs="Times New Roman"/>
          <w:sz w:val="28"/>
          <w:szCs w:val="28"/>
        </w:rPr>
        <w:t xml:space="preserve"> 4 Порядка проведения публичных слушаний по Отчету об исполнении бюджета за 201</w:t>
      </w:r>
      <w:r w:rsidR="00CF1135" w:rsidRPr="00CF1135">
        <w:rPr>
          <w:rFonts w:ascii="Times New Roman" w:hAnsi="Times New Roman" w:cs="Times New Roman"/>
          <w:sz w:val="28"/>
          <w:szCs w:val="28"/>
        </w:rPr>
        <w:t>2</w:t>
      </w:r>
      <w:r w:rsidRPr="00CF1135">
        <w:rPr>
          <w:rFonts w:ascii="Times New Roman" w:hAnsi="Times New Roman" w:cs="Times New Roman"/>
          <w:sz w:val="28"/>
          <w:szCs w:val="28"/>
        </w:rPr>
        <w:t xml:space="preserve"> год для ведения протокола публичных слушаний секретарем публичных слушаний назначена </w:t>
      </w:r>
      <w:r w:rsidR="00CF1135" w:rsidRPr="00CF1135">
        <w:rPr>
          <w:rFonts w:ascii="Times New Roman" w:hAnsi="Times New Roman" w:cs="Times New Roman"/>
          <w:sz w:val="28"/>
          <w:szCs w:val="28"/>
        </w:rPr>
        <w:t>Сафронова Анна Владимировна</w:t>
      </w:r>
      <w:r w:rsidRPr="00CF1135">
        <w:rPr>
          <w:rFonts w:ascii="Times New Roman" w:hAnsi="Times New Roman" w:cs="Times New Roman"/>
          <w:sz w:val="28"/>
          <w:szCs w:val="28"/>
        </w:rPr>
        <w:t xml:space="preserve"> – </w:t>
      </w:r>
      <w:r w:rsidR="00CF1135" w:rsidRPr="00CF1135">
        <w:rPr>
          <w:rFonts w:ascii="Times New Roman" w:hAnsi="Times New Roman" w:cs="Times New Roman"/>
          <w:sz w:val="28"/>
          <w:szCs w:val="28"/>
        </w:rPr>
        <w:t>Экономист</w:t>
      </w:r>
      <w:r w:rsidRPr="00CF1135">
        <w:rPr>
          <w:rFonts w:ascii="Times New Roman" w:hAnsi="Times New Roman" w:cs="Times New Roman"/>
          <w:sz w:val="28"/>
          <w:szCs w:val="28"/>
        </w:rPr>
        <w:t xml:space="preserve"> Администрации Красюковского сельского поселения.</w:t>
      </w:r>
    </w:p>
    <w:p w:rsidR="00B429E7" w:rsidRPr="00CF1135" w:rsidRDefault="00B429E7" w:rsidP="00CF11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135">
        <w:rPr>
          <w:rFonts w:ascii="Times New Roman" w:hAnsi="Times New Roman" w:cs="Times New Roman"/>
          <w:sz w:val="28"/>
          <w:szCs w:val="28"/>
        </w:rPr>
        <w:t xml:space="preserve">На публичных слушаниях присутствовало </w:t>
      </w:r>
      <w:r w:rsidR="00ED3749" w:rsidRPr="00CF1135">
        <w:rPr>
          <w:rFonts w:ascii="Times New Roman" w:hAnsi="Times New Roman" w:cs="Times New Roman"/>
          <w:sz w:val="28"/>
          <w:szCs w:val="28"/>
        </w:rPr>
        <w:t>3</w:t>
      </w:r>
      <w:r w:rsidR="00CF1135">
        <w:rPr>
          <w:rFonts w:ascii="Times New Roman" w:hAnsi="Times New Roman" w:cs="Times New Roman"/>
          <w:sz w:val="28"/>
          <w:szCs w:val="28"/>
        </w:rPr>
        <w:t>1</w:t>
      </w:r>
      <w:r w:rsidRPr="00CF1135">
        <w:rPr>
          <w:rFonts w:ascii="Times New Roman" w:hAnsi="Times New Roman" w:cs="Times New Roman"/>
          <w:sz w:val="28"/>
          <w:szCs w:val="28"/>
        </w:rPr>
        <w:t xml:space="preserve"> (</w:t>
      </w:r>
      <w:r w:rsidR="00ED3749" w:rsidRPr="00CF1135">
        <w:rPr>
          <w:rFonts w:ascii="Times New Roman" w:hAnsi="Times New Roman" w:cs="Times New Roman"/>
          <w:sz w:val="28"/>
          <w:szCs w:val="28"/>
        </w:rPr>
        <w:t xml:space="preserve">тридцать </w:t>
      </w:r>
      <w:r w:rsidR="00CF1135">
        <w:rPr>
          <w:rFonts w:ascii="Times New Roman" w:hAnsi="Times New Roman" w:cs="Times New Roman"/>
          <w:sz w:val="28"/>
          <w:szCs w:val="28"/>
        </w:rPr>
        <w:t>один</w:t>
      </w:r>
      <w:r w:rsidRPr="00CF1135">
        <w:rPr>
          <w:rFonts w:ascii="Times New Roman" w:hAnsi="Times New Roman" w:cs="Times New Roman"/>
          <w:sz w:val="28"/>
          <w:szCs w:val="28"/>
        </w:rPr>
        <w:t>) человек</w:t>
      </w:r>
      <w:r w:rsidR="00ED3749" w:rsidRPr="00CF1135">
        <w:rPr>
          <w:rFonts w:ascii="Times New Roman" w:hAnsi="Times New Roman" w:cs="Times New Roman"/>
          <w:sz w:val="28"/>
          <w:szCs w:val="28"/>
        </w:rPr>
        <w:t>а</w:t>
      </w:r>
      <w:r w:rsidRPr="00CF1135">
        <w:rPr>
          <w:rFonts w:ascii="Times New Roman" w:hAnsi="Times New Roman" w:cs="Times New Roman"/>
          <w:sz w:val="28"/>
          <w:szCs w:val="28"/>
        </w:rPr>
        <w:t xml:space="preserve">, время проведения публичных слушаний </w:t>
      </w:r>
      <w:r w:rsidR="00CF1135" w:rsidRPr="00CF1135">
        <w:rPr>
          <w:rFonts w:ascii="Times New Roman" w:hAnsi="Times New Roman" w:cs="Times New Roman"/>
          <w:sz w:val="28"/>
          <w:szCs w:val="28"/>
        </w:rPr>
        <w:t>5</w:t>
      </w:r>
      <w:r w:rsidRPr="00CF1135">
        <w:rPr>
          <w:rFonts w:ascii="Times New Roman" w:hAnsi="Times New Roman" w:cs="Times New Roman"/>
          <w:sz w:val="28"/>
          <w:szCs w:val="28"/>
        </w:rPr>
        <w:t>0 минут (с 10 часов до 1</w:t>
      </w:r>
      <w:r w:rsidR="00ED3749" w:rsidRPr="00CF1135">
        <w:rPr>
          <w:rFonts w:ascii="Times New Roman" w:hAnsi="Times New Roman" w:cs="Times New Roman"/>
          <w:sz w:val="28"/>
          <w:szCs w:val="28"/>
        </w:rPr>
        <w:t>0</w:t>
      </w:r>
      <w:r w:rsidRPr="00CF1135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CF1135" w:rsidRPr="00CF1135">
        <w:rPr>
          <w:rFonts w:ascii="Times New Roman" w:hAnsi="Times New Roman" w:cs="Times New Roman"/>
          <w:sz w:val="28"/>
          <w:szCs w:val="28"/>
        </w:rPr>
        <w:t>5</w:t>
      </w:r>
      <w:r w:rsidRPr="00CF1135">
        <w:rPr>
          <w:rFonts w:ascii="Times New Roman" w:hAnsi="Times New Roman" w:cs="Times New Roman"/>
          <w:sz w:val="28"/>
          <w:szCs w:val="28"/>
        </w:rPr>
        <w:t>0 минут)</w:t>
      </w:r>
    </w:p>
    <w:p w:rsidR="00B429E7" w:rsidRPr="00CF1135" w:rsidRDefault="00B429E7" w:rsidP="00CF11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135">
        <w:rPr>
          <w:rFonts w:ascii="Times New Roman" w:hAnsi="Times New Roman" w:cs="Times New Roman"/>
          <w:sz w:val="28"/>
          <w:szCs w:val="28"/>
        </w:rPr>
        <w:t xml:space="preserve">При проведении публичных слушаний предложений от жителей </w:t>
      </w:r>
      <w:r w:rsidR="00EB4A30" w:rsidRPr="00CF1135">
        <w:rPr>
          <w:rFonts w:ascii="Times New Roman" w:hAnsi="Times New Roman" w:cs="Times New Roman"/>
          <w:sz w:val="28"/>
          <w:szCs w:val="28"/>
        </w:rPr>
        <w:t xml:space="preserve">Красюковского сельского поселения </w:t>
      </w:r>
      <w:r w:rsidRPr="00CF1135">
        <w:rPr>
          <w:rFonts w:ascii="Times New Roman" w:hAnsi="Times New Roman" w:cs="Times New Roman"/>
          <w:sz w:val="28"/>
          <w:szCs w:val="28"/>
        </w:rPr>
        <w:t xml:space="preserve"> не поступило.</w:t>
      </w:r>
    </w:p>
    <w:p w:rsidR="00B429E7" w:rsidRPr="00CF1135" w:rsidRDefault="00B429E7" w:rsidP="00CF11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F1135">
        <w:rPr>
          <w:rFonts w:ascii="Times New Roman" w:hAnsi="Times New Roman" w:cs="Times New Roman"/>
          <w:sz w:val="28"/>
          <w:szCs w:val="28"/>
        </w:rPr>
        <w:t>Участниками публичных слушаний принята к заключению целесообразность принятия отчета об исполнении бюджета</w:t>
      </w:r>
      <w:r w:rsidR="00EB4A30" w:rsidRPr="00CF1135">
        <w:rPr>
          <w:rFonts w:ascii="Times New Roman" w:hAnsi="Times New Roman" w:cs="Times New Roman"/>
          <w:sz w:val="28"/>
          <w:szCs w:val="28"/>
        </w:rPr>
        <w:t xml:space="preserve"> Красюковского сельского поселения  Октябрьского района за 201</w:t>
      </w:r>
      <w:r w:rsidR="00CF1135" w:rsidRPr="00CF1135">
        <w:rPr>
          <w:rFonts w:ascii="Times New Roman" w:hAnsi="Times New Roman" w:cs="Times New Roman"/>
          <w:sz w:val="28"/>
          <w:szCs w:val="28"/>
        </w:rPr>
        <w:t>2</w:t>
      </w:r>
      <w:r w:rsidRPr="00CF1135">
        <w:rPr>
          <w:rFonts w:ascii="Times New Roman" w:hAnsi="Times New Roman" w:cs="Times New Roman"/>
          <w:sz w:val="28"/>
          <w:szCs w:val="28"/>
        </w:rPr>
        <w:t xml:space="preserve"> год в представленной редакции, так как он не противоречит Федеральному и Областному законодательству.</w:t>
      </w:r>
    </w:p>
    <w:p w:rsidR="00ED3749" w:rsidRPr="00CF1135" w:rsidRDefault="00ED3749" w:rsidP="00CF11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F1135" w:rsidRDefault="00CF1135" w:rsidP="00CF113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B4A30" w:rsidRPr="00CF1135" w:rsidRDefault="0023588C" w:rsidP="00CF113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1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Председатель публичных слушаний </w:t>
      </w:r>
    </w:p>
    <w:p w:rsidR="00EB4A30" w:rsidRPr="00CF1135" w:rsidRDefault="00EB4A30" w:rsidP="00CF1135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1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Красюковского сельского поселения    </w:t>
      </w:r>
      <w:r w:rsidR="00CF1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</w:t>
      </w:r>
      <w:r w:rsidRPr="00CF11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М.Н. Обухов</w:t>
      </w:r>
    </w:p>
    <w:p w:rsidR="00EB4A30" w:rsidRDefault="00EB4A30" w:rsidP="00EB4A30">
      <w:pPr>
        <w:spacing w:after="0" w:line="240" w:lineRule="auto"/>
        <w:ind w:firstLine="3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3588C" w:rsidRPr="0023588C" w:rsidRDefault="0023588C" w:rsidP="00EB4A30">
      <w:pPr>
        <w:spacing w:after="0" w:line="240" w:lineRule="auto"/>
        <w:ind w:firstLine="36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58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BC3E3E" w:rsidRDefault="00BC3E3E"/>
    <w:sectPr w:rsidR="00BC3E3E" w:rsidSect="0023588C">
      <w:pgSz w:w="11906" w:h="16838"/>
      <w:pgMar w:top="340" w:right="851" w:bottom="34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E81607"/>
    <w:multiLevelType w:val="hybridMultilevel"/>
    <w:tmpl w:val="812CE12A"/>
    <w:lvl w:ilvl="0" w:tplc="EA94DFAC">
      <w:start w:val="1"/>
      <w:numFmt w:val="decimal"/>
      <w:lvlText w:val="%1."/>
      <w:lvlJc w:val="left"/>
      <w:pPr>
        <w:tabs>
          <w:tab w:val="num" w:pos="555"/>
        </w:tabs>
        <w:ind w:left="55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8C"/>
    <w:rsid w:val="00065B14"/>
    <w:rsid w:val="000A0155"/>
    <w:rsid w:val="000B7036"/>
    <w:rsid w:val="001017B9"/>
    <w:rsid w:val="00105C97"/>
    <w:rsid w:val="00107A79"/>
    <w:rsid w:val="00117389"/>
    <w:rsid w:val="001449A0"/>
    <w:rsid w:val="001A3AFC"/>
    <w:rsid w:val="001D5654"/>
    <w:rsid w:val="001F4491"/>
    <w:rsid w:val="00235502"/>
    <w:rsid w:val="0023588C"/>
    <w:rsid w:val="00255395"/>
    <w:rsid w:val="00262888"/>
    <w:rsid w:val="00287B74"/>
    <w:rsid w:val="00302644"/>
    <w:rsid w:val="00306934"/>
    <w:rsid w:val="00306F03"/>
    <w:rsid w:val="0033128A"/>
    <w:rsid w:val="00335A5C"/>
    <w:rsid w:val="003459BF"/>
    <w:rsid w:val="00363BEB"/>
    <w:rsid w:val="003776F1"/>
    <w:rsid w:val="003963C9"/>
    <w:rsid w:val="003C0BEF"/>
    <w:rsid w:val="003E1E95"/>
    <w:rsid w:val="003E673F"/>
    <w:rsid w:val="0044101B"/>
    <w:rsid w:val="00447BCA"/>
    <w:rsid w:val="0046094B"/>
    <w:rsid w:val="0046249E"/>
    <w:rsid w:val="004E55E7"/>
    <w:rsid w:val="004F36AF"/>
    <w:rsid w:val="004F71A7"/>
    <w:rsid w:val="00501F80"/>
    <w:rsid w:val="005047E5"/>
    <w:rsid w:val="00524AD3"/>
    <w:rsid w:val="00544A31"/>
    <w:rsid w:val="005478FA"/>
    <w:rsid w:val="005D2F17"/>
    <w:rsid w:val="005D5DB0"/>
    <w:rsid w:val="0062335C"/>
    <w:rsid w:val="006374EA"/>
    <w:rsid w:val="00657FA5"/>
    <w:rsid w:val="006F07D8"/>
    <w:rsid w:val="006F7CDD"/>
    <w:rsid w:val="00701AED"/>
    <w:rsid w:val="00731210"/>
    <w:rsid w:val="007A2C9E"/>
    <w:rsid w:val="007A2FC7"/>
    <w:rsid w:val="007E648D"/>
    <w:rsid w:val="00822C57"/>
    <w:rsid w:val="008409A9"/>
    <w:rsid w:val="00846690"/>
    <w:rsid w:val="0087677F"/>
    <w:rsid w:val="00885481"/>
    <w:rsid w:val="008E6E6D"/>
    <w:rsid w:val="008E7E37"/>
    <w:rsid w:val="008E7EBB"/>
    <w:rsid w:val="008E7FE1"/>
    <w:rsid w:val="00914A4C"/>
    <w:rsid w:val="00944EAA"/>
    <w:rsid w:val="00980D08"/>
    <w:rsid w:val="009C1FAC"/>
    <w:rsid w:val="00A00356"/>
    <w:rsid w:val="00A2579E"/>
    <w:rsid w:val="00A84BAD"/>
    <w:rsid w:val="00AA322E"/>
    <w:rsid w:val="00AE32C1"/>
    <w:rsid w:val="00B168D1"/>
    <w:rsid w:val="00B429E7"/>
    <w:rsid w:val="00BC3E3E"/>
    <w:rsid w:val="00BC43E2"/>
    <w:rsid w:val="00BD39A2"/>
    <w:rsid w:val="00C004C3"/>
    <w:rsid w:val="00C21A3B"/>
    <w:rsid w:val="00C23F6C"/>
    <w:rsid w:val="00C53065"/>
    <w:rsid w:val="00C5601A"/>
    <w:rsid w:val="00C56768"/>
    <w:rsid w:val="00CA424A"/>
    <w:rsid w:val="00CF1135"/>
    <w:rsid w:val="00D55D36"/>
    <w:rsid w:val="00D75EDC"/>
    <w:rsid w:val="00D86D58"/>
    <w:rsid w:val="00D86F93"/>
    <w:rsid w:val="00E11A78"/>
    <w:rsid w:val="00E16258"/>
    <w:rsid w:val="00E20EFF"/>
    <w:rsid w:val="00EB28AC"/>
    <w:rsid w:val="00EB4A30"/>
    <w:rsid w:val="00EC2945"/>
    <w:rsid w:val="00EC4BC2"/>
    <w:rsid w:val="00EC52C7"/>
    <w:rsid w:val="00ED3749"/>
    <w:rsid w:val="00F43ABD"/>
    <w:rsid w:val="00F4616C"/>
    <w:rsid w:val="00F50829"/>
    <w:rsid w:val="00FA0A2B"/>
    <w:rsid w:val="00FC2E07"/>
    <w:rsid w:val="00FD3F8E"/>
    <w:rsid w:val="00FD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588C"/>
  </w:style>
  <w:style w:type="paragraph" w:styleId="a3">
    <w:name w:val="Normal (Web)"/>
    <w:basedOn w:val="a"/>
    <w:uiPriority w:val="99"/>
    <w:semiHidden/>
    <w:unhideWhenUsed/>
    <w:rsid w:val="0023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88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8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23588C"/>
  </w:style>
  <w:style w:type="paragraph" w:styleId="a3">
    <w:name w:val="Normal (Web)"/>
    <w:basedOn w:val="a"/>
    <w:uiPriority w:val="99"/>
    <w:semiHidden/>
    <w:unhideWhenUsed/>
    <w:rsid w:val="00235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3588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58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8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5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5</cp:revision>
  <cp:lastPrinted>2013-03-22T08:34:00Z</cp:lastPrinted>
  <dcterms:created xsi:type="dcterms:W3CDTF">2012-03-20T10:36:00Z</dcterms:created>
  <dcterms:modified xsi:type="dcterms:W3CDTF">2013-03-22T08:34:00Z</dcterms:modified>
</cp:coreProperties>
</file>